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28" w:rsidRDefault="00F00F28" w:rsidP="00F00F28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РЕСПУБЛИКА ТЫВА</w:t>
      </w:r>
    </w:p>
    <w:p w:rsidR="00F00F28" w:rsidRDefault="00F00F28" w:rsidP="00F00F28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ПИЙ-ХЕМСКОГО КОЖУУНА</w:t>
      </w:r>
    </w:p>
    <w:p w:rsidR="00F00F28" w:rsidRDefault="00F00F28" w:rsidP="00F00F28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</w:t>
      </w:r>
    </w:p>
    <w:p w:rsidR="00F00F28" w:rsidRPr="0040074E" w:rsidRDefault="00F00F28" w:rsidP="00F00F28">
      <w:pPr>
        <w:tabs>
          <w:tab w:val="left" w:pos="1876"/>
        </w:tabs>
        <w:jc w:val="center"/>
        <w:rPr>
          <w:sz w:val="20"/>
          <w:szCs w:val="20"/>
        </w:rPr>
      </w:pPr>
      <w:r w:rsidRPr="0040074E">
        <w:rPr>
          <w:sz w:val="20"/>
          <w:szCs w:val="20"/>
        </w:rPr>
        <w:t>668510,</w:t>
      </w:r>
      <w:r>
        <w:rPr>
          <w:sz w:val="20"/>
          <w:szCs w:val="20"/>
        </w:rPr>
        <w:t xml:space="preserve"> Республика Тыва, г. Туран, ул.</w:t>
      </w:r>
      <w:r w:rsidRPr="0040074E">
        <w:rPr>
          <w:sz w:val="20"/>
          <w:szCs w:val="20"/>
        </w:rPr>
        <w:t xml:space="preserve"> Кочетова,11. тел/факс: (39435) 21-4-23</w:t>
      </w:r>
    </w:p>
    <w:p w:rsidR="00F00F28" w:rsidRDefault="00F00F28" w:rsidP="00F00F28">
      <w:pPr>
        <w:tabs>
          <w:tab w:val="left" w:pos="1876"/>
        </w:tabs>
        <w:jc w:val="center"/>
        <w:rPr>
          <w:sz w:val="28"/>
          <w:szCs w:val="28"/>
        </w:rPr>
      </w:pPr>
    </w:p>
    <w:p w:rsidR="00F00F28" w:rsidRDefault="00F00F28" w:rsidP="00F00F28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 О С Т А Н О В Л Е Н И Е</w:t>
      </w:r>
    </w:p>
    <w:p w:rsidR="00F00F28" w:rsidRDefault="00F00F28" w:rsidP="00F00F28">
      <w:pPr>
        <w:pStyle w:val="Style4"/>
        <w:widowControl/>
        <w:spacing w:line="240" w:lineRule="exact"/>
      </w:pPr>
    </w:p>
    <w:p w:rsidR="00F00F28" w:rsidRDefault="00920AD4" w:rsidP="00F00F28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>от 23 июня  2016 года № 58</w:t>
      </w:r>
      <w:r w:rsidR="00F00F28">
        <w:rPr>
          <w:rStyle w:val="FontStyle256"/>
          <w:szCs w:val="28"/>
        </w:rPr>
        <w:t>8/23</w:t>
      </w:r>
    </w:p>
    <w:p w:rsidR="00F00F28" w:rsidRDefault="00F00F28" w:rsidP="00F00F28">
      <w:pPr>
        <w:tabs>
          <w:tab w:val="left" w:pos="1876"/>
        </w:tabs>
        <w:jc w:val="center"/>
      </w:pPr>
    </w:p>
    <w:p w:rsidR="00F00F28" w:rsidRDefault="00F00F28" w:rsidP="00F00F28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г. Туран</w:t>
      </w:r>
    </w:p>
    <w:p w:rsidR="00F00F28" w:rsidRDefault="00F00F28" w:rsidP="00F00F28">
      <w:pPr>
        <w:tabs>
          <w:tab w:val="left" w:pos="1876"/>
        </w:tabs>
        <w:jc w:val="center"/>
        <w:rPr>
          <w:szCs w:val="28"/>
        </w:rPr>
      </w:pPr>
    </w:p>
    <w:p w:rsidR="00920AD4" w:rsidRPr="00F00F28" w:rsidRDefault="00F00F28" w:rsidP="00920AD4">
      <w:pPr>
        <w:pStyle w:val="Style13"/>
        <w:widowControl/>
        <w:spacing w:line="240" w:lineRule="auto"/>
        <w:rPr>
          <w:rStyle w:val="FontStyle255"/>
          <w:sz w:val="24"/>
          <w:szCs w:val="24"/>
        </w:rPr>
      </w:pPr>
      <w:r w:rsidRPr="00F00F28">
        <w:rPr>
          <w:rStyle w:val="FontStyle255"/>
          <w:sz w:val="24"/>
          <w:szCs w:val="24"/>
        </w:rPr>
        <w:t>Об утверждении Административного регламента 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</w:t>
      </w:r>
      <w:r w:rsidR="00920AD4" w:rsidRPr="00920AD4">
        <w:rPr>
          <w:rStyle w:val="FontStyle255"/>
          <w:sz w:val="24"/>
          <w:szCs w:val="24"/>
        </w:rPr>
        <w:t xml:space="preserve"> </w:t>
      </w:r>
      <w:r w:rsidR="00920AD4" w:rsidRPr="00F00F28">
        <w:rPr>
          <w:rStyle w:val="FontStyle255"/>
          <w:sz w:val="24"/>
          <w:szCs w:val="24"/>
        </w:rPr>
        <w:t>гражданам и юридическим лицам».</w:t>
      </w:r>
    </w:p>
    <w:p w:rsidR="00920AD4" w:rsidRDefault="00920AD4" w:rsidP="00920AD4">
      <w:pPr>
        <w:tabs>
          <w:tab w:val="left" w:pos="1876"/>
        </w:tabs>
        <w:jc w:val="center"/>
        <w:rPr>
          <w:szCs w:val="28"/>
        </w:rPr>
      </w:pPr>
    </w:p>
    <w:p w:rsidR="00F00F28" w:rsidRDefault="00F00F28" w:rsidP="00F00F28">
      <w:pPr>
        <w:pStyle w:val="Style103"/>
        <w:widowControl/>
        <w:spacing w:line="240" w:lineRule="exact"/>
        <w:rPr>
          <w:sz w:val="20"/>
          <w:szCs w:val="20"/>
        </w:rPr>
      </w:pPr>
    </w:p>
    <w:p w:rsidR="00F00F28" w:rsidRPr="00F00F28" w:rsidRDefault="00F00F28" w:rsidP="00F00F28">
      <w:pPr>
        <w:pStyle w:val="Style90"/>
        <w:widowControl/>
        <w:spacing w:before="15" w:line="314" w:lineRule="exact"/>
        <w:ind w:firstLine="674"/>
        <w:rPr>
          <w:rStyle w:val="FontStyle255"/>
          <w:b w:val="0"/>
        </w:rPr>
      </w:pPr>
      <w:r w:rsidRPr="00F00F28">
        <w:rPr>
          <w:rStyle w:val="FontStyle282"/>
          <w:b w:val="0"/>
        </w:rPr>
        <w:t xml:space="preserve">В соответствии с Федеральным законом от 06.10.2003 г.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="002B61E9">
        <w:rPr>
          <w:rStyle w:val="FontStyle282"/>
          <w:b w:val="0"/>
        </w:rPr>
        <w:t xml:space="preserve">администрация Пий-Хемского кожууна </w:t>
      </w:r>
      <w:r w:rsidRPr="00F00F28">
        <w:rPr>
          <w:rStyle w:val="FontStyle255"/>
          <w:b w:val="0"/>
        </w:rPr>
        <w:t>ПОСТАНОВЛЯЕТ:</w:t>
      </w:r>
    </w:p>
    <w:p w:rsidR="00F00F28" w:rsidRPr="00F00F28" w:rsidRDefault="00F00F28" w:rsidP="00F00F28">
      <w:pPr>
        <w:pStyle w:val="Style140"/>
        <w:widowControl/>
        <w:spacing w:line="240" w:lineRule="exact"/>
        <w:ind w:firstLine="604"/>
        <w:rPr>
          <w:sz w:val="20"/>
          <w:szCs w:val="20"/>
        </w:rPr>
      </w:pPr>
    </w:p>
    <w:p w:rsidR="00F00F28" w:rsidRPr="00F00F28" w:rsidRDefault="00F00F28" w:rsidP="00F00F28">
      <w:pPr>
        <w:pStyle w:val="Style140"/>
        <w:widowControl/>
        <w:tabs>
          <w:tab w:val="left" w:pos="1173"/>
        </w:tabs>
        <w:spacing w:before="85" w:line="314" w:lineRule="exact"/>
        <w:ind w:firstLine="604"/>
        <w:rPr>
          <w:rStyle w:val="FontStyle282"/>
          <w:b w:val="0"/>
        </w:rPr>
      </w:pPr>
      <w:r w:rsidRPr="00F00F28">
        <w:rPr>
          <w:rStyle w:val="FontStyle282"/>
          <w:b w:val="0"/>
        </w:rPr>
        <w:t>1.</w:t>
      </w:r>
      <w:r w:rsidRPr="00F00F28">
        <w:rPr>
          <w:rStyle w:val="FontStyle282"/>
          <w:b w:val="0"/>
          <w:bCs w:val="0"/>
          <w:sz w:val="20"/>
          <w:szCs w:val="20"/>
        </w:rPr>
        <w:tab/>
      </w:r>
      <w:r w:rsidRPr="00F00F28">
        <w:rPr>
          <w:rStyle w:val="FontStyle282"/>
          <w:b w:val="0"/>
        </w:rPr>
        <w:t>Утвердить административный регламент по предоставлению</w:t>
      </w:r>
      <w:r w:rsidRPr="00F00F28">
        <w:rPr>
          <w:rStyle w:val="FontStyle282"/>
          <w:b w:val="0"/>
        </w:rPr>
        <w:br/>
        <w:t>муниципальной услуги «Заключение договора аренды земельного участка в</w:t>
      </w:r>
      <w:r w:rsidRPr="00F00F28">
        <w:rPr>
          <w:rStyle w:val="FontStyle282"/>
          <w:b w:val="0"/>
        </w:rPr>
        <w:br/>
        <w:t>границах застроенной территории, в отношении которой принято решение о</w:t>
      </w:r>
      <w:r w:rsidRPr="00F00F28">
        <w:rPr>
          <w:rStyle w:val="FontStyle282"/>
          <w:b w:val="0"/>
        </w:rPr>
        <w:br/>
        <w:t>развитии, который находится в муниципальной собственности или</w:t>
      </w:r>
      <w:r w:rsidRPr="00F00F28">
        <w:rPr>
          <w:rStyle w:val="FontStyle282"/>
          <w:b w:val="0"/>
        </w:rPr>
        <w:br/>
        <w:t>государс</w:t>
      </w:r>
      <w:r>
        <w:rPr>
          <w:rStyle w:val="FontStyle282"/>
          <w:b w:val="0"/>
        </w:rPr>
        <w:t>твенная собственность на которые</w:t>
      </w:r>
      <w:r w:rsidRPr="00F00F28">
        <w:rPr>
          <w:rStyle w:val="FontStyle282"/>
          <w:b w:val="0"/>
        </w:rPr>
        <w:t xml:space="preserve"> не разграничена и который не</w:t>
      </w:r>
      <w:r w:rsidRPr="00F00F28">
        <w:rPr>
          <w:rStyle w:val="FontStyle282"/>
          <w:b w:val="0"/>
        </w:rPr>
        <w:br/>
        <w:t>предоставлен в пользование и (или) во владение гражданам и юридическим</w:t>
      </w:r>
      <w:r w:rsidRPr="00F00F28">
        <w:rPr>
          <w:rStyle w:val="FontStyle282"/>
          <w:b w:val="0"/>
        </w:rPr>
        <w:br/>
        <w:t>лицам».</w:t>
      </w:r>
    </w:p>
    <w:p w:rsidR="00F00F28" w:rsidRPr="00F00F28" w:rsidRDefault="00F00F28" w:rsidP="00F00F28">
      <w:pPr>
        <w:pStyle w:val="Style140"/>
        <w:widowControl/>
        <w:tabs>
          <w:tab w:val="left" w:pos="859"/>
        </w:tabs>
        <w:spacing w:line="314" w:lineRule="exact"/>
        <w:ind w:firstLine="557"/>
        <w:jc w:val="left"/>
        <w:rPr>
          <w:rStyle w:val="FontStyle282"/>
          <w:b w:val="0"/>
        </w:rPr>
      </w:pPr>
      <w:r w:rsidRPr="00F00F28">
        <w:rPr>
          <w:rStyle w:val="FontStyle282"/>
          <w:b w:val="0"/>
        </w:rPr>
        <w:t>2.</w:t>
      </w:r>
      <w:r w:rsidRPr="00F00F28">
        <w:rPr>
          <w:rStyle w:val="FontStyle282"/>
          <w:b w:val="0"/>
          <w:bCs w:val="0"/>
          <w:sz w:val="20"/>
          <w:szCs w:val="20"/>
        </w:rPr>
        <w:tab/>
      </w:r>
      <w:r w:rsidRPr="00F00F28">
        <w:rPr>
          <w:rStyle w:val="FontStyle282"/>
          <w:b w:val="0"/>
        </w:rPr>
        <w:t>Опубликовать настоящее постановление в газете «</w:t>
      </w:r>
      <w:r>
        <w:rPr>
          <w:rStyle w:val="FontStyle282"/>
          <w:b w:val="0"/>
        </w:rPr>
        <w:t>Вестник Пий-Хема</w:t>
      </w:r>
      <w:r w:rsidRPr="00F00F28">
        <w:rPr>
          <w:rStyle w:val="FontStyle282"/>
          <w:b w:val="0"/>
        </w:rPr>
        <w:t>»</w:t>
      </w:r>
      <w:r>
        <w:rPr>
          <w:rStyle w:val="FontStyle282"/>
          <w:b w:val="0"/>
        </w:rPr>
        <w:t xml:space="preserve"> и на официальном сайте администрации Пий-Хемского кожууна в сети Интернет (пий-хемский.рф).</w:t>
      </w:r>
    </w:p>
    <w:p w:rsidR="00F00F28" w:rsidRPr="00F00F28" w:rsidRDefault="00F00F28" w:rsidP="00F00F28">
      <w:pPr>
        <w:pStyle w:val="Style74"/>
        <w:framePr w:h="278" w:hRule="exact" w:hSpace="35" w:wrap="auto" w:vAnchor="text" w:hAnchor="text" w:x="8223" w:y="2707"/>
        <w:widowControl/>
        <w:spacing w:line="240" w:lineRule="auto"/>
        <w:rPr>
          <w:rStyle w:val="FontStyle256"/>
        </w:rPr>
      </w:pPr>
    </w:p>
    <w:p w:rsidR="00F00F28" w:rsidRPr="00F00F28" w:rsidRDefault="00F00F28" w:rsidP="00F00F28">
      <w:pPr>
        <w:pStyle w:val="Style140"/>
        <w:widowControl/>
        <w:numPr>
          <w:ilvl w:val="0"/>
          <w:numId w:val="3"/>
        </w:numPr>
        <w:tabs>
          <w:tab w:val="left" w:pos="848"/>
        </w:tabs>
        <w:spacing w:line="314" w:lineRule="exact"/>
        <w:rPr>
          <w:rStyle w:val="FontStyle282"/>
          <w:b w:val="0"/>
        </w:rPr>
      </w:pPr>
      <w:r w:rsidRPr="00F00F28">
        <w:rPr>
          <w:rStyle w:val="FontStyle282"/>
          <w:b w:val="0"/>
        </w:rPr>
        <w:t>Настоящее постановление вступает в силу со дня официального опубликования в газете «</w:t>
      </w:r>
      <w:r w:rsidR="00920AD4">
        <w:rPr>
          <w:rStyle w:val="FontStyle282"/>
          <w:b w:val="0"/>
        </w:rPr>
        <w:t xml:space="preserve">Вестник </w:t>
      </w:r>
      <w:r>
        <w:rPr>
          <w:rStyle w:val="FontStyle282"/>
          <w:b w:val="0"/>
        </w:rPr>
        <w:t>Пий-Хема</w:t>
      </w:r>
      <w:r w:rsidRPr="00F00F28">
        <w:rPr>
          <w:rStyle w:val="FontStyle282"/>
          <w:b w:val="0"/>
        </w:rPr>
        <w:t>».</w:t>
      </w:r>
    </w:p>
    <w:p w:rsidR="00F00F28" w:rsidRPr="00F00F28" w:rsidRDefault="00F00F28" w:rsidP="00F00F28">
      <w:pPr>
        <w:pStyle w:val="Style140"/>
        <w:widowControl/>
        <w:numPr>
          <w:ilvl w:val="0"/>
          <w:numId w:val="3"/>
        </w:numPr>
        <w:tabs>
          <w:tab w:val="left" w:pos="848"/>
        </w:tabs>
        <w:spacing w:line="314" w:lineRule="exact"/>
        <w:rPr>
          <w:rStyle w:val="FontStyle282"/>
          <w:b w:val="0"/>
        </w:rPr>
      </w:pPr>
      <w:r w:rsidRPr="00F00F28">
        <w:rPr>
          <w:rStyle w:val="FontStyle282"/>
          <w:b w:val="0"/>
        </w:rPr>
        <w:t>Контроль за исполнение</w:t>
      </w:r>
      <w:r>
        <w:rPr>
          <w:rStyle w:val="FontStyle282"/>
          <w:b w:val="0"/>
        </w:rPr>
        <w:t>м</w:t>
      </w:r>
      <w:r w:rsidRPr="00F00F28">
        <w:rPr>
          <w:rStyle w:val="FontStyle282"/>
          <w:b w:val="0"/>
        </w:rPr>
        <w:t xml:space="preserve"> настоящего постановления </w:t>
      </w:r>
      <w:r>
        <w:rPr>
          <w:rStyle w:val="FontStyle282"/>
          <w:b w:val="0"/>
        </w:rPr>
        <w:t>оставляю за собой.</w:t>
      </w:r>
    </w:p>
    <w:p w:rsidR="00F00F28" w:rsidRDefault="00F00F28" w:rsidP="00F00F28">
      <w:pPr>
        <w:pStyle w:val="Style147"/>
        <w:widowControl/>
        <w:tabs>
          <w:tab w:val="left" w:pos="917"/>
        </w:tabs>
        <w:spacing w:line="314" w:lineRule="exact"/>
        <w:ind w:firstLine="0"/>
        <w:jc w:val="left"/>
        <w:rPr>
          <w:rStyle w:val="FontStyle282"/>
        </w:rPr>
      </w:pPr>
    </w:p>
    <w:p w:rsidR="00920AD4" w:rsidRDefault="00920AD4" w:rsidP="00F00F28">
      <w:pPr>
        <w:pStyle w:val="Style147"/>
        <w:widowControl/>
        <w:tabs>
          <w:tab w:val="left" w:pos="917"/>
        </w:tabs>
        <w:spacing w:line="314" w:lineRule="exact"/>
        <w:ind w:firstLine="0"/>
        <w:jc w:val="left"/>
        <w:rPr>
          <w:rStyle w:val="FontStyle282"/>
        </w:rPr>
      </w:pPr>
    </w:p>
    <w:p w:rsidR="00F00F28" w:rsidRDefault="00F00F28" w:rsidP="00F00F28">
      <w:pPr>
        <w:pStyle w:val="Style74"/>
        <w:widowControl/>
        <w:spacing w:line="240" w:lineRule="exact"/>
        <w:rPr>
          <w:sz w:val="20"/>
          <w:szCs w:val="20"/>
        </w:rPr>
      </w:pPr>
    </w:p>
    <w:p w:rsidR="00F00F28" w:rsidRDefault="00F00F28" w:rsidP="00F00F28">
      <w:pPr>
        <w:widowControl/>
        <w:ind w:left="453"/>
        <w:rPr>
          <w:noProof/>
        </w:rPr>
      </w:pPr>
      <w:r>
        <w:rPr>
          <w:noProof/>
        </w:rPr>
        <w:t xml:space="preserve">Председатель администрации </w:t>
      </w:r>
    </w:p>
    <w:p w:rsidR="00F00F28" w:rsidRDefault="00F00F28" w:rsidP="00F00F28">
      <w:pPr>
        <w:pStyle w:val="Style74"/>
        <w:widowControl/>
        <w:spacing w:before="132" w:line="240" w:lineRule="auto"/>
        <w:rPr>
          <w:rStyle w:val="FontStyle282"/>
        </w:rPr>
      </w:pPr>
      <w:r>
        <w:rPr>
          <w:noProof/>
        </w:rPr>
        <w:t xml:space="preserve">        Пий-Хемского кожууна                                                             </w:t>
      </w:r>
      <w:r w:rsidRPr="00D206BE">
        <w:rPr>
          <w:rStyle w:val="FontStyle282"/>
          <w:b w:val="0"/>
        </w:rPr>
        <w:t>М.В. Иусов</w:t>
      </w:r>
      <w:r>
        <w:rPr>
          <w:rStyle w:val="FontStyle282"/>
        </w:rPr>
        <w:t xml:space="preserve"> </w:t>
      </w:r>
    </w:p>
    <w:p w:rsidR="003414E1" w:rsidRDefault="003414E1" w:rsidP="003414E1">
      <w:pPr>
        <w:pStyle w:val="Style13"/>
        <w:widowControl/>
        <w:spacing w:line="240" w:lineRule="exact"/>
        <w:ind w:left="3577"/>
        <w:jc w:val="both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ind w:left="3577"/>
        <w:jc w:val="both"/>
        <w:rPr>
          <w:sz w:val="20"/>
          <w:szCs w:val="20"/>
        </w:rPr>
      </w:pPr>
    </w:p>
    <w:p w:rsidR="003414E1" w:rsidRDefault="003414E1" w:rsidP="003414E1">
      <w:pPr>
        <w:pStyle w:val="Style140"/>
        <w:widowControl/>
        <w:spacing w:line="240" w:lineRule="exact"/>
        <w:ind w:firstLine="604"/>
        <w:rPr>
          <w:sz w:val="20"/>
          <w:szCs w:val="20"/>
        </w:rPr>
      </w:pPr>
    </w:p>
    <w:p w:rsidR="003414E1" w:rsidRDefault="003414E1" w:rsidP="00F00F28">
      <w:pPr>
        <w:pStyle w:val="Style140"/>
        <w:widowControl/>
        <w:tabs>
          <w:tab w:val="left" w:pos="1173"/>
        </w:tabs>
        <w:spacing w:before="85" w:line="314" w:lineRule="exact"/>
        <w:ind w:firstLine="604"/>
      </w:pPr>
    </w:p>
    <w:p w:rsidR="003414E1" w:rsidRDefault="003414E1" w:rsidP="003414E1">
      <w:pPr>
        <w:pStyle w:val="Style17"/>
        <w:widowControl/>
        <w:spacing w:before="58" w:line="267" w:lineRule="exact"/>
        <w:ind w:left="6271"/>
        <w:rPr>
          <w:rStyle w:val="FontStyle256"/>
        </w:rPr>
      </w:pPr>
      <w:r>
        <w:rPr>
          <w:rStyle w:val="FontStyle256"/>
        </w:rPr>
        <w:lastRenderedPageBreak/>
        <w:t>Утвержден постано</w:t>
      </w:r>
      <w:r w:rsidR="00F00F28">
        <w:rPr>
          <w:rStyle w:val="FontStyle256"/>
        </w:rPr>
        <w:t>влением администрации Пий</w:t>
      </w:r>
      <w:r>
        <w:rPr>
          <w:rStyle w:val="FontStyle256"/>
        </w:rPr>
        <w:t xml:space="preserve">-Хемского кожууна Республики Тыва от </w:t>
      </w:r>
      <w:r w:rsidR="00F00F28">
        <w:rPr>
          <w:rStyle w:val="FontStyle256"/>
        </w:rPr>
        <w:t>23 июня  2016 г. № 588/23</w:t>
      </w: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before="101" w:line="240" w:lineRule="auto"/>
        <w:rPr>
          <w:rStyle w:val="FontStyle255"/>
        </w:rPr>
      </w:pPr>
      <w:r>
        <w:rPr>
          <w:rStyle w:val="FontStyle255"/>
        </w:rPr>
        <w:t>АДМИНИСТРАТИВНЫЙ РЕГЛАМЕНТ</w:t>
      </w:r>
    </w:p>
    <w:p w:rsidR="00F00F28" w:rsidRDefault="003414E1" w:rsidP="00F00F28">
      <w:pPr>
        <w:pStyle w:val="Style13"/>
        <w:widowControl/>
        <w:ind w:left="244"/>
        <w:rPr>
          <w:rStyle w:val="FontStyle255"/>
        </w:rPr>
      </w:pPr>
      <w:r>
        <w:rPr>
          <w:rStyle w:val="FontStyle255"/>
        </w:rPr>
        <w:t>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</w:t>
      </w:r>
      <w:r w:rsidR="00F00F28" w:rsidRPr="00F00F28">
        <w:rPr>
          <w:rStyle w:val="FontStyle255"/>
        </w:rPr>
        <w:t xml:space="preserve"> </w:t>
      </w:r>
      <w:r w:rsidR="00F00F28">
        <w:rPr>
          <w:rStyle w:val="FontStyle255"/>
        </w:rPr>
        <w:t xml:space="preserve">находится в муниципальной собственности или государственная собственность на которые не разграничена и который не предоставлен в пользование и (или) во владение гражданам и юридическим лицам». </w:t>
      </w:r>
    </w:p>
    <w:p w:rsidR="00F00F28" w:rsidRDefault="00F00F28" w:rsidP="003414E1">
      <w:pPr>
        <w:pStyle w:val="Style13"/>
        <w:widowControl/>
        <w:ind w:left="244"/>
        <w:rPr>
          <w:rStyle w:val="FontStyle255"/>
        </w:rPr>
      </w:pPr>
    </w:p>
    <w:p w:rsidR="003414E1" w:rsidRDefault="003414E1" w:rsidP="003414E1">
      <w:pPr>
        <w:pStyle w:val="Style13"/>
        <w:widowControl/>
        <w:ind w:left="244"/>
        <w:rPr>
          <w:rStyle w:val="FontStyle255"/>
        </w:rPr>
      </w:pPr>
      <w:r>
        <w:rPr>
          <w:rStyle w:val="FontStyle255"/>
        </w:rPr>
        <w:t>1. Общие положения</w:t>
      </w:r>
    </w:p>
    <w:p w:rsidR="003414E1" w:rsidRDefault="003414E1" w:rsidP="003414E1">
      <w:pPr>
        <w:pStyle w:val="Style90"/>
        <w:widowControl/>
        <w:spacing w:before="186" w:line="314" w:lineRule="exact"/>
        <w:ind w:firstLine="743"/>
        <w:rPr>
          <w:rStyle w:val="FontStyle282"/>
        </w:rPr>
      </w:pPr>
      <w:r>
        <w:rPr>
          <w:rStyle w:val="FontStyle282"/>
        </w:rPr>
        <w:t>1.1. Административный регламент 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лицам» (далее -</w:t>
      </w:r>
      <w:r w:rsidR="00F00F28">
        <w:rPr>
          <w:rStyle w:val="FontStyle282"/>
        </w:rPr>
        <w:t xml:space="preserve"> </w:t>
      </w:r>
      <w:r>
        <w:rPr>
          <w:rStyle w:val="FontStyle282"/>
        </w:rPr>
        <w:t>Административный регламент) устанавливает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3414E1" w:rsidRDefault="003414E1" w:rsidP="003414E1">
      <w:pPr>
        <w:pStyle w:val="Style140"/>
        <w:widowControl/>
        <w:tabs>
          <w:tab w:val="left" w:pos="1475"/>
        </w:tabs>
        <w:spacing w:line="314" w:lineRule="exact"/>
        <w:ind w:firstLine="592"/>
        <w:rPr>
          <w:rStyle w:val="FontStyle282"/>
        </w:rPr>
      </w:pPr>
      <w:r>
        <w:rPr>
          <w:rStyle w:val="FontStyle282"/>
        </w:rPr>
        <w:t>1.2.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Получателями муниципальной услуги являются физические и</w:t>
      </w:r>
      <w:r>
        <w:rPr>
          <w:rStyle w:val="FontStyle282"/>
        </w:rPr>
        <w:br/>
        <w:t>юридические лица, подавшие в установленном порядке заявление о</w:t>
      </w:r>
      <w:r>
        <w:rPr>
          <w:rStyle w:val="FontStyle282"/>
        </w:rPr>
        <w:br/>
        <w:t>предоставлении муниципальной услуги (далее - заявитель).</w:t>
      </w:r>
    </w:p>
    <w:p w:rsidR="003414E1" w:rsidRDefault="003414E1" w:rsidP="003414E1">
      <w:pPr>
        <w:pStyle w:val="Style140"/>
        <w:widowControl/>
        <w:tabs>
          <w:tab w:val="left" w:pos="1277"/>
        </w:tabs>
        <w:spacing w:line="314" w:lineRule="exact"/>
        <w:ind w:firstLine="592"/>
        <w:rPr>
          <w:rStyle w:val="FontStyle282"/>
        </w:rPr>
      </w:pPr>
      <w:r>
        <w:rPr>
          <w:rStyle w:val="FontStyle282"/>
        </w:rPr>
        <w:t>1.3.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 xml:space="preserve">Муниципальная услуга предоставляется администрацией </w:t>
      </w:r>
      <w:r w:rsidR="00F00F28">
        <w:rPr>
          <w:rStyle w:val="FontStyle282"/>
        </w:rPr>
        <w:t>Пий</w:t>
      </w:r>
      <w:r>
        <w:rPr>
          <w:rStyle w:val="FontStyle282"/>
        </w:rPr>
        <w:t>-</w:t>
      </w:r>
      <w:r>
        <w:rPr>
          <w:rStyle w:val="FontStyle282"/>
        </w:rPr>
        <w:br/>
        <w:t>Хемского кожууна Республики Тыва (далее - Администрация).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Исполнитель муниципальной </w:t>
      </w:r>
      <w:r w:rsidR="00F00F28">
        <w:rPr>
          <w:rStyle w:val="FontStyle282"/>
        </w:rPr>
        <w:t>услуги - уполномоченное лицо – специалист отдела земельных,</w:t>
      </w:r>
      <w:r>
        <w:rPr>
          <w:rStyle w:val="FontStyle282"/>
        </w:rPr>
        <w:t xml:space="preserve"> имущественны</w:t>
      </w:r>
      <w:r w:rsidR="00F00F28">
        <w:rPr>
          <w:rStyle w:val="FontStyle282"/>
        </w:rPr>
        <w:t>х</w:t>
      </w:r>
      <w:r>
        <w:rPr>
          <w:rStyle w:val="FontStyle282"/>
        </w:rPr>
        <w:t xml:space="preserve"> отношени</w:t>
      </w:r>
      <w:r w:rsidR="00F00F28">
        <w:rPr>
          <w:rStyle w:val="FontStyle282"/>
        </w:rPr>
        <w:t xml:space="preserve">й и архитектуры </w:t>
      </w:r>
      <w:r>
        <w:rPr>
          <w:rStyle w:val="FontStyle282"/>
        </w:rPr>
        <w:t xml:space="preserve">администрации </w:t>
      </w:r>
      <w:r w:rsidR="00F00F28">
        <w:rPr>
          <w:rStyle w:val="FontStyle282"/>
        </w:rPr>
        <w:t>Пий</w:t>
      </w:r>
      <w:r>
        <w:rPr>
          <w:rStyle w:val="FontStyle282"/>
        </w:rPr>
        <w:t>-Хемского кожууна (специалист Администрации).</w:t>
      </w:r>
    </w:p>
    <w:p w:rsidR="003414E1" w:rsidRDefault="003414E1" w:rsidP="003414E1">
      <w:pPr>
        <w:pStyle w:val="Style103"/>
        <w:widowControl/>
        <w:spacing w:line="314" w:lineRule="exact"/>
        <w:ind w:firstLine="592"/>
        <w:rPr>
          <w:rStyle w:val="FontStyle282"/>
        </w:rPr>
      </w:pPr>
      <w:r>
        <w:rPr>
          <w:rStyle w:val="FontStyle282"/>
        </w:rPr>
        <w:t xml:space="preserve">1.3.1. Место нахождение Администрации: г. </w:t>
      </w:r>
      <w:r w:rsidR="00F00F28">
        <w:rPr>
          <w:rStyle w:val="FontStyle282"/>
        </w:rPr>
        <w:t>Туран ул. Кочетова, 11, каб. 36</w:t>
      </w:r>
      <w:r>
        <w:rPr>
          <w:rStyle w:val="FontStyle282"/>
        </w:rPr>
        <w:t>.</w:t>
      </w:r>
    </w:p>
    <w:p w:rsidR="003414E1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График работы:</w:t>
      </w:r>
    </w:p>
    <w:p w:rsidR="003414E1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vertAlign w:val="superscript"/>
        </w:rPr>
      </w:pPr>
      <w:r>
        <w:rPr>
          <w:rStyle w:val="FontStyle282"/>
        </w:rPr>
        <w:t xml:space="preserve">понедельник - </w:t>
      </w:r>
      <w:r w:rsidR="00F00F28">
        <w:rPr>
          <w:rStyle w:val="FontStyle282"/>
        </w:rPr>
        <w:t>пятница: с 9</w:t>
      </w:r>
      <w:r>
        <w:rPr>
          <w:rStyle w:val="FontStyle282"/>
          <w:vertAlign w:val="superscript"/>
        </w:rPr>
        <w:t>0</w:t>
      </w:r>
      <w:r w:rsidR="00F00F28">
        <w:rPr>
          <w:rStyle w:val="FontStyle282"/>
          <w:vertAlign w:val="superscript"/>
        </w:rPr>
        <w:t>0</w:t>
      </w:r>
      <w:r w:rsidR="00F00F28">
        <w:rPr>
          <w:rStyle w:val="FontStyle282"/>
        </w:rPr>
        <w:t xml:space="preserve"> до 18</w:t>
      </w:r>
      <w:r w:rsidR="00F00F28">
        <w:rPr>
          <w:rStyle w:val="FontStyle282"/>
          <w:vertAlign w:val="superscript"/>
        </w:rPr>
        <w:t>0</w:t>
      </w:r>
      <w:r>
        <w:rPr>
          <w:rStyle w:val="FontStyle282"/>
          <w:vertAlign w:val="superscript"/>
        </w:rPr>
        <w:t>0</w:t>
      </w:r>
    </w:p>
    <w:p w:rsidR="003414E1" w:rsidRDefault="00F00F28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vertAlign w:val="superscript"/>
        </w:rPr>
      </w:pPr>
      <w:r>
        <w:rPr>
          <w:rStyle w:val="FontStyle282"/>
        </w:rPr>
        <w:t>обед:</w:t>
      </w:r>
      <w:r w:rsidR="00FE0A3E">
        <w:rPr>
          <w:rStyle w:val="FontStyle282"/>
        </w:rPr>
        <w:t xml:space="preserve"> </w:t>
      </w:r>
      <w:r>
        <w:rPr>
          <w:rStyle w:val="FontStyle282"/>
        </w:rPr>
        <w:t>с 13</w:t>
      </w:r>
      <w:r>
        <w:rPr>
          <w:rStyle w:val="FontStyle282"/>
          <w:vertAlign w:val="superscript"/>
        </w:rPr>
        <w:t>0</w:t>
      </w:r>
      <w:r w:rsidR="003414E1">
        <w:rPr>
          <w:rStyle w:val="FontStyle282"/>
          <w:vertAlign w:val="superscript"/>
        </w:rPr>
        <w:t>0</w:t>
      </w:r>
      <w:r>
        <w:rPr>
          <w:rStyle w:val="FontStyle282"/>
        </w:rPr>
        <w:t>до14</w:t>
      </w:r>
      <w:r>
        <w:rPr>
          <w:rStyle w:val="FontStyle282"/>
          <w:vertAlign w:val="superscript"/>
        </w:rPr>
        <w:t>0</w:t>
      </w:r>
      <w:r w:rsidR="003414E1">
        <w:rPr>
          <w:rStyle w:val="FontStyle282"/>
          <w:vertAlign w:val="superscript"/>
        </w:rPr>
        <w:t>0</w:t>
      </w:r>
    </w:p>
    <w:p w:rsidR="003414E1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суббота, воскресенье: выходные дни.</w:t>
      </w:r>
    </w:p>
    <w:p w:rsidR="00F00F28" w:rsidRDefault="00FE0A3E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График п</w:t>
      </w:r>
      <w:r w:rsidR="00F00F28">
        <w:rPr>
          <w:rStyle w:val="FontStyle282"/>
        </w:rPr>
        <w:t>рием</w:t>
      </w:r>
      <w:r>
        <w:rPr>
          <w:rStyle w:val="FontStyle282"/>
        </w:rPr>
        <w:t>а</w:t>
      </w:r>
      <w:r w:rsidR="00F00F28">
        <w:rPr>
          <w:rStyle w:val="FontStyle282"/>
        </w:rPr>
        <w:t xml:space="preserve"> граждан:</w:t>
      </w:r>
    </w:p>
    <w:p w:rsidR="00FE0A3E" w:rsidRDefault="00F00F28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vertAlign w:val="superscript"/>
        </w:rPr>
      </w:pPr>
      <w:r>
        <w:rPr>
          <w:rStyle w:val="FontStyle282"/>
        </w:rPr>
        <w:t xml:space="preserve">Вторник, среда, четверг: </w:t>
      </w:r>
      <w:r w:rsidR="00FE0A3E">
        <w:rPr>
          <w:rStyle w:val="FontStyle282"/>
        </w:rPr>
        <w:t xml:space="preserve">прием и выдача заявлений </w:t>
      </w:r>
      <w:r>
        <w:rPr>
          <w:rStyle w:val="FontStyle282"/>
        </w:rPr>
        <w:t>с 9</w:t>
      </w:r>
      <w:r>
        <w:rPr>
          <w:rStyle w:val="FontStyle282"/>
          <w:vertAlign w:val="superscript"/>
        </w:rPr>
        <w:t>00</w:t>
      </w:r>
      <w:r>
        <w:rPr>
          <w:rStyle w:val="FontStyle282"/>
        </w:rPr>
        <w:t xml:space="preserve"> до 13</w:t>
      </w:r>
      <w:r>
        <w:rPr>
          <w:rStyle w:val="FontStyle282"/>
          <w:vertAlign w:val="superscript"/>
        </w:rPr>
        <w:t>00</w:t>
      </w:r>
      <w:r w:rsidR="00FE0A3E">
        <w:rPr>
          <w:rStyle w:val="FontStyle282"/>
          <w:vertAlign w:val="superscript"/>
        </w:rPr>
        <w:t xml:space="preserve"> . </w:t>
      </w:r>
    </w:p>
    <w:p w:rsidR="00FE0A3E" w:rsidRDefault="00FE0A3E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  <w:vertAlign w:val="superscript"/>
        </w:rPr>
        <w:t xml:space="preserve"> </w:t>
      </w:r>
      <w:r>
        <w:rPr>
          <w:rStyle w:val="FontStyle282"/>
        </w:rPr>
        <w:t>С 13.00 ч.  – выезда.</w:t>
      </w:r>
    </w:p>
    <w:p w:rsidR="003414E1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Справ</w:t>
      </w:r>
      <w:r w:rsidR="00FE0A3E">
        <w:rPr>
          <w:rStyle w:val="FontStyle282"/>
        </w:rPr>
        <w:t>очный телефон: 8 (39436) 2-10-68</w:t>
      </w:r>
    </w:p>
    <w:p w:rsidR="003414E1" w:rsidRDefault="00FE0A3E" w:rsidP="003414E1">
      <w:pPr>
        <w:pStyle w:val="Style103"/>
        <w:widowControl/>
        <w:spacing w:before="58"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Понедельник</w:t>
      </w:r>
      <w:r w:rsidR="003414E1">
        <w:rPr>
          <w:rStyle w:val="FontStyle282"/>
        </w:rPr>
        <w:t>, пятница - обработка заявлений и документов</w:t>
      </w:r>
    </w:p>
    <w:p w:rsidR="003414E1" w:rsidRDefault="003414E1" w:rsidP="003414E1">
      <w:pPr>
        <w:pStyle w:val="Style140"/>
        <w:widowControl/>
        <w:numPr>
          <w:ilvl w:val="0"/>
          <w:numId w:val="4"/>
        </w:numPr>
        <w:tabs>
          <w:tab w:val="left" w:pos="1266"/>
        </w:tabs>
        <w:spacing w:line="314" w:lineRule="exact"/>
        <w:ind w:firstLine="604"/>
        <w:rPr>
          <w:rStyle w:val="FontStyle282"/>
        </w:rPr>
      </w:pPr>
      <w:r>
        <w:rPr>
          <w:rStyle w:val="FontStyle282"/>
        </w:rPr>
        <w:lastRenderedPageBreak/>
        <w:t xml:space="preserve">Адрес официального сайта муниципального района в информационно-телекоммуникационной сети «Интернет» (далее - сеть «Интернет»): </w:t>
      </w:r>
      <w:r w:rsidRPr="0064084A">
        <w:rPr>
          <w:rStyle w:val="FontStyle282"/>
        </w:rPr>
        <w:t>(</w:t>
      </w:r>
      <w:r w:rsidR="00FE0A3E">
        <w:rPr>
          <w:rStyle w:val="FontStyle282"/>
        </w:rPr>
        <w:t>пий-хемский.рф</w:t>
      </w:r>
      <w:r w:rsidRPr="0064084A">
        <w:rPr>
          <w:rStyle w:val="FontStyle282"/>
          <w:u w:val="single"/>
        </w:rPr>
        <w:t>)</w:t>
      </w:r>
      <w:r w:rsidRPr="0064084A">
        <w:rPr>
          <w:rStyle w:val="FontStyle282"/>
        </w:rPr>
        <w:t>.</w:t>
      </w:r>
    </w:p>
    <w:p w:rsidR="003414E1" w:rsidRDefault="003414E1" w:rsidP="003414E1">
      <w:pPr>
        <w:pStyle w:val="Style140"/>
        <w:widowControl/>
        <w:numPr>
          <w:ilvl w:val="0"/>
          <w:numId w:val="4"/>
        </w:numPr>
        <w:tabs>
          <w:tab w:val="left" w:pos="1266"/>
        </w:tabs>
        <w:spacing w:line="314" w:lineRule="exact"/>
        <w:ind w:left="604" w:firstLine="0"/>
        <w:jc w:val="left"/>
        <w:rPr>
          <w:rStyle w:val="FontStyle282"/>
        </w:rPr>
      </w:pPr>
      <w:r>
        <w:rPr>
          <w:rStyle w:val="FontStyle282"/>
        </w:rPr>
        <w:t>Информация о муниципальной услуге может быть получена:</w:t>
      </w:r>
    </w:p>
    <w:p w:rsidR="003414E1" w:rsidRDefault="003414E1" w:rsidP="003414E1">
      <w:pPr>
        <w:widowControl/>
        <w:rPr>
          <w:sz w:val="2"/>
          <w:szCs w:val="2"/>
        </w:rPr>
      </w:pP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 xml:space="preserve">на Портале государственных и муниципальных услуг Республики Тыва </w:t>
      </w:r>
      <w:r w:rsidRPr="0064084A">
        <w:rPr>
          <w:rStyle w:val="FontStyle282"/>
        </w:rPr>
        <w:t>(</w:t>
      </w:r>
      <w:hyperlink r:id="rId9" w:history="1">
        <w:r w:rsidR="00FE0A3E" w:rsidRPr="00682ECA">
          <w:rPr>
            <w:rStyle w:val="a5"/>
            <w:lang w:val="en-US"/>
          </w:rPr>
          <w:t>http</w:t>
        </w:r>
        <w:r w:rsidR="00FE0A3E" w:rsidRPr="00682ECA">
          <w:rPr>
            <w:rStyle w:val="a5"/>
          </w:rPr>
          <w:t>://</w:t>
        </w:r>
        <w:r w:rsidR="00FE0A3E" w:rsidRPr="00682ECA">
          <w:rPr>
            <w:rStyle w:val="a5"/>
            <w:lang w:val="en-US"/>
          </w:rPr>
          <w:t>gosuslugi</w:t>
        </w:r>
        <w:r w:rsidR="00FE0A3E" w:rsidRPr="00682ECA">
          <w:rPr>
            <w:rStyle w:val="a5"/>
          </w:rPr>
          <w:t>.</w:t>
        </w:r>
        <w:r w:rsidR="00FE0A3E" w:rsidRPr="00682ECA">
          <w:rPr>
            <w:rStyle w:val="a5"/>
            <w:lang w:val="en-US"/>
          </w:rPr>
          <w:t>tuva</w:t>
        </w:r>
        <w:r w:rsidR="00FE0A3E" w:rsidRPr="00682ECA">
          <w:rPr>
            <w:rStyle w:val="a5"/>
          </w:rPr>
          <w:t>.</w:t>
        </w:r>
        <w:r w:rsidR="00FE0A3E" w:rsidRPr="00682ECA">
          <w:rPr>
            <w:rStyle w:val="a5"/>
            <w:lang w:val="en-US"/>
          </w:rPr>
          <w:t>ru</w:t>
        </w:r>
        <w:r w:rsidR="00FE0A3E" w:rsidRPr="00682ECA">
          <w:rPr>
            <w:rStyle w:val="a5"/>
          </w:rPr>
          <w:t>/</w:t>
        </w:r>
      </w:hyperlink>
      <w:r w:rsidRPr="0064084A">
        <w:rPr>
          <w:rStyle w:val="FontStyle282"/>
        </w:rPr>
        <w:t>);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 xml:space="preserve">на Едином портале государственных и муниципальных услуг (функций) </w:t>
      </w:r>
      <w:r w:rsidRPr="0064084A">
        <w:rPr>
          <w:rStyle w:val="FontStyle282"/>
        </w:rPr>
        <w:t>(</w:t>
      </w:r>
      <w:hyperlink w:history="1">
        <w:r>
          <w:rPr>
            <w:rStyle w:val="FontStyle282"/>
            <w:u w:val="single"/>
            <w:lang w:val="en-US"/>
          </w:rPr>
          <w:t>http</w:t>
        </w:r>
        <w:r w:rsidRPr="0064084A">
          <w:rPr>
            <w:rStyle w:val="FontStyle282"/>
            <w:u w:val="single"/>
          </w:rPr>
          <w:t>://</w:t>
        </w:r>
      </w:hyperlink>
      <w:r w:rsidRPr="0064084A">
        <w:rPr>
          <w:rStyle w:val="FontStyle282"/>
        </w:rPr>
        <w:t xml:space="preserve"> </w:t>
      </w:r>
      <w:hyperlink r:id="rId10" w:history="1">
        <w:r>
          <w:rPr>
            <w:rStyle w:val="FontStyle282"/>
            <w:u w:val="single"/>
            <w:lang w:val="en-US"/>
          </w:rPr>
          <w:t>www</w:t>
        </w:r>
        <w:r w:rsidRPr="0064084A">
          <w:rPr>
            <w:rStyle w:val="FontStyle282"/>
            <w:u w:val="single"/>
          </w:rPr>
          <w:t>.</w:t>
        </w:r>
        <w:r>
          <w:rPr>
            <w:rStyle w:val="FontStyle282"/>
            <w:u w:val="single"/>
            <w:lang w:val="en-US"/>
          </w:rPr>
          <w:t>gosuslugi</w:t>
        </w:r>
        <w:r w:rsidRPr="0064084A">
          <w:rPr>
            <w:rStyle w:val="FontStyle282"/>
            <w:u w:val="single"/>
          </w:rPr>
          <w:t>.</w:t>
        </w:r>
        <w:r>
          <w:rPr>
            <w:rStyle w:val="FontStyle282"/>
            <w:u w:val="single"/>
            <w:lang w:val="en-US"/>
          </w:rPr>
          <w:t>ru</w:t>
        </w:r>
        <w:r w:rsidRPr="0064084A">
          <w:rPr>
            <w:rStyle w:val="FontStyle282"/>
            <w:u w:val="single"/>
          </w:rPr>
          <w:t>/</w:t>
        </w:r>
      </w:hyperlink>
      <w:r w:rsidRPr="0064084A">
        <w:rPr>
          <w:rStyle w:val="FontStyle282"/>
        </w:rPr>
        <w:t>);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при устном обращении - лично или по телефону;</w:t>
      </w:r>
    </w:p>
    <w:p w:rsidR="00FE0A3E" w:rsidRPr="00FE0A3E" w:rsidRDefault="003414E1" w:rsidP="00FE0A3E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82"/>
        </w:rPr>
        <w:t xml:space="preserve">-при письменном обращении - на бумажном носителе по почте, в электронной форме по электронной почте </w:t>
      </w:r>
      <w:r w:rsidR="00FE0A3E" w:rsidRPr="00FE0A3E">
        <w:rPr>
          <w:rStyle w:val="FontStyle256"/>
          <w:b/>
          <w:u w:val="single"/>
          <w:lang w:val="en-US"/>
        </w:rPr>
        <w:t>Piy</w:t>
      </w:r>
      <w:r w:rsidR="00FE0A3E" w:rsidRPr="00FE0A3E">
        <w:rPr>
          <w:rStyle w:val="FontStyle256"/>
          <w:b/>
          <w:u w:val="single"/>
        </w:rPr>
        <w:t>-</w:t>
      </w:r>
      <w:r w:rsidR="00FE0A3E" w:rsidRPr="00FE0A3E">
        <w:rPr>
          <w:rStyle w:val="FontStyle256"/>
          <w:b/>
          <w:u w:val="single"/>
          <w:lang w:val="en-US"/>
        </w:rPr>
        <w:t>Khem</w:t>
      </w:r>
      <w:r w:rsidR="00FE0A3E" w:rsidRPr="00FE0A3E">
        <w:rPr>
          <w:rStyle w:val="FontStyle256"/>
          <w:b/>
          <w:u w:val="single"/>
        </w:rPr>
        <w:t>.</w:t>
      </w:r>
      <w:r w:rsidR="00FE0A3E" w:rsidRPr="00FE0A3E">
        <w:rPr>
          <w:rStyle w:val="FontStyle256"/>
          <w:b/>
          <w:u w:val="single"/>
          <w:lang w:val="en-US"/>
        </w:rPr>
        <w:t>tuva</w:t>
      </w:r>
      <w:r w:rsidR="00FE0A3E" w:rsidRPr="00FE0A3E">
        <w:rPr>
          <w:rStyle w:val="FontStyle256"/>
          <w:b/>
          <w:u w:val="single"/>
        </w:rPr>
        <w:t>@</w:t>
      </w:r>
      <w:hyperlink r:id="rId11" w:history="1">
        <w:r w:rsidR="00FE0A3E" w:rsidRPr="00FE0A3E">
          <w:rPr>
            <w:rStyle w:val="FontStyle256"/>
            <w:b/>
            <w:u w:val="single"/>
            <w:lang w:val="en-US"/>
          </w:rPr>
          <w:t>mail</w:t>
        </w:r>
        <w:r w:rsidR="00FE0A3E" w:rsidRPr="00FE0A3E">
          <w:rPr>
            <w:rStyle w:val="FontStyle256"/>
            <w:b/>
            <w:u w:val="single"/>
          </w:rPr>
          <w:t>.</w:t>
        </w:r>
        <w:r w:rsidR="00FE0A3E" w:rsidRPr="00FE0A3E">
          <w:rPr>
            <w:rStyle w:val="FontStyle256"/>
            <w:b/>
            <w:u w:val="single"/>
            <w:lang w:val="en-US"/>
          </w:rPr>
          <w:t>ru</w:t>
        </w:r>
      </w:hyperlink>
    </w:p>
    <w:p w:rsidR="00FE0A3E" w:rsidRPr="00FE0A3E" w:rsidRDefault="00FE0A3E" w:rsidP="00FE0A3E">
      <w:pPr>
        <w:pStyle w:val="Style122"/>
        <w:widowControl/>
        <w:tabs>
          <w:tab w:val="left" w:pos="836"/>
        </w:tabs>
        <w:spacing w:line="314" w:lineRule="exact"/>
        <w:rPr>
          <w:rStyle w:val="FontStyle256"/>
          <w:b/>
        </w:rPr>
      </w:pPr>
      <w:r w:rsidRPr="00FE0A3E">
        <w:rPr>
          <w:rStyle w:val="FontStyle256"/>
          <w:b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</w:t>
      </w:r>
      <w:r w:rsidR="008E68D3">
        <w:rPr>
          <w:rStyle w:val="FontStyle256"/>
          <w:b/>
        </w:rPr>
        <w:t>,</w:t>
      </w:r>
      <w:r w:rsidRPr="00FE0A3E">
        <w:rPr>
          <w:rStyle w:val="FontStyle256"/>
          <w:b/>
        </w:rPr>
        <w:t xml:space="preserve"> </w:t>
      </w:r>
      <w:r w:rsidR="008E68D3">
        <w:rPr>
          <w:rStyle w:val="FontStyle256"/>
          <w:b/>
        </w:rPr>
        <w:t>территориальный</w:t>
      </w:r>
      <w:r w:rsidRPr="00FE0A3E">
        <w:rPr>
          <w:rStyle w:val="FontStyle256"/>
          <w:b/>
        </w:rPr>
        <w:t xml:space="preserve"> отдел № 15 (далее МФЦ).</w:t>
      </w:r>
    </w:p>
    <w:p w:rsidR="00FE0A3E" w:rsidRPr="00FE0A3E" w:rsidRDefault="00FE0A3E" w:rsidP="00FE0A3E">
      <w:pPr>
        <w:pStyle w:val="Style69"/>
        <w:widowControl/>
        <w:spacing w:line="314" w:lineRule="exact"/>
        <w:rPr>
          <w:rStyle w:val="FontStyle256"/>
          <w:b/>
        </w:rPr>
      </w:pPr>
      <w:r w:rsidRPr="00FE0A3E">
        <w:rPr>
          <w:rStyle w:val="FontStyle256"/>
          <w:b/>
        </w:rPr>
        <w:t>Место нахождения МФЦ: Республика Тыва, Пий-Хемский район, г. Туран, ул. Щетинкина, д. 12 а, 1й этаж.</w:t>
      </w:r>
    </w:p>
    <w:p w:rsidR="00FE0A3E" w:rsidRPr="00FE0A3E" w:rsidRDefault="00FE0A3E" w:rsidP="00FE0A3E">
      <w:pPr>
        <w:pStyle w:val="Style69"/>
        <w:widowControl/>
        <w:spacing w:line="314" w:lineRule="exact"/>
        <w:ind w:firstLine="546"/>
        <w:rPr>
          <w:rStyle w:val="FontStyle256"/>
          <w:b/>
        </w:rPr>
      </w:pPr>
      <w:r w:rsidRPr="00FE0A3E">
        <w:rPr>
          <w:rStyle w:val="FontStyle256"/>
          <w:b/>
        </w:rPr>
        <w:t>График работы МФЦ: понедельник - пятница с 09:00 до 18:00; суббота: с 9:00 до 16:00.</w:t>
      </w:r>
    </w:p>
    <w:p w:rsidR="00FE0A3E" w:rsidRPr="00FE0A3E" w:rsidRDefault="00FE0A3E" w:rsidP="00FE0A3E">
      <w:pPr>
        <w:pStyle w:val="Style69"/>
        <w:widowControl/>
        <w:spacing w:line="314" w:lineRule="exact"/>
        <w:ind w:firstLine="557"/>
        <w:rPr>
          <w:rStyle w:val="FontStyle256"/>
          <w:b/>
          <w:u w:val="single"/>
        </w:rPr>
      </w:pPr>
      <w:r w:rsidRPr="00FE0A3E">
        <w:rPr>
          <w:rStyle w:val="FontStyle256"/>
          <w:b/>
        </w:rPr>
        <w:t xml:space="preserve">Адрес электронной почты МФЦ: </w:t>
      </w:r>
      <w:r w:rsidRPr="00FE0A3E">
        <w:rPr>
          <w:rStyle w:val="FontStyle256"/>
          <w:b/>
          <w:u w:val="single"/>
          <w:lang w:val="en-US"/>
        </w:rPr>
        <w:t>http</w:t>
      </w:r>
      <w:r w:rsidRPr="00FE0A3E">
        <w:rPr>
          <w:rStyle w:val="FontStyle256"/>
          <w:b/>
          <w:u w:val="single"/>
        </w:rPr>
        <w:t>://</w:t>
      </w:r>
      <w:r w:rsidRPr="00FE0A3E">
        <w:rPr>
          <w:rStyle w:val="FontStyle256"/>
          <w:b/>
          <w:u w:val="single"/>
          <w:lang w:val="en-US"/>
        </w:rPr>
        <w:t>turan</w:t>
      </w:r>
      <w:r w:rsidRPr="00FE0A3E">
        <w:rPr>
          <w:rStyle w:val="FontStyle256"/>
          <w:b/>
          <w:u w:val="single"/>
        </w:rPr>
        <w:t>@</w:t>
      </w:r>
      <w:r w:rsidRPr="00FE0A3E">
        <w:rPr>
          <w:rStyle w:val="FontStyle256"/>
          <w:b/>
          <w:u w:val="single"/>
          <w:lang w:val="en-US"/>
        </w:rPr>
        <w:t>mfcrt</w:t>
      </w:r>
      <w:r w:rsidRPr="00FE0A3E">
        <w:rPr>
          <w:rStyle w:val="FontStyle256"/>
          <w:b/>
          <w:u w:val="single"/>
        </w:rPr>
        <w:t>.</w:t>
      </w:r>
      <w:r w:rsidRPr="00FE0A3E">
        <w:rPr>
          <w:rStyle w:val="FontStyle256"/>
          <w:b/>
          <w:u w:val="single"/>
          <w:lang w:val="en-US"/>
        </w:rPr>
        <w:t>ru</w:t>
      </w:r>
    </w:p>
    <w:p w:rsidR="003414E1" w:rsidRDefault="003414E1" w:rsidP="003414E1">
      <w:pPr>
        <w:pStyle w:val="Style140"/>
        <w:widowControl/>
        <w:tabs>
          <w:tab w:val="left" w:pos="1266"/>
        </w:tabs>
        <w:spacing w:before="12" w:line="314" w:lineRule="exact"/>
        <w:ind w:firstLine="604"/>
        <w:rPr>
          <w:rStyle w:val="FontStyle282"/>
        </w:rPr>
      </w:pPr>
      <w:r>
        <w:rPr>
          <w:rStyle w:val="FontStyle282"/>
        </w:rPr>
        <w:t>1.3.4.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Информация по вопросам предоставления муниципальной услуги</w:t>
      </w:r>
      <w:r>
        <w:rPr>
          <w:rStyle w:val="FontStyle282"/>
        </w:rPr>
        <w:br/>
        <w:t>размещается специалистом на официальном сайте муниципального района и на</w:t>
      </w:r>
      <w:r>
        <w:rPr>
          <w:rStyle w:val="FontStyle282"/>
        </w:rPr>
        <w:br/>
        <w:t>информационных стендах в помещениях Администрации для работы с</w:t>
      </w:r>
      <w:r>
        <w:rPr>
          <w:rStyle w:val="FontStyle282"/>
        </w:rPr>
        <w:br/>
        <w:t>заявителями.</w:t>
      </w:r>
    </w:p>
    <w:p w:rsidR="003414E1" w:rsidRDefault="003414E1" w:rsidP="003414E1">
      <w:pPr>
        <w:pStyle w:val="Style140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82"/>
        </w:rPr>
      </w:pPr>
      <w:r>
        <w:rPr>
          <w:rStyle w:val="FontStyle282"/>
        </w:rPr>
        <w:t>1.4.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Требования к парковочным местам.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3414E1" w:rsidRDefault="003414E1" w:rsidP="003414E1">
      <w:pPr>
        <w:pStyle w:val="Style140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82"/>
        </w:rPr>
      </w:pPr>
      <w:r>
        <w:rPr>
          <w:rStyle w:val="FontStyle282"/>
        </w:rPr>
        <w:t>1.5.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Требования к оформлению входа в здание.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Центральный вход в здание администрации района должен быть оборудован:</w:t>
      </w:r>
    </w:p>
    <w:p w:rsidR="003414E1" w:rsidRDefault="003414E1" w:rsidP="003414E1">
      <w:pPr>
        <w:pStyle w:val="Style85"/>
        <w:widowControl/>
        <w:ind w:left="1010"/>
        <w:jc w:val="left"/>
        <w:rPr>
          <w:rStyle w:val="FontStyle282"/>
        </w:rPr>
      </w:pPr>
      <w:r>
        <w:rPr>
          <w:rStyle w:val="FontStyle282"/>
        </w:rPr>
        <w:t>вывеской с полным наименованием администрации района;</w:t>
      </w:r>
    </w:p>
    <w:p w:rsidR="003414E1" w:rsidRDefault="003414E1" w:rsidP="003414E1">
      <w:pPr>
        <w:pStyle w:val="Style140"/>
        <w:widowControl/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-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3414E1" w:rsidRDefault="003414E1" w:rsidP="003414E1">
      <w:pPr>
        <w:pStyle w:val="Style140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82"/>
        </w:rPr>
      </w:pPr>
      <w:r>
        <w:rPr>
          <w:rStyle w:val="FontStyle282"/>
        </w:rPr>
        <w:t>1.6.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Требования к присутственным местам.</w:t>
      </w:r>
    </w:p>
    <w:p w:rsidR="003414E1" w:rsidRDefault="003414E1" w:rsidP="003414E1">
      <w:pPr>
        <w:pStyle w:val="Style140"/>
        <w:widowControl/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-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3414E1" w:rsidRDefault="003414E1" w:rsidP="003414E1">
      <w:pPr>
        <w:pStyle w:val="Style140"/>
        <w:widowControl/>
        <w:tabs>
          <w:tab w:val="left" w:pos="836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-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Присутственное место включает места ожидания, информирования и приема заявлений.</w:t>
      </w:r>
    </w:p>
    <w:p w:rsidR="003414E1" w:rsidRDefault="003414E1" w:rsidP="003414E1">
      <w:pPr>
        <w:pStyle w:val="Style140"/>
        <w:widowControl/>
        <w:tabs>
          <w:tab w:val="left" w:pos="1045"/>
        </w:tabs>
        <w:spacing w:line="314" w:lineRule="exact"/>
        <w:ind w:firstLine="592"/>
        <w:rPr>
          <w:rStyle w:val="FontStyle282"/>
        </w:rPr>
      </w:pPr>
      <w:r>
        <w:rPr>
          <w:rStyle w:val="FontStyle282"/>
        </w:rPr>
        <w:t>1.7.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Требования к местам ожидания могут быть оборудованы стульями,</w:t>
      </w:r>
      <w:r>
        <w:rPr>
          <w:rStyle w:val="FontStyle282"/>
        </w:rPr>
        <w:br/>
        <w:t>креслами. Количество мест ожидания должно быть не менее трех.</w:t>
      </w:r>
    </w:p>
    <w:p w:rsidR="003414E1" w:rsidRDefault="003414E1" w:rsidP="003414E1">
      <w:pPr>
        <w:pStyle w:val="Style69"/>
        <w:widowControl/>
        <w:spacing w:before="58" w:line="314" w:lineRule="exact"/>
        <w:ind w:firstLine="557"/>
        <w:rPr>
          <w:rStyle w:val="FontStyle256"/>
        </w:rPr>
      </w:pPr>
      <w:r>
        <w:rPr>
          <w:rStyle w:val="FontStyle256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414E1" w:rsidRDefault="003414E1" w:rsidP="003414E1">
      <w:pPr>
        <w:pStyle w:val="Style69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</w:t>
      </w:r>
      <w:r>
        <w:rPr>
          <w:rStyle w:val="FontStyle256"/>
        </w:rPr>
        <w:lastRenderedPageBreak/>
        <w:t>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3414E1" w:rsidRDefault="003414E1" w:rsidP="003414E1">
      <w:pPr>
        <w:pStyle w:val="Style69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3414E1" w:rsidRDefault="003414E1" w:rsidP="003414E1">
      <w:pPr>
        <w:pStyle w:val="Style122"/>
        <w:widowControl/>
        <w:numPr>
          <w:ilvl w:val="0"/>
          <w:numId w:val="1"/>
        </w:numPr>
        <w:tabs>
          <w:tab w:val="left" w:pos="790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Подача заявления на получение муниципальной услуги при наличии очереди - не более </w:t>
      </w:r>
      <w:r>
        <w:rPr>
          <w:rStyle w:val="FontStyle288"/>
        </w:rPr>
        <w:t xml:space="preserve">15 </w:t>
      </w:r>
      <w:r>
        <w:rPr>
          <w:rStyle w:val="FontStyle256"/>
        </w:rPr>
        <w:t>минут.</w:t>
      </w:r>
    </w:p>
    <w:p w:rsidR="003414E1" w:rsidRDefault="003414E1" w:rsidP="003414E1">
      <w:pPr>
        <w:pStyle w:val="Style122"/>
        <w:widowControl/>
        <w:numPr>
          <w:ilvl w:val="0"/>
          <w:numId w:val="1"/>
        </w:numPr>
        <w:tabs>
          <w:tab w:val="left" w:pos="790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При получении результата предоставления муниципальной услуги максимальный срок ожидания </w:t>
      </w:r>
      <w:r w:rsidR="00FE0A3E">
        <w:rPr>
          <w:rStyle w:val="FontStyle256"/>
        </w:rPr>
        <w:t>в очереди не должен превышать 15</w:t>
      </w:r>
      <w:r>
        <w:rPr>
          <w:rStyle w:val="FontStyle256"/>
        </w:rPr>
        <w:t xml:space="preserve"> минут.</w:t>
      </w:r>
    </w:p>
    <w:p w:rsidR="003414E1" w:rsidRDefault="003414E1" w:rsidP="003414E1">
      <w:pPr>
        <w:pStyle w:val="Style122"/>
        <w:widowControl/>
        <w:numPr>
          <w:ilvl w:val="0"/>
          <w:numId w:val="1"/>
        </w:numPr>
        <w:tabs>
          <w:tab w:val="left" w:pos="790"/>
        </w:tabs>
        <w:spacing w:line="314" w:lineRule="exact"/>
        <w:rPr>
          <w:rStyle w:val="FontStyle256"/>
        </w:rPr>
      </w:pPr>
      <w:r>
        <w:rPr>
          <w:rStyle w:val="FontStyle256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3414E1" w:rsidRDefault="003414E1" w:rsidP="003414E1">
      <w:pPr>
        <w:pStyle w:val="Style122"/>
        <w:widowControl/>
        <w:tabs>
          <w:tab w:val="left" w:pos="1057"/>
        </w:tabs>
        <w:spacing w:line="314" w:lineRule="exact"/>
        <w:ind w:left="592" w:firstLine="0"/>
        <w:jc w:val="left"/>
        <w:rPr>
          <w:rStyle w:val="FontStyle256"/>
        </w:rPr>
      </w:pPr>
      <w:r>
        <w:rPr>
          <w:rStyle w:val="FontStyle288"/>
        </w:rPr>
        <w:t>1.8.</w:t>
      </w:r>
      <w:r>
        <w:rPr>
          <w:rStyle w:val="FontStyle288"/>
          <w:b w:val="0"/>
          <w:bCs w:val="0"/>
          <w:sz w:val="20"/>
          <w:szCs w:val="20"/>
        </w:rPr>
        <w:tab/>
      </w:r>
      <w:r>
        <w:rPr>
          <w:rStyle w:val="FontStyle256"/>
        </w:rPr>
        <w:t>Требования к местам приема заявителей.</w:t>
      </w:r>
    </w:p>
    <w:p w:rsidR="003414E1" w:rsidRDefault="003414E1" w:rsidP="003414E1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3414E1" w:rsidRDefault="003414E1" w:rsidP="003414E1">
      <w:pPr>
        <w:pStyle w:val="Style122"/>
        <w:widowControl/>
        <w:tabs>
          <w:tab w:val="left" w:pos="1045"/>
        </w:tabs>
        <w:spacing w:line="325" w:lineRule="exact"/>
        <w:ind w:firstLine="581"/>
        <w:rPr>
          <w:rStyle w:val="FontStyle256"/>
        </w:rPr>
      </w:pPr>
      <w:r>
        <w:rPr>
          <w:rStyle w:val="FontStyle288"/>
        </w:rPr>
        <w:t>1.9.</w:t>
      </w:r>
      <w:r>
        <w:rPr>
          <w:rStyle w:val="FontStyle288"/>
          <w:b w:val="0"/>
          <w:bCs w:val="0"/>
          <w:sz w:val="20"/>
          <w:szCs w:val="20"/>
        </w:rPr>
        <w:tab/>
      </w:r>
      <w:r>
        <w:rPr>
          <w:rStyle w:val="FontStyle256"/>
        </w:rPr>
        <w:t>Показателями доступности и качества предоставления муниципальной</w:t>
      </w:r>
      <w:r>
        <w:rPr>
          <w:rStyle w:val="FontStyle256"/>
        </w:rPr>
        <w:br/>
        <w:t>услуги являются:</w:t>
      </w:r>
    </w:p>
    <w:p w:rsidR="003414E1" w:rsidRDefault="003414E1" w:rsidP="003414E1">
      <w:pPr>
        <w:pStyle w:val="Style122"/>
        <w:widowControl/>
        <w:numPr>
          <w:ilvl w:val="0"/>
          <w:numId w:val="5"/>
        </w:numPr>
        <w:tabs>
          <w:tab w:val="left" w:pos="871"/>
        </w:tabs>
        <w:spacing w:line="325" w:lineRule="exact"/>
        <w:ind w:left="569" w:firstLine="0"/>
        <w:jc w:val="left"/>
        <w:rPr>
          <w:rStyle w:val="FontStyle288"/>
        </w:rPr>
      </w:pPr>
      <w:r>
        <w:rPr>
          <w:rStyle w:val="FontStyle256"/>
        </w:rPr>
        <w:t>соблюдение сроков приема и рассмотрения документов;</w:t>
      </w:r>
    </w:p>
    <w:p w:rsidR="003414E1" w:rsidRDefault="003414E1" w:rsidP="003414E1">
      <w:pPr>
        <w:pStyle w:val="Style122"/>
        <w:widowControl/>
        <w:numPr>
          <w:ilvl w:val="0"/>
          <w:numId w:val="5"/>
        </w:numPr>
        <w:tabs>
          <w:tab w:val="left" w:pos="871"/>
        </w:tabs>
        <w:spacing w:line="325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соблюдение срока получения результата муниципальной услуги;</w:t>
      </w:r>
    </w:p>
    <w:p w:rsidR="003414E1" w:rsidRDefault="003414E1" w:rsidP="004E5264">
      <w:pPr>
        <w:pStyle w:val="Style122"/>
        <w:widowControl/>
        <w:numPr>
          <w:ilvl w:val="0"/>
          <w:numId w:val="5"/>
        </w:numPr>
        <w:tabs>
          <w:tab w:val="left" w:pos="1173"/>
        </w:tabs>
        <w:spacing w:line="325" w:lineRule="exact"/>
        <w:ind w:firstLine="557"/>
        <w:rPr>
          <w:rStyle w:val="FontStyle256"/>
        </w:rPr>
      </w:pPr>
      <w:r>
        <w:rPr>
          <w:rStyle w:val="FontStyle256"/>
        </w:rPr>
        <w:t>наличие прецедентов (обоснованных жалоб) на нарушение</w:t>
      </w:r>
      <w:r>
        <w:rPr>
          <w:rStyle w:val="FontStyle256"/>
        </w:rPr>
        <w:br/>
        <w:t>Административного регламента, совершенных муниципальными служащими.</w:t>
      </w:r>
    </w:p>
    <w:p w:rsidR="004E5264" w:rsidRPr="004811FB" w:rsidRDefault="004811FB" w:rsidP="004811FB">
      <w:pPr>
        <w:pStyle w:val="Style122"/>
        <w:widowControl/>
        <w:tabs>
          <w:tab w:val="left" w:pos="1173"/>
        </w:tabs>
        <w:spacing w:line="325" w:lineRule="exact"/>
        <w:ind w:firstLine="0"/>
        <w:jc w:val="center"/>
        <w:rPr>
          <w:rStyle w:val="FontStyle256"/>
          <w:b/>
        </w:rPr>
      </w:pPr>
      <w:r>
        <w:rPr>
          <w:rStyle w:val="FontStyle256"/>
          <w:b/>
        </w:rPr>
        <w:t>2. Стандарт предоставления муниципальной услуги</w:t>
      </w: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11"/>
        <w:gridCol w:w="6237"/>
        <w:gridCol w:w="11"/>
      </w:tblGrid>
      <w:tr w:rsidR="003414E1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E5264" w:rsidRDefault="008E68D3" w:rsidP="00D378CE">
            <w:pPr>
              <w:pStyle w:val="Style51"/>
              <w:widowControl/>
              <w:ind w:firstLine="23"/>
              <w:rPr>
                <w:rStyle w:val="FontStyle256"/>
                <w:b/>
              </w:rPr>
            </w:pPr>
            <w:r w:rsidRPr="004E5264">
              <w:rPr>
                <w:rStyle w:val="FontStyle256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E5264" w:rsidRDefault="008E68D3" w:rsidP="00D378CE">
            <w:pPr>
              <w:pStyle w:val="Style40"/>
              <w:widowControl/>
              <w:ind w:firstLine="139"/>
              <w:rPr>
                <w:rStyle w:val="FontStyle256"/>
                <w:b/>
              </w:rPr>
            </w:pPr>
            <w:r w:rsidRPr="004E5264">
              <w:rPr>
                <w:rStyle w:val="FontStyle256"/>
                <w:b/>
              </w:rPr>
              <w:t>Содержание требований к стандарту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 xml:space="preserve">2.1. </w:t>
            </w:r>
            <w:r w:rsidR="004E5264">
              <w:rPr>
                <w:rStyle w:val="FontStyle256"/>
              </w:rPr>
              <w:t>Н</w:t>
            </w:r>
            <w:r>
              <w:rPr>
                <w:rStyle w:val="FontStyle256"/>
              </w:rPr>
              <w:t>аименование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40"/>
              <w:widowControl/>
              <w:ind w:firstLine="139"/>
              <w:rPr>
                <w:rStyle w:val="FontStyle256"/>
              </w:rPr>
            </w:pPr>
            <w:r>
              <w:rPr>
                <w:rStyle w:val="FontStyle256"/>
              </w:rPr>
              <w:t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которой не разграничена и которой не предоставлен в пользование и (или) во владение гражданам и юридическим лицам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 xml:space="preserve">2.2. </w:t>
            </w:r>
            <w:r w:rsidR="004E5264">
              <w:rPr>
                <w:rStyle w:val="FontStyle256"/>
              </w:rPr>
              <w:t>Н</w:t>
            </w:r>
            <w:r>
              <w:rPr>
                <w:rStyle w:val="FontStyle256"/>
              </w:rPr>
              <w:t>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Default="004E5264" w:rsidP="00D378CE">
            <w:pPr>
              <w:pStyle w:val="Style40"/>
              <w:widowControl/>
              <w:ind w:firstLine="139"/>
              <w:rPr>
                <w:rStyle w:val="FontStyle256"/>
              </w:rPr>
            </w:pPr>
            <w:r>
              <w:rPr>
                <w:rStyle w:val="FontStyle256"/>
              </w:rPr>
              <w:t>Администрация Пий-Хемского кожууна Республики Тыва (далее – Администрация).</w:t>
            </w:r>
          </w:p>
          <w:p w:rsidR="004E5264" w:rsidRPr="00035B70" w:rsidRDefault="004E5264" w:rsidP="00D378CE">
            <w:pPr>
              <w:pStyle w:val="Style40"/>
              <w:widowControl/>
              <w:ind w:firstLine="139"/>
              <w:rPr>
                <w:rStyle w:val="FontStyle256"/>
              </w:rPr>
            </w:pPr>
            <w:r>
              <w:rPr>
                <w:rStyle w:val="FontStyle256"/>
              </w:rPr>
              <w:t>Исполнитель муниципальной услуги – уполномоченное лицо – специалист по земельным отношениям администрации Пий-Хемского кожууна (специалист Администрации)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487980">
            <w:pPr>
              <w:pStyle w:val="Style51"/>
              <w:widowControl/>
              <w:ind w:firstLine="23"/>
              <w:rPr>
                <w:rStyle w:val="FontStyle256"/>
              </w:rPr>
            </w:pPr>
            <w:r w:rsidRPr="00035B70">
              <w:rPr>
                <w:rStyle w:val="FontStyle256"/>
              </w:rPr>
              <w:t>2.3. Описание результата предоставления муниципальной услуги.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487980">
            <w:pPr>
              <w:pStyle w:val="Style40"/>
              <w:widowControl/>
              <w:ind w:firstLine="139"/>
              <w:rPr>
                <w:rStyle w:val="FontStyle256"/>
              </w:rPr>
            </w:pPr>
            <w:r w:rsidRPr="00035B70">
              <w:rPr>
                <w:rStyle w:val="FontStyle256"/>
              </w:rPr>
              <w:t>Подписанный договор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лицам.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>2.4</w:t>
            </w:r>
            <w:r w:rsidR="008E68D3" w:rsidRPr="00035B70">
              <w:rPr>
                <w:rStyle w:val="FontStyle256"/>
              </w:rPr>
              <w:t xml:space="preserve">. Перечень нормативных правовых актов, регулирующих </w:t>
            </w:r>
            <w:r w:rsidR="008E68D3" w:rsidRPr="00035B70">
              <w:rPr>
                <w:rStyle w:val="FontStyle256"/>
              </w:rPr>
              <w:lastRenderedPageBreak/>
              <w:t>отношения, возникающие в связи с предоставлением муниципальной услуги.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lastRenderedPageBreak/>
              <w:t xml:space="preserve">Конвенцией о правах инвалидов, принятой Резолюцией Генеральной ассамблеи ООН от 13 декабря 2006 г. № </w:t>
            </w:r>
            <w:r w:rsidRPr="00035B70">
              <w:rPr>
                <w:rStyle w:val="FontStyle256"/>
              </w:rPr>
              <w:lastRenderedPageBreak/>
              <w:t>61/106 (Бюллетень международных договоров, 2013, № 7);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      </w:r>
            <w:hyperlink r:id="rId12" w:history="1">
              <w:r w:rsidRPr="00035B70">
                <w:rPr>
                  <w:rStyle w:val="FontStyle256"/>
                  <w:u w:val="single"/>
                  <w:lang w:val="en-US"/>
                </w:rPr>
                <w:t>http</w:t>
              </w:r>
              <w:r w:rsidRPr="0064084A">
                <w:rPr>
                  <w:rStyle w:val="FontStyle256"/>
                  <w:u w:val="single"/>
                </w:rPr>
                <w:t>://</w:t>
              </w:r>
              <w:r w:rsidRPr="00035B70">
                <w:rPr>
                  <w:rStyle w:val="FontStyle256"/>
                  <w:u w:val="single"/>
                  <w:lang w:val="en-US"/>
                </w:rPr>
                <w:t>www</w:t>
              </w:r>
              <w:r w:rsidRPr="0064084A">
                <w:rPr>
                  <w:rStyle w:val="FontStyle256"/>
                  <w:u w:val="single"/>
                </w:rPr>
                <w:t>.</w:t>
              </w:r>
              <w:r w:rsidRPr="00035B70">
                <w:rPr>
                  <w:rStyle w:val="FontStyle256"/>
                  <w:u w:val="single"/>
                  <w:lang w:val="en-US"/>
                </w:rPr>
                <w:t>pravo</w:t>
              </w:r>
              <w:r w:rsidRPr="0064084A">
                <w:rPr>
                  <w:rStyle w:val="FontStyle256"/>
                  <w:u w:val="single"/>
                </w:rPr>
                <w:t>.</w:t>
              </w:r>
              <w:r w:rsidRPr="00035B70">
                <w:rPr>
                  <w:rStyle w:val="FontStyle256"/>
                  <w:u w:val="single"/>
                  <w:lang w:val="en-US"/>
                </w:rPr>
                <w:t>gov</w:t>
              </w:r>
              <w:r w:rsidRPr="0064084A">
                <w:rPr>
                  <w:rStyle w:val="FontStyle256"/>
                  <w:u w:val="single"/>
                </w:rPr>
                <w:t>.</w:t>
              </w:r>
              <w:r w:rsidRPr="00035B70">
                <w:rPr>
                  <w:rStyle w:val="FontStyle256"/>
                  <w:u w:val="single"/>
                  <w:lang w:val="en-US"/>
                </w:rPr>
                <w:t>ru</w:t>
              </w:r>
            </w:hyperlink>
            <w:r w:rsidRPr="0064084A">
              <w:rPr>
                <w:rStyle w:val="FontStyle256"/>
              </w:rPr>
              <w:t xml:space="preserve">, </w:t>
            </w:r>
            <w:r w:rsidRPr="00035B70">
              <w:rPr>
                <w:rStyle w:val="FontStyle256"/>
              </w:rPr>
              <w:t>01.08.2014; Собрание законодательства Российской Федерации, 04.08.2014, № 31, ст. 4398);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№211-212, 30.10.2001);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8E68D3" w:rsidRPr="00035B70" w:rsidRDefault="008E68D3" w:rsidP="008E68D3">
            <w:pPr>
              <w:pStyle w:val="Style33"/>
              <w:widowControl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Постановлением Правительства Российской Федерации от </w:t>
            </w:r>
            <w:r w:rsidRPr="00035B70">
              <w:rPr>
                <w:rStyle w:val="FontStyle256"/>
              </w:rPr>
              <w:lastRenderedPageBreak/>
              <w:t xml:space="preserve">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3" w:history="1">
              <w:r w:rsidRPr="00035B70">
                <w:rPr>
                  <w:rStyle w:val="FontStyle256"/>
                  <w:u w:val="single"/>
                  <w:lang w:val="en-US"/>
                </w:rPr>
                <w:t>http</w:t>
              </w:r>
              <w:r w:rsidRPr="0064084A">
                <w:rPr>
                  <w:rStyle w:val="FontStyle256"/>
                  <w:u w:val="single"/>
                </w:rPr>
                <w:t>://</w:t>
              </w:r>
              <w:r w:rsidRPr="00035B70">
                <w:rPr>
                  <w:rStyle w:val="FontStyle256"/>
                  <w:u w:val="single"/>
                  <w:lang w:val="en-US"/>
                </w:rPr>
                <w:t>www</w:t>
              </w:r>
              <w:r w:rsidRPr="0064084A">
                <w:rPr>
                  <w:rStyle w:val="FontStyle256"/>
                  <w:u w:val="single"/>
                </w:rPr>
                <w:t>.</w:t>
              </w:r>
              <w:r w:rsidRPr="00035B70">
                <w:rPr>
                  <w:rStyle w:val="FontStyle256"/>
                  <w:u w:val="single"/>
                  <w:lang w:val="en-US"/>
                </w:rPr>
                <w:t>pravo</w:t>
              </w:r>
              <w:r w:rsidRPr="0064084A">
                <w:rPr>
                  <w:rStyle w:val="FontStyle256"/>
                  <w:u w:val="single"/>
                </w:rPr>
                <w:t>.</w:t>
              </w:r>
              <w:r w:rsidRPr="00035B70">
                <w:rPr>
                  <w:rStyle w:val="FontStyle256"/>
                  <w:u w:val="single"/>
                  <w:lang w:val="en-US"/>
                </w:rPr>
                <w:t>gov</w:t>
              </w:r>
              <w:r w:rsidRPr="0064084A">
                <w:rPr>
                  <w:rStyle w:val="FontStyle256"/>
                  <w:u w:val="single"/>
                </w:rPr>
                <w:t>.</w:t>
              </w:r>
              <w:r w:rsidRPr="00035B70">
                <w:rPr>
                  <w:rStyle w:val="FontStyle256"/>
                  <w:u w:val="single"/>
                  <w:lang w:val="en-US"/>
                </w:rPr>
                <w:t>ru</w:t>
              </w:r>
            </w:hyperlink>
            <w:r w:rsidRPr="0064084A">
              <w:rPr>
                <w:rStyle w:val="FontStyle256"/>
              </w:rPr>
              <w:t xml:space="preserve">, </w:t>
            </w:r>
            <w:r w:rsidRPr="00035B70">
              <w:rPr>
                <w:rStyle w:val="FontStyle256"/>
              </w:rPr>
              <w:t>07.05.2014);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8E68D3" w:rsidRPr="00035B70" w:rsidRDefault="008E68D3" w:rsidP="008E68D3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Уставом    муниципального    района    «</w:t>
            </w:r>
            <w:r>
              <w:rPr>
                <w:rStyle w:val="FontStyle256"/>
              </w:rPr>
              <w:t>Пий</w:t>
            </w:r>
            <w:r w:rsidRPr="00035B70">
              <w:rPr>
                <w:rStyle w:val="FontStyle256"/>
              </w:rPr>
              <w:t xml:space="preserve">-Хемский </w:t>
            </w:r>
            <w:r>
              <w:rPr>
                <w:rStyle w:val="FontStyle256"/>
              </w:rPr>
              <w:t>кожуун» Республики Тыва. № 45</w:t>
            </w:r>
            <w:r w:rsidRPr="00035B70">
              <w:rPr>
                <w:rStyle w:val="FontStyle256"/>
              </w:rPr>
              <w:t xml:space="preserve"> от </w:t>
            </w:r>
            <w:r>
              <w:rPr>
                <w:rStyle w:val="FontStyle256"/>
              </w:rPr>
              <w:t>18.04.2008</w:t>
            </w:r>
            <w:r w:rsidRPr="00035B70">
              <w:rPr>
                <w:rStyle w:val="FontStyle256"/>
              </w:rPr>
              <w:t xml:space="preserve"> г.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lastRenderedPageBreak/>
              <w:t>2.5</w:t>
            </w:r>
            <w:r w:rsidR="008E68D3" w:rsidRPr="00035B70">
              <w:rPr>
                <w:rStyle w:val="FontStyle256"/>
              </w:rPr>
              <w:t xml:space="preserve">. Исчерпывающий перечень документов, необходимых для </w:t>
            </w:r>
            <w:r w:rsidR="008E68D3" w:rsidRPr="0064084A">
              <w:rPr>
                <w:rStyle w:val="FontStyle257"/>
              </w:rPr>
              <w:t>11</w:t>
            </w:r>
            <w:r w:rsidR="008E68D3">
              <w:rPr>
                <w:rStyle w:val="FontStyle256"/>
              </w:rPr>
              <w:t>рсдоставления муници</w:t>
            </w:r>
            <w:r w:rsidR="008E68D3" w:rsidRPr="00035B70">
              <w:rPr>
                <w:rStyle w:val="FontStyle256"/>
              </w:rPr>
              <w:t>пальных услуг, подлежащих представлению заявителем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Default="008E68D3" w:rsidP="00D378CE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Заявление о предоставлении земельного участка в аренду для строительства в границах застроенной территории, в отношении которой принято решение о развитии по форме согласно приложению № 1 к настоящему Административному регламенту.</w:t>
            </w:r>
          </w:p>
          <w:p w:rsidR="008E68D3" w:rsidRPr="00035B70" w:rsidRDefault="008E68D3" w:rsidP="00D378CE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      </w:r>
          </w:p>
          <w:p w:rsidR="008E68D3" w:rsidRPr="00035B70" w:rsidRDefault="008E68D3" w:rsidP="00D378CE">
            <w:pPr>
              <w:pStyle w:val="Style129"/>
              <w:widowControl/>
              <w:tabs>
                <w:tab w:val="left" w:pos="337"/>
              </w:tabs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схема размещения земельного участка на КПТ;</w:t>
            </w:r>
          </w:p>
          <w:p w:rsidR="008E68D3" w:rsidRPr="00035B70" w:rsidRDefault="008E68D3" w:rsidP="00D378CE">
            <w:pPr>
              <w:pStyle w:val="Style129"/>
              <w:widowControl/>
              <w:tabs>
                <w:tab w:val="left" w:pos="337"/>
              </w:tabs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кадастровый паспорт земельного участка;</w:t>
            </w:r>
          </w:p>
          <w:p w:rsidR="008E68D3" w:rsidRPr="00035B70" w:rsidRDefault="008E68D3" w:rsidP="00D378CE">
            <w:pPr>
              <w:pStyle w:val="Style51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-выписка из ЕГРП о правах на земельный уч</w:t>
            </w:r>
            <w:r>
              <w:rPr>
                <w:rStyle w:val="FontStyle256"/>
              </w:rPr>
              <w:t>асток запрашиваемая в Росреестре РТ</w:t>
            </w:r>
            <w:r w:rsidRPr="00035B70">
              <w:rPr>
                <w:rStyle w:val="FontStyle256"/>
              </w:rPr>
              <w:t>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spacing w:line="279" w:lineRule="exact"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>2.6</w:t>
            </w:r>
            <w:r w:rsidR="008E68D3" w:rsidRPr="00035B70">
              <w:rPr>
                <w:rStyle w:val="FontStyle256"/>
              </w:rPr>
              <w:t>.</w:t>
            </w:r>
            <w:r w:rsidR="008E68D3">
              <w:rPr>
                <w:rStyle w:val="FontStyle256"/>
              </w:rPr>
              <w:t xml:space="preserve"> </w:t>
            </w:r>
            <w:r w:rsidR="008E68D3" w:rsidRPr="00035B70">
              <w:rPr>
                <w:rStyle w:val="FontStyle256"/>
              </w:rPr>
              <w:t>Уполномоченный орган не вправе требовать от заявителя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Не   допускается   требовать   иные   документы   для предоставления муниципальной услуги за исключением указанных документов в п.2.6. настоящего регламента.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spacing w:line="279" w:lineRule="exact"/>
              <w:ind w:firstLine="35"/>
              <w:rPr>
                <w:rStyle w:val="FontStyle256"/>
              </w:rPr>
            </w:pPr>
            <w:r>
              <w:rPr>
                <w:rStyle w:val="FontStyle256"/>
              </w:rPr>
              <w:t>2.7</w:t>
            </w:r>
            <w:r w:rsidR="008E68D3" w:rsidRPr="00035B70">
              <w:rPr>
                <w:rStyle w:val="FontStyle256"/>
              </w:rPr>
              <w:t>. Исчерпывающий перечень оснований для отказа в предоставлении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spacing w:line="290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Основания для отказа в предоставлении муниципальной услуги отсутствуют.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>2.8</w:t>
            </w:r>
            <w:bookmarkStart w:id="0" w:name="_GoBack"/>
            <w:bookmarkEnd w:id="0"/>
            <w:r w:rsidR="008E68D3" w:rsidRPr="00035B70">
              <w:rPr>
                <w:rStyle w:val="FontStyle256"/>
              </w:rPr>
              <w:t>. Порядок оплаты за предоставление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33"/>
              <w:widowControl/>
              <w:spacing w:line="240" w:lineRule="auto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Платность проведения процедуры не установлена.</w:t>
            </w:r>
          </w:p>
        </w:tc>
      </w:tr>
    </w:tbl>
    <w:p w:rsidR="003414E1" w:rsidRDefault="003414E1" w:rsidP="003414E1">
      <w:pPr>
        <w:pStyle w:val="Style120"/>
        <w:widowControl/>
        <w:spacing w:before="151"/>
        <w:ind w:left="534" w:firstLine="1068"/>
        <w:rPr>
          <w:rStyle w:val="FontStyle282"/>
        </w:rPr>
      </w:pPr>
      <w:r>
        <w:rPr>
          <w:rStyle w:val="FontStyle255"/>
        </w:rPr>
        <w:t xml:space="preserve">3. </w:t>
      </w:r>
      <w:r>
        <w:rPr>
          <w:rStyle w:val="FontStyle282"/>
        </w:rPr>
        <w:t xml:space="preserve">Состав, последовательность </w:t>
      </w:r>
      <w:r>
        <w:rPr>
          <w:rStyle w:val="FontStyle256"/>
        </w:rPr>
        <w:t xml:space="preserve">и </w:t>
      </w:r>
      <w:r>
        <w:rPr>
          <w:rStyle w:val="FontStyle282"/>
        </w:rPr>
        <w:t xml:space="preserve">сроки выполнения административных процедур, требования к порядку </w:t>
      </w:r>
      <w:r>
        <w:rPr>
          <w:rStyle w:val="FontStyle256"/>
        </w:rPr>
        <w:t xml:space="preserve">из </w:t>
      </w:r>
      <w:r>
        <w:rPr>
          <w:rStyle w:val="FontStyle282"/>
        </w:rPr>
        <w:t>выполнения, в том числе особенности выполнения административных процедур в</w:t>
      </w:r>
    </w:p>
    <w:p w:rsidR="003414E1" w:rsidRDefault="003414E1" w:rsidP="003414E1">
      <w:pPr>
        <w:pStyle w:val="Style85"/>
        <w:widowControl/>
        <w:spacing w:line="325" w:lineRule="exact"/>
        <w:jc w:val="center"/>
        <w:rPr>
          <w:rStyle w:val="FontStyle282"/>
        </w:rPr>
      </w:pPr>
      <w:r>
        <w:rPr>
          <w:rStyle w:val="FontStyle282"/>
        </w:rPr>
        <w:t>электронной форме</w:t>
      </w:r>
    </w:p>
    <w:p w:rsidR="003414E1" w:rsidRDefault="003414E1" w:rsidP="003414E1">
      <w:pPr>
        <w:pStyle w:val="Style103"/>
        <w:widowControl/>
        <w:spacing w:before="163" w:line="325" w:lineRule="exact"/>
        <w:rPr>
          <w:rStyle w:val="FontStyle282"/>
        </w:rPr>
      </w:pPr>
      <w:r>
        <w:rPr>
          <w:rStyle w:val="FontStyle256"/>
        </w:rPr>
        <w:t>3</w:t>
      </w:r>
      <w:r>
        <w:rPr>
          <w:rStyle w:val="FontStyle282"/>
        </w:rPr>
        <w:t>.1. Предоставление муниципальной услуги включает в себя следующие административные процедуры: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before="58"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приём и регистрация заявления и документов заявителя;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формирование и направление межведомственных запросов;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принятие решения о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представлен в пользование и (или) во владение гражданам и юридическим лицам.</w:t>
      </w:r>
    </w:p>
    <w:p w:rsidR="003414E1" w:rsidRDefault="003414E1" w:rsidP="003414E1">
      <w:pPr>
        <w:pStyle w:val="Style90"/>
        <w:widowControl/>
        <w:spacing w:line="314" w:lineRule="exact"/>
        <w:ind w:left="720" w:firstLine="0"/>
        <w:jc w:val="left"/>
        <w:rPr>
          <w:rStyle w:val="FontStyle282"/>
        </w:rPr>
      </w:pPr>
      <w:r>
        <w:rPr>
          <w:rStyle w:val="FontStyle282"/>
        </w:rPr>
        <w:t>3.2.  Приём и регистрация заявления и документов заявителя.</w:t>
      </w:r>
    </w:p>
    <w:p w:rsidR="003414E1" w:rsidRDefault="003414E1" w:rsidP="003414E1">
      <w:pPr>
        <w:pStyle w:val="Style90"/>
        <w:widowControl/>
        <w:spacing w:line="314" w:lineRule="exact"/>
        <w:ind w:firstLine="708"/>
        <w:rPr>
          <w:rStyle w:val="FontStyle282"/>
        </w:rPr>
      </w:pPr>
      <w:r>
        <w:rPr>
          <w:rStyle w:val="FontStyle282"/>
        </w:rPr>
        <w:t xml:space="preserve"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</w:t>
      </w:r>
      <w:r>
        <w:rPr>
          <w:rStyle w:val="FontStyle282"/>
        </w:rPr>
        <w:lastRenderedPageBreak/>
        <w:t>муниципальных услуг, получение заявления по почте, получение заявления через МФЦ.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Прием и регистрация заявления в специальном журнале.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Результат процедуры: принятое и зарегистрированное заявление.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3.3. 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</w:p>
    <w:p w:rsidR="003414E1" w:rsidRDefault="003414E1" w:rsidP="003414E1">
      <w:pPr>
        <w:pStyle w:val="Style140"/>
        <w:widowControl/>
        <w:tabs>
          <w:tab w:val="left" w:pos="1394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3.3.1.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Направление межведомственного запроса, допускаются только в</w:t>
      </w:r>
      <w:r>
        <w:rPr>
          <w:rStyle w:val="FontStyle282"/>
        </w:rPr>
        <w:br/>
        <w:t>целях, связанных с предоставлением муниципальной услуги.</w:t>
      </w:r>
      <w:r>
        <w:rPr>
          <w:rStyle w:val="FontStyle282"/>
        </w:rPr>
        <w:br/>
        <w:t>Межведомственный запрос о представлении документов, необходимых для</w:t>
      </w:r>
      <w:r>
        <w:rPr>
          <w:rStyle w:val="FontStyle282"/>
        </w:rPr>
        <w:br/>
        <w:t>предоставления муниципальной услуги с использованием межведомственного</w:t>
      </w:r>
      <w:r>
        <w:rPr>
          <w:rStyle w:val="FontStyle282"/>
        </w:rPr>
        <w:br/>
        <w:t>информационного взаимодействия формируется в соответствии с требованиями</w:t>
      </w:r>
      <w:r>
        <w:rPr>
          <w:rStyle w:val="FontStyle282"/>
        </w:rPr>
        <w:br/>
        <w:t>статьи 7.2 Федерального закона от 27 июля 2010 года № 210-ФЗ «Об</w:t>
      </w:r>
      <w:r>
        <w:rPr>
          <w:rStyle w:val="FontStyle282"/>
        </w:rPr>
        <w:br/>
        <w:t>организации предоставления государственных и муниципальных услуг».</w:t>
      </w:r>
    </w:p>
    <w:p w:rsidR="003414E1" w:rsidRDefault="003414E1" w:rsidP="003414E1">
      <w:pPr>
        <w:pStyle w:val="Style140"/>
        <w:widowControl/>
        <w:tabs>
          <w:tab w:val="left" w:pos="1591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3.3.2.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Документы и сведения, полученные с использованием</w:t>
      </w:r>
      <w:r>
        <w:rPr>
          <w:rStyle w:val="FontStyle282"/>
        </w:rPr>
        <w:br/>
        <w:t>межведомственного информационного взаимодействия, применяются в</w:t>
      </w:r>
      <w:r>
        <w:rPr>
          <w:rStyle w:val="FontStyle282"/>
        </w:rPr>
        <w:br/>
        <w:t>соответствии с нормативными правовыми актами для предоставления</w:t>
      </w:r>
      <w:r>
        <w:rPr>
          <w:rStyle w:val="FontStyle282"/>
        </w:rPr>
        <w:br/>
        <w:t>муниципальной услуги.</w:t>
      </w:r>
    </w:p>
    <w:p w:rsidR="003414E1" w:rsidRDefault="003414E1" w:rsidP="003414E1">
      <w:pPr>
        <w:pStyle w:val="Style140"/>
        <w:widowControl/>
        <w:tabs>
          <w:tab w:val="left" w:pos="1428"/>
        </w:tabs>
        <w:spacing w:line="314" w:lineRule="exact"/>
        <w:ind w:firstLine="557"/>
        <w:rPr>
          <w:rStyle w:val="FontStyle256"/>
        </w:rPr>
      </w:pPr>
      <w:r>
        <w:rPr>
          <w:rStyle w:val="FontStyle282"/>
        </w:rPr>
        <w:t>3.3.3.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Должностное лицо уполномоченного органа, ответственное за</w:t>
      </w:r>
      <w:r>
        <w:rPr>
          <w:rStyle w:val="FontStyle282"/>
        </w:rPr>
        <w:br/>
        <w:t>предоставление муниципальной услуги, приобщает ответы на</w:t>
      </w:r>
      <w:r>
        <w:rPr>
          <w:rStyle w:val="FontStyle282"/>
        </w:rPr>
        <w:br/>
        <w:t>межведомственные запросы к соответствующему заявлению. В случае не</w:t>
      </w:r>
      <w:r>
        <w:rPr>
          <w:rStyle w:val="FontStyle282"/>
        </w:rPr>
        <w:br/>
        <w:t>поступления ответа  на  межведомственный  запрос  в установленный  срок</w:t>
      </w:r>
      <w:r>
        <w:rPr>
          <w:rStyle w:val="FontStyle256"/>
        </w:rPr>
        <w:br/>
        <w:t>уполномоченным органом принимаются меры, предусмотренные законодательством Российской Федерации.</w:t>
      </w:r>
    </w:p>
    <w:p w:rsidR="003414E1" w:rsidRDefault="003414E1" w:rsidP="003414E1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3414E1" w:rsidRDefault="003414E1" w:rsidP="003414E1">
      <w:pPr>
        <w:pStyle w:val="Style122"/>
        <w:widowControl/>
        <w:tabs>
          <w:tab w:val="left" w:pos="1115"/>
        </w:tabs>
        <w:spacing w:line="314" w:lineRule="exact"/>
        <w:rPr>
          <w:rStyle w:val="FontStyle256"/>
        </w:rPr>
      </w:pPr>
      <w:r>
        <w:rPr>
          <w:rStyle w:val="FontStyle256"/>
        </w:rPr>
        <w:t>3.4.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Принятие решения о заключение договора аренды земельного участка</w:t>
      </w:r>
      <w:r>
        <w:rPr>
          <w:rStyle w:val="FontStyle256"/>
        </w:rPr>
        <w:br/>
        <w:t>в границах застроенной территории, в отношении которой принято решение о</w:t>
      </w:r>
      <w:r>
        <w:rPr>
          <w:rStyle w:val="FontStyle256"/>
        </w:rPr>
        <w:br/>
        <w:t>развитии, который находится в муниципальной собственности или</w:t>
      </w:r>
      <w:r>
        <w:rPr>
          <w:rStyle w:val="FontStyle256"/>
        </w:rPr>
        <w:br/>
        <w:t>государственная собственность на который не разграничена и который не</w:t>
      </w:r>
      <w:r>
        <w:rPr>
          <w:rStyle w:val="FontStyle256"/>
        </w:rPr>
        <w:br/>
        <w:t>предоставлен в пользование и (или) во владение гражданам и юридическим</w:t>
      </w:r>
      <w:r>
        <w:rPr>
          <w:rStyle w:val="FontStyle256"/>
        </w:rPr>
        <w:br/>
        <w:t>лицам:</w:t>
      </w:r>
    </w:p>
    <w:p w:rsidR="003414E1" w:rsidRDefault="003414E1" w:rsidP="003414E1">
      <w:pPr>
        <w:pStyle w:val="Style69"/>
        <w:widowControl/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Результатом предоставления муниципальной услуги являются:</w:t>
      </w:r>
    </w:p>
    <w:p w:rsidR="003414E1" w:rsidRDefault="003414E1" w:rsidP="003414E1">
      <w:pPr>
        <w:pStyle w:val="Style122"/>
        <w:widowControl/>
        <w:tabs>
          <w:tab w:val="left" w:pos="941"/>
        </w:tabs>
        <w:spacing w:line="314" w:lineRule="exact"/>
        <w:rPr>
          <w:rStyle w:val="FontStyle256"/>
        </w:rPr>
      </w:pPr>
      <w:r>
        <w:rPr>
          <w:rStyle w:val="FontStyle256"/>
        </w:rPr>
        <w:t>1)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заключение договора аренды земельного участка в границах застроенной</w:t>
      </w:r>
      <w:r>
        <w:rPr>
          <w:rStyle w:val="FontStyle256"/>
        </w:rPr>
        <w:br/>
        <w:t>территории, в отношении которой принято решение о развитии, который</w:t>
      </w:r>
      <w:r>
        <w:rPr>
          <w:rStyle w:val="FontStyle256"/>
        </w:rPr>
        <w:br/>
      </w:r>
      <w:r>
        <w:rPr>
          <w:rStyle w:val="FontStyle256"/>
        </w:rPr>
        <w:lastRenderedPageBreak/>
        <w:t>находится в муниципальной собственности или государственная собственность</w:t>
      </w:r>
      <w:r>
        <w:rPr>
          <w:rStyle w:val="FontStyle256"/>
        </w:rPr>
        <w:br/>
        <w:t>на который не разграничена и который не предоставлен в пользование и (или) во</w:t>
      </w:r>
      <w:r>
        <w:rPr>
          <w:rStyle w:val="FontStyle256"/>
        </w:rPr>
        <w:br/>
        <w:t>владение гражданам и юридическим лицам:</w:t>
      </w:r>
    </w:p>
    <w:p w:rsidR="003414E1" w:rsidRDefault="003414E1" w:rsidP="003414E1">
      <w:pPr>
        <w:pStyle w:val="Style122"/>
        <w:widowControl/>
        <w:tabs>
          <w:tab w:val="left" w:pos="836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подготовка постановления администрации о заключении договора аренды земельного участка в границах застроенной территории, в отношении которой принято решение о развитии;</w:t>
      </w:r>
    </w:p>
    <w:p w:rsidR="003414E1" w:rsidRDefault="003414E1" w:rsidP="003414E1">
      <w:pPr>
        <w:pStyle w:val="Style108"/>
        <w:widowControl/>
        <w:spacing w:line="314" w:lineRule="exact"/>
        <w:ind w:firstLine="1103"/>
        <w:rPr>
          <w:rStyle w:val="FontStyle256"/>
        </w:rPr>
      </w:pPr>
      <w:r>
        <w:rPr>
          <w:rStyle w:val="FontStyle256"/>
        </w:rPr>
        <w:t>согласование     и     утверждение     постановления     Председателем администрации;</w:t>
      </w:r>
    </w:p>
    <w:p w:rsidR="003414E1" w:rsidRDefault="003414E1" w:rsidP="003414E1">
      <w:pPr>
        <w:pStyle w:val="Style122"/>
        <w:widowControl/>
        <w:tabs>
          <w:tab w:val="left" w:pos="732"/>
        </w:tabs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регистрация постановления и выдача заявителю результата.</w:t>
      </w:r>
    </w:p>
    <w:p w:rsidR="003414E1" w:rsidRDefault="003414E1" w:rsidP="003414E1">
      <w:pPr>
        <w:pStyle w:val="Style122"/>
        <w:widowControl/>
        <w:tabs>
          <w:tab w:val="left" w:pos="941"/>
        </w:tabs>
        <w:spacing w:before="12" w:line="314" w:lineRule="exact"/>
        <w:rPr>
          <w:rStyle w:val="FontStyle256"/>
        </w:rPr>
      </w:pPr>
      <w:r>
        <w:rPr>
          <w:rStyle w:val="FontStyle282"/>
        </w:rPr>
        <w:t>2)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56"/>
        </w:rPr>
        <w:t>по итогам рассмотрения полученных ответов на межведомственные</w:t>
      </w:r>
      <w:r>
        <w:rPr>
          <w:rStyle w:val="FontStyle256"/>
        </w:rPr>
        <w:br/>
        <w:t>запросы, направление заявителю уведомления о доработке представленных</w:t>
      </w:r>
      <w:r>
        <w:rPr>
          <w:rStyle w:val="FontStyle256"/>
        </w:rPr>
        <w:br/>
        <w:t>документов и устранении всех замечаний (уведомление, по форме согласно</w:t>
      </w:r>
      <w:r>
        <w:rPr>
          <w:rStyle w:val="FontStyle256"/>
        </w:rPr>
        <w:br/>
        <w:t xml:space="preserve">приложению № </w:t>
      </w:r>
      <w:r>
        <w:rPr>
          <w:rStyle w:val="FontStyle282"/>
        </w:rPr>
        <w:t xml:space="preserve">2 </w:t>
      </w:r>
      <w:r>
        <w:rPr>
          <w:rStyle w:val="FontStyle256"/>
        </w:rPr>
        <w:t>к настоящему Административному регламенту).</w:t>
      </w:r>
    </w:p>
    <w:p w:rsidR="003414E1" w:rsidRDefault="003414E1" w:rsidP="003414E1">
      <w:pPr>
        <w:pStyle w:val="Style122"/>
        <w:widowControl/>
        <w:tabs>
          <w:tab w:val="left" w:pos="1115"/>
        </w:tabs>
        <w:spacing w:line="314" w:lineRule="exact"/>
        <w:rPr>
          <w:rStyle w:val="FontStyle256"/>
        </w:rPr>
      </w:pPr>
      <w:r>
        <w:rPr>
          <w:rStyle w:val="FontStyle256"/>
        </w:rPr>
        <w:t>3.5.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Блок-схема процедуры по предоставлению муниципальной услуги</w:t>
      </w:r>
      <w:r>
        <w:rPr>
          <w:rStyle w:val="FontStyle256"/>
        </w:rPr>
        <w:br/>
        <w:t>представлена в приложении № 3 к настоящему Административному</w:t>
      </w:r>
      <w:r>
        <w:rPr>
          <w:rStyle w:val="FontStyle256"/>
        </w:rPr>
        <w:br/>
        <w:t>регламенту.</w:t>
      </w:r>
    </w:p>
    <w:p w:rsidR="003414E1" w:rsidRDefault="003414E1" w:rsidP="003414E1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3.5.1. Документы в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3414E1" w:rsidRDefault="003414E1" w:rsidP="003414E1">
      <w:pPr>
        <w:pStyle w:val="Style13"/>
        <w:widowControl/>
        <w:spacing w:before="197" w:line="240" w:lineRule="auto"/>
        <w:rPr>
          <w:rStyle w:val="FontStyle255"/>
        </w:rPr>
      </w:pPr>
      <w:r>
        <w:rPr>
          <w:rStyle w:val="FontStyle255"/>
        </w:rPr>
        <w:t>4. Порядок и формы контроля за предоставлением муниципальной услуги</w:t>
      </w:r>
    </w:p>
    <w:p w:rsidR="003414E1" w:rsidRDefault="003414E1" w:rsidP="003414E1">
      <w:pPr>
        <w:pStyle w:val="Style86"/>
        <w:widowControl/>
        <w:spacing w:before="174" w:line="314" w:lineRule="exact"/>
        <w:ind w:firstLine="697"/>
        <w:rPr>
          <w:rStyle w:val="FontStyle256"/>
        </w:rPr>
      </w:pPr>
      <w:r>
        <w:rPr>
          <w:rStyle w:val="FontStyle256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3414E1" w:rsidRDefault="003414E1" w:rsidP="003414E1">
      <w:pPr>
        <w:pStyle w:val="Style86"/>
        <w:widowControl/>
        <w:spacing w:line="314" w:lineRule="exact"/>
        <w:ind w:firstLine="697"/>
        <w:rPr>
          <w:rStyle w:val="FontStyle256"/>
        </w:rPr>
      </w:pPr>
      <w:r>
        <w:rPr>
          <w:rStyle w:val="FontStyle256"/>
        </w:rPr>
        <w:t>Формами контроля за соблюдением исполнения административных процедур являются:</w:t>
      </w:r>
    </w:p>
    <w:p w:rsidR="003414E1" w:rsidRDefault="003414E1" w:rsidP="003414E1">
      <w:pPr>
        <w:pStyle w:val="Style86"/>
        <w:widowControl/>
        <w:spacing w:line="314" w:lineRule="exact"/>
        <w:ind w:firstLine="732"/>
        <w:rPr>
          <w:rStyle w:val="FontStyle256"/>
        </w:rPr>
      </w:pPr>
      <w:r>
        <w:rPr>
          <w:rStyle w:val="FontStyle256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3414E1" w:rsidRDefault="003414E1" w:rsidP="003414E1">
      <w:pPr>
        <w:pStyle w:val="Style116"/>
        <w:widowControl/>
        <w:numPr>
          <w:ilvl w:val="0"/>
          <w:numId w:val="7"/>
        </w:numPr>
        <w:tabs>
          <w:tab w:val="left" w:pos="1022"/>
        </w:tabs>
        <w:spacing w:before="58" w:line="314" w:lineRule="exact"/>
        <w:rPr>
          <w:rStyle w:val="FontStyle282"/>
        </w:rPr>
      </w:pPr>
      <w:r>
        <w:rPr>
          <w:rStyle w:val="FontStyle256"/>
        </w:rPr>
        <w:t>проводимые в установленном порядке проверки ведения делопроизводства;</w:t>
      </w:r>
    </w:p>
    <w:p w:rsidR="003414E1" w:rsidRDefault="003414E1" w:rsidP="003414E1">
      <w:pPr>
        <w:pStyle w:val="Style116"/>
        <w:widowControl/>
        <w:numPr>
          <w:ilvl w:val="0"/>
          <w:numId w:val="7"/>
        </w:numPr>
        <w:tabs>
          <w:tab w:val="left" w:pos="1022"/>
        </w:tabs>
        <w:spacing w:line="314" w:lineRule="exact"/>
        <w:rPr>
          <w:rStyle w:val="FontStyle256"/>
        </w:rPr>
      </w:pPr>
      <w:r>
        <w:rPr>
          <w:rStyle w:val="FontStyle256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3414E1" w:rsidRDefault="003414E1" w:rsidP="003414E1">
      <w:pPr>
        <w:pStyle w:val="Style86"/>
        <w:widowControl/>
        <w:spacing w:line="314" w:lineRule="exact"/>
        <w:ind w:firstLine="720"/>
        <w:rPr>
          <w:rStyle w:val="FontStyle256"/>
        </w:rPr>
      </w:pPr>
      <w:r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3414E1" w:rsidRDefault="003414E1" w:rsidP="003414E1">
      <w:pPr>
        <w:pStyle w:val="Style86"/>
        <w:widowControl/>
        <w:spacing w:line="314" w:lineRule="exact"/>
        <w:rPr>
          <w:rStyle w:val="FontStyle256"/>
        </w:rPr>
      </w:pPr>
      <w:r>
        <w:rPr>
          <w:rStyle w:val="FontStyle256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3414E1" w:rsidRDefault="003414E1" w:rsidP="003414E1">
      <w:pPr>
        <w:pStyle w:val="Style116"/>
        <w:widowControl/>
        <w:numPr>
          <w:ilvl w:val="0"/>
          <w:numId w:val="8"/>
        </w:numPr>
        <w:tabs>
          <w:tab w:val="left" w:pos="1231"/>
        </w:tabs>
        <w:spacing w:line="314" w:lineRule="exact"/>
        <w:rPr>
          <w:rStyle w:val="FontStyle256"/>
        </w:rPr>
      </w:pPr>
      <w:r>
        <w:rPr>
          <w:rStyle w:val="FontStyle25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3414E1" w:rsidRDefault="003414E1" w:rsidP="003414E1">
      <w:pPr>
        <w:pStyle w:val="Style116"/>
        <w:widowControl/>
        <w:numPr>
          <w:ilvl w:val="0"/>
          <w:numId w:val="8"/>
        </w:numPr>
        <w:tabs>
          <w:tab w:val="left" w:pos="1231"/>
        </w:tabs>
        <w:spacing w:line="314" w:lineRule="exact"/>
        <w:rPr>
          <w:rStyle w:val="FontStyle256"/>
        </w:rPr>
      </w:pPr>
      <w:r>
        <w:rPr>
          <w:rStyle w:val="FontStyle256"/>
        </w:rPr>
        <w:lastRenderedPageBreak/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3414E1" w:rsidRDefault="003414E1" w:rsidP="003414E1">
      <w:pPr>
        <w:pStyle w:val="Style86"/>
        <w:widowControl/>
        <w:spacing w:line="314" w:lineRule="exact"/>
        <w:rPr>
          <w:rStyle w:val="FontStyle256"/>
        </w:rPr>
      </w:pPr>
      <w:r>
        <w:rPr>
          <w:rStyle w:val="FontStyle25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414E1" w:rsidRDefault="003414E1" w:rsidP="003414E1">
      <w:pPr>
        <w:pStyle w:val="Style116"/>
        <w:widowControl/>
        <w:tabs>
          <w:tab w:val="left" w:pos="1231"/>
        </w:tabs>
        <w:spacing w:line="314" w:lineRule="exact"/>
        <w:rPr>
          <w:rStyle w:val="FontStyle256"/>
        </w:rPr>
      </w:pPr>
      <w:r>
        <w:rPr>
          <w:rStyle w:val="FontStyle256"/>
        </w:rPr>
        <w:t>4.4.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Председатель органа местного самоуправления несет ответственность</w:t>
      </w:r>
      <w:r>
        <w:rPr>
          <w:rStyle w:val="FontStyle256"/>
        </w:rPr>
        <w:br/>
        <w:t>за несвоевременное рассмотрение обращений заявителей.</w:t>
      </w:r>
    </w:p>
    <w:p w:rsidR="003414E1" w:rsidRDefault="003414E1" w:rsidP="003414E1">
      <w:pPr>
        <w:pStyle w:val="Style86"/>
        <w:widowControl/>
        <w:spacing w:line="314" w:lineRule="exact"/>
        <w:rPr>
          <w:rStyle w:val="FontStyle256"/>
        </w:rPr>
      </w:pPr>
      <w:r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414E1" w:rsidRDefault="003414E1" w:rsidP="003414E1">
      <w:pPr>
        <w:pStyle w:val="Style86"/>
        <w:widowControl/>
        <w:spacing w:line="314" w:lineRule="exact"/>
        <w:ind w:firstLine="685"/>
        <w:rPr>
          <w:rStyle w:val="FontStyle256"/>
        </w:rPr>
      </w:pPr>
      <w:r>
        <w:rPr>
          <w:rStyle w:val="FontStyle256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414E1" w:rsidRDefault="003414E1" w:rsidP="003414E1">
      <w:pPr>
        <w:pStyle w:val="Style13"/>
        <w:widowControl/>
        <w:spacing w:before="186"/>
        <w:rPr>
          <w:rStyle w:val="FontStyle255"/>
        </w:rPr>
      </w:pPr>
      <w:r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414E1" w:rsidRDefault="003414E1" w:rsidP="003414E1">
      <w:pPr>
        <w:pStyle w:val="Style69"/>
        <w:widowControl/>
        <w:spacing w:before="209" w:line="314" w:lineRule="exact"/>
        <w:rPr>
          <w:rStyle w:val="FontStyle256"/>
        </w:rPr>
      </w:pPr>
      <w:r>
        <w:rPr>
          <w:rStyle w:val="FontStyle282"/>
        </w:rPr>
        <w:t xml:space="preserve">5.1. </w:t>
      </w:r>
      <w:r>
        <w:rPr>
          <w:rStyle w:val="FontStyle256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3414E1" w:rsidRDefault="003414E1" w:rsidP="003414E1">
      <w:pPr>
        <w:pStyle w:val="Style69"/>
        <w:widowControl/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Заявитель может обратиться с жалобой, в том числе в следующих случаях:</w:t>
      </w:r>
    </w:p>
    <w:p w:rsidR="003414E1" w:rsidRDefault="003414E1" w:rsidP="003414E1">
      <w:pPr>
        <w:pStyle w:val="Style122"/>
        <w:widowControl/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82"/>
        </w:rPr>
        <w:t>1)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56"/>
        </w:rPr>
        <w:t>нарушение срока регистрации запроса заявителя о предоставлении</w:t>
      </w:r>
      <w:r>
        <w:rPr>
          <w:rStyle w:val="FontStyle256"/>
        </w:rPr>
        <w:br/>
        <w:t>муниципальной услуги;</w:t>
      </w:r>
    </w:p>
    <w:p w:rsidR="003414E1" w:rsidRDefault="003414E1" w:rsidP="003414E1">
      <w:pPr>
        <w:pStyle w:val="Style122"/>
        <w:widowControl/>
        <w:tabs>
          <w:tab w:val="left" w:pos="883"/>
        </w:tabs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82"/>
        </w:rPr>
        <w:t>2)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56"/>
        </w:rPr>
        <w:t>нарушение срока предоставления муниципальной услуги;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before="58"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5E0BA2">
        <w:rPr>
          <w:rStyle w:val="FontStyle282"/>
        </w:rPr>
        <w:t>Пий</w:t>
      </w:r>
      <w:r>
        <w:rPr>
          <w:rStyle w:val="FontStyle282"/>
        </w:rPr>
        <w:t>-Хемского кожууна муниципального района для предоставления муниципальной услуги;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5E0BA2">
        <w:rPr>
          <w:rStyle w:val="FontStyle282"/>
        </w:rPr>
        <w:t>Пий</w:t>
      </w:r>
      <w:r>
        <w:rPr>
          <w:rStyle w:val="FontStyle282"/>
        </w:rPr>
        <w:t>-Хемский кожуун для предоставления муниципальной услуги, у заявителя;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</w:t>
      </w:r>
      <w:r w:rsidR="005E0BA2">
        <w:rPr>
          <w:rStyle w:val="FontStyle282"/>
        </w:rPr>
        <w:t>ки Тыва, муниципального района Пий</w:t>
      </w:r>
      <w:r>
        <w:rPr>
          <w:rStyle w:val="FontStyle282"/>
        </w:rPr>
        <w:t>-Хемский кожуун;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5E0BA2">
        <w:rPr>
          <w:rStyle w:val="FontStyle282"/>
        </w:rPr>
        <w:t>Пий</w:t>
      </w:r>
      <w:r>
        <w:rPr>
          <w:rStyle w:val="FontStyle282"/>
        </w:rPr>
        <w:t>-Хемского кожууна;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14E1" w:rsidRDefault="003414E1" w:rsidP="003414E1">
      <w:pPr>
        <w:pStyle w:val="Style140"/>
        <w:widowControl/>
        <w:tabs>
          <w:tab w:val="left" w:pos="1057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5.2.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Жалоба подается в письменной форме на бумажном носителе или в</w:t>
      </w:r>
      <w:r>
        <w:rPr>
          <w:rStyle w:val="FontStyle282"/>
        </w:rPr>
        <w:br/>
        <w:t>электронной форме.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5E0BA2">
        <w:rPr>
          <w:rStyle w:val="FontStyle282"/>
        </w:rPr>
        <w:t>Пий</w:t>
      </w:r>
      <w:r>
        <w:rPr>
          <w:rStyle w:val="FontStyle282"/>
        </w:rPr>
        <w:t xml:space="preserve">-Хемского кожууна </w:t>
      </w:r>
      <w:r w:rsidRPr="0064084A">
        <w:rPr>
          <w:rStyle w:val="FontStyle282"/>
        </w:rPr>
        <w:t>(</w:t>
      </w:r>
      <w:r w:rsidR="005E0BA2">
        <w:rPr>
          <w:rStyle w:val="FontStyle282"/>
        </w:rPr>
        <w:t>пий-хемский.рф),</w:t>
      </w:r>
      <w:r w:rsidRPr="0064084A">
        <w:rPr>
          <w:rStyle w:val="FontStyle282"/>
        </w:rPr>
        <w:t xml:space="preserve"> </w:t>
      </w:r>
      <w:r>
        <w:rPr>
          <w:rStyle w:val="FontStyle282"/>
        </w:rPr>
        <w:t xml:space="preserve">Единого портала государственных и муниципальных услуг </w:t>
      </w:r>
      <w:r w:rsidRPr="0064084A">
        <w:rPr>
          <w:rStyle w:val="FontStyle282"/>
        </w:rPr>
        <w:t>(</w:t>
      </w:r>
      <w:hyperlink r:id="rId14" w:history="1">
        <w:r w:rsidR="005E0BA2" w:rsidRPr="00682ECA">
          <w:rPr>
            <w:rStyle w:val="a5"/>
            <w:lang w:val="en-US"/>
          </w:rPr>
          <w:t>http</w:t>
        </w:r>
        <w:r w:rsidR="005E0BA2" w:rsidRPr="00682ECA">
          <w:rPr>
            <w:rStyle w:val="a5"/>
          </w:rPr>
          <w:t>://</w:t>
        </w:r>
        <w:r w:rsidR="005E0BA2" w:rsidRPr="00682ECA">
          <w:rPr>
            <w:rStyle w:val="a5"/>
            <w:lang w:val="en-US"/>
          </w:rPr>
          <w:t>www</w:t>
        </w:r>
        <w:r w:rsidR="005E0BA2" w:rsidRPr="00682ECA">
          <w:rPr>
            <w:rStyle w:val="a5"/>
          </w:rPr>
          <w:t>.</w:t>
        </w:r>
        <w:r w:rsidR="005E0BA2" w:rsidRPr="00682ECA">
          <w:rPr>
            <w:rStyle w:val="a5"/>
            <w:lang w:val="en-US"/>
          </w:rPr>
          <w:t>gosuslugi</w:t>
        </w:r>
        <w:r w:rsidR="005E0BA2" w:rsidRPr="00682ECA">
          <w:rPr>
            <w:rStyle w:val="a5"/>
          </w:rPr>
          <w:t>.</w:t>
        </w:r>
        <w:r w:rsidR="005E0BA2" w:rsidRPr="00682ECA">
          <w:rPr>
            <w:rStyle w:val="a5"/>
            <w:lang w:val="en-US"/>
          </w:rPr>
          <w:t>ru</w:t>
        </w:r>
        <w:r w:rsidR="005E0BA2" w:rsidRPr="00682ECA">
          <w:rPr>
            <w:rStyle w:val="a5"/>
          </w:rPr>
          <w:t>/</w:t>
        </w:r>
      </w:hyperlink>
      <w:r w:rsidRPr="0064084A">
        <w:rPr>
          <w:rStyle w:val="FontStyle282"/>
        </w:rPr>
        <w:t xml:space="preserve">), </w:t>
      </w:r>
      <w:r>
        <w:rPr>
          <w:rStyle w:val="FontStyle282"/>
        </w:rPr>
        <w:t>а также может быть принята при личном приеме заявителя.</w:t>
      </w:r>
    </w:p>
    <w:p w:rsidR="003414E1" w:rsidRDefault="003414E1" w:rsidP="003414E1">
      <w:pPr>
        <w:pStyle w:val="Style140"/>
        <w:widowControl/>
        <w:numPr>
          <w:ilvl w:val="0"/>
          <w:numId w:val="10"/>
        </w:numPr>
        <w:tabs>
          <w:tab w:val="left" w:pos="1057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14E1" w:rsidRDefault="003414E1" w:rsidP="003414E1">
      <w:pPr>
        <w:pStyle w:val="Style140"/>
        <w:widowControl/>
        <w:numPr>
          <w:ilvl w:val="0"/>
          <w:numId w:val="10"/>
        </w:numPr>
        <w:tabs>
          <w:tab w:val="left" w:pos="1057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Жалоба должна содержать следующую информацию:</w:t>
      </w:r>
    </w:p>
    <w:p w:rsidR="003414E1" w:rsidRDefault="003414E1" w:rsidP="003414E1">
      <w:pPr>
        <w:widowControl/>
        <w:rPr>
          <w:sz w:val="2"/>
          <w:szCs w:val="2"/>
        </w:rPr>
      </w:pPr>
    </w:p>
    <w:p w:rsidR="003414E1" w:rsidRDefault="003414E1" w:rsidP="003414E1">
      <w:pPr>
        <w:pStyle w:val="Style140"/>
        <w:widowControl/>
        <w:numPr>
          <w:ilvl w:val="0"/>
          <w:numId w:val="11"/>
        </w:numPr>
        <w:tabs>
          <w:tab w:val="left" w:pos="929"/>
        </w:tabs>
        <w:spacing w:line="314" w:lineRule="exact"/>
        <w:ind w:firstLine="569"/>
        <w:rPr>
          <w:rStyle w:val="FontStyle288"/>
        </w:rPr>
      </w:pPr>
      <w:r>
        <w:rPr>
          <w:rStyle w:val="FontStyle282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414E1" w:rsidRDefault="003414E1" w:rsidP="003414E1">
      <w:pPr>
        <w:pStyle w:val="Style140"/>
        <w:widowControl/>
        <w:numPr>
          <w:ilvl w:val="0"/>
          <w:numId w:val="11"/>
        </w:numPr>
        <w:tabs>
          <w:tab w:val="left" w:pos="929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14E1" w:rsidRDefault="003414E1" w:rsidP="003414E1">
      <w:pPr>
        <w:pStyle w:val="Style140"/>
        <w:widowControl/>
        <w:numPr>
          <w:ilvl w:val="0"/>
          <w:numId w:val="11"/>
        </w:numPr>
        <w:tabs>
          <w:tab w:val="left" w:pos="929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414E1" w:rsidRDefault="003414E1" w:rsidP="003414E1">
      <w:pPr>
        <w:pStyle w:val="Style69"/>
        <w:widowControl/>
        <w:spacing w:before="58" w:line="314" w:lineRule="exact"/>
        <w:ind w:firstLine="557"/>
        <w:rPr>
          <w:rStyle w:val="FontStyle256"/>
        </w:rPr>
      </w:pPr>
      <w:r>
        <w:rPr>
          <w:rStyle w:val="FontStyle25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3414E1" w:rsidRDefault="003414E1" w:rsidP="003414E1">
      <w:pPr>
        <w:pStyle w:val="Style122"/>
        <w:widowControl/>
        <w:tabs>
          <w:tab w:val="left" w:pos="1080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5.5.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К жалобе могут быть приложены копии документов, подтверждающих</w:t>
      </w:r>
      <w:r>
        <w:rPr>
          <w:rStyle w:val="FontStyle256"/>
        </w:rPr>
        <w:br/>
        <w:t>изложенные в жалобе обстоятельства. В таком случае в жалобе приводится</w:t>
      </w:r>
      <w:r>
        <w:rPr>
          <w:rStyle w:val="FontStyle256"/>
        </w:rPr>
        <w:br/>
        <w:t>перечень прилагаемых к ней документов.</w:t>
      </w:r>
    </w:p>
    <w:p w:rsidR="003414E1" w:rsidRDefault="003414E1" w:rsidP="003414E1">
      <w:pPr>
        <w:pStyle w:val="Style122"/>
        <w:widowControl/>
        <w:numPr>
          <w:ilvl w:val="0"/>
          <w:numId w:val="12"/>
        </w:numPr>
        <w:tabs>
          <w:tab w:val="left" w:pos="1138"/>
        </w:tabs>
        <w:spacing w:line="314" w:lineRule="exact"/>
        <w:rPr>
          <w:rStyle w:val="FontStyle256"/>
        </w:rPr>
      </w:pPr>
      <w:r>
        <w:rPr>
          <w:rStyle w:val="FontStyle256"/>
        </w:rPr>
        <w:t>Жалоба подписывается подавшим ее получателем муниципальной услуги.</w:t>
      </w:r>
    </w:p>
    <w:p w:rsidR="003414E1" w:rsidRDefault="003414E1" w:rsidP="003414E1">
      <w:pPr>
        <w:pStyle w:val="Style122"/>
        <w:widowControl/>
        <w:numPr>
          <w:ilvl w:val="0"/>
          <w:numId w:val="12"/>
        </w:numPr>
        <w:tabs>
          <w:tab w:val="left" w:pos="1138"/>
        </w:tabs>
        <w:spacing w:line="314" w:lineRule="exact"/>
        <w:rPr>
          <w:rStyle w:val="FontStyle256"/>
        </w:rPr>
      </w:pPr>
      <w:r>
        <w:rPr>
          <w:rStyle w:val="FontStyle256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3414E1" w:rsidRDefault="003414E1" w:rsidP="003414E1">
      <w:pPr>
        <w:widowControl/>
        <w:rPr>
          <w:sz w:val="2"/>
          <w:szCs w:val="2"/>
        </w:rPr>
      </w:pPr>
    </w:p>
    <w:p w:rsidR="003414E1" w:rsidRDefault="003414E1" w:rsidP="003414E1">
      <w:pPr>
        <w:pStyle w:val="Style122"/>
        <w:widowControl/>
        <w:numPr>
          <w:ilvl w:val="0"/>
          <w:numId w:val="13"/>
        </w:numPr>
        <w:tabs>
          <w:tab w:val="left" w:pos="871"/>
        </w:tabs>
        <w:spacing w:line="314" w:lineRule="exact"/>
        <w:rPr>
          <w:rStyle w:val="FontStyle288"/>
        </w:rPr>
      </w:pPr>
      <w:r>
        <w:rPr>
          <w:rStyle w:val="FontStyle256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3414E1" w:rsidRDefault="003414E1" w:rsidP="003414E1">
      <w:pPr>
        <w:pStyle w:val="Style122"/>
        <w:widowControl/>
        <w:numPr>
          <w:ilvl w:val="0"/>
          <w:numId w:val="13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56"/>
        </w:rPr>
        <w:t>отказывает в удовлетворении жалобы.</w:t>
      </w:r>
    </w:p>
    <w:p w:rsidR="003414E1" w:rsidRDefault="003414E1" w:rsidP="003414E1">
      <w:pPr>
        <w:pStyle w:val="Style69"/>
        <w:widowControl/>
        <w:spacing w:before="12" w:line="314" w:lineRule="exact"/>
        <w:ind w:firstLine="557"/>
        <w:rPr>
          <w:rStyle w:val="FontStyle256"/>
        </w:rPr>
      </w:pPr>
      <w:r>
        <w:rPr>
          <w:rStyle w:val="FontStyle256"/>
        </w:rPr>
        <w:t>Не позднее дня, следующего за днем принятия решения, указанного в пункте 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0BA2" w:rsidRDefault="005E0BA2" w:rsidP="003414E1">
      <w:pPr>
        <w:pStyle w:val="Style74"/>
        <w:widowControl/>
        <w:spacing w:before="58" w:line="240" w:lineRule="auto"/>
        <w:jc w:val="right"/>
        <w:rPr>
          <w:rStyle w:val="FontStyle256"/>
        </w:rPr>
      </w:pPr>
    </w:p>
    <w:p w:rsidR="003414E1" w:rsidRDefault="003414E1" w:rsidP="003414E1">
      <w:pPr>
        <w:pStyle w:val="Style74"/>
        <w:widowControl/>
        <w:spacing w:before="58" w:line="240" w:lineRule="auto"/>
        <w:jc w:val="right"/>
        <w:rPr>
          <w:rStyle w:val="FontStyle256"/>
        </w:rPr>
      </w:pPr>
      <w:r>
        <w:rPr>
          <w:rStyle w:val="FontStyle256"/>
        </w:rPr>
        <w:lastRenderedPageBreak/>
        <w:t>Приложение № 1</w:t>
      </w:r>
    </w:p>
    <w:p w:rsidR="003414E1" w:rsidRDefault="003414E1" w:rsidP="003414E1">
      <w:pPr>
        <w:pStyle w:val="Style17"/>
        <w:widowControl/>
        <w:spacing w:line="240" w:lineRule="exact"/>
        <w:ind w:left="4599"/>
        <w:rPr>
          <w:sz w:val="20"/>
          <w:szCs w:val="20"/>
        </w:rPr>
      </w:pPr>
    </w:p>
    <w:p w:rsidR="005E0BA2" w:rsidRDefault="003414E1" w:rsidP="003414E1">
      <w:pPr>
        <w:pStyle w:val="Style17"/>
        <w:widowControl/>
        <w:spacing w:before="4"/>
        <w:ind w:left="4599"/>
        <w:rPr>
          <w:rStyle w:val="FontStyle256"/>
        </w:rPr>
      </w:pPr>
      <w:r>
        <w:rPr>
          <w:rStyle w:val="FontStyle256"/>
        </w:rPr>
        <w:t xml:space="preserve">Председателю Администрации </w:t>
      </w:r>
    </w:p>
    <w:p w:rsidR="003414E1" w:rsidRDefault="005E0BA2" w:rsidP="003414E1">
      <w:pPr>
        <w:pStyle w:val="Style17"/>
        <w:widowControl/>
        <w:spacing w:before="4"/>
        <w:ind w:left="4599"/>
        <w:rPr>
          <w:rStyle w:val="FontStyle256"/>
        </w:rPr>
      </w:pPr>
      <w:r>
        <w:rPr>
          <w:rStyle w:val="FontStyle256"/>
        </w:rPr>
        <w:t>Пий</w:t>
      </w:r>
      <w:r w:rsidR="003414E1">
        <w:rPr>
          <w:rStyle w:val="FontStyle256"/>
        </w:rPr>
        <w:t>-Хемского кожууна Республики Тыва</w:t>
      </w: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before="166" w:line="240" w:lineRule="auto"/>
        <w:ind w:left="4378"/>
        <w:rPr>
          <w:rStyle w:val="FontStyle256"/>
        </w:rPr>
      </w:pPr>
      <w:r>
        <w:rPr>
          <w:rStyle w:val="FontStyle256"/>
        </w:rPr>
        <w:t>Заявление</w:t>
      </w:r>
    </w:p>
    <w:p w:rsidR="003414E1" w:rsidRDefault="003414E1" w:rsidP="003414E1">
      <w:pPr>
        <w:pStyle w:val="Style69"/>
        <w:widowControl/>
        <w:spacing w:line="240" w:lineRule="exact"/>
        <w:ind w:firstLine="581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before="39" w:line="325" w:lineRule="exact"/>
        <w:ind w:firstLine="581"/>
        <w:rPr>
          <w:rStyle w:val="FontStyle256"/>
        </w:rPr>
      </w:pPr>
      <w:r>
        <w:rPr>
          <w:rStyle w:val="FontStyle256"/>
        </w:rPr>
        <w:t>Прошу заключить договор аренды земельного участка в границах застроенной территории</w:t>
      </w: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К заявлению прилагаю следующие документы: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1.________________________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2.________________________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3.________________________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Подпись, дата</w:t>
      </w: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4E5264">
      <w:pPr>
        <w:pStyle w:val="Style74"/>
        <w:widowControl/>
        <w:spacing w:before="58" w:line="240" w:lineRule="auto"/>
        <w:ind w:left="8036" w:hanging="1090"/>
        <w:rPr>
          <w:rStyle w:val="FontStyle256"/>
        </w:rPr>
      </w:pPr>
      <w:r>
        <w:rPr>
          <w:rStyle w:val="FontStyle256"/>
        </w:rPr>
        <w:lastRenderedPageBreak/>
        <w:t>Приложение № 2</w:t>
      </w:r>
    </w:p>
    <w:p w:rsidR="003414E1" w:rsidRDefault="003414E1" w:rsidP="003414E1">
      <w:pPr>
        <w:pStyle w:val="Style150"/>
        <w:widowControl/>
        <w:spacing w:line="240" w:lineRule="exact"/>
        <w:ind w:left="5040"/>
        <w:jc w:val="both"/>
        <w:rPr>
          <w:sz w:val="20"/>
          <w:szCs w:val="20"/>
        </w:rPr>
      </w:pPr>
    </w:p>
    <w:p w:rsidR="003414E1" w:rsidRDefault="003414E1" w:rsidP="003414E1">
      <w:pPr>
        <w:pStyle w:val="Style150"/>
        <w:widowControl/>
        <w:spacing w:line="240" w:lineRule="exact"/>
        <w:ind w:left="5040"/>
        <w:jc w:val="both"/>
        <w:rPr>
          <w:sz w:val="20"/>
          <w:szCs w:val="20"/>
        </w:rPr>
      </w:pPr>
    </w:p>
    <w:p w:rsidR="003414E1" w:rsidRDefault="003414E1" w:rsidP="003414E1">
      <w:pPr>
        <w:pStyle w:val="Style150"/>
        <w:widowControl/>
        <w:spacing w:before="70"/>
        <w:ind w:left="5040"/>
        <w:jc w:val="both"/>
        <w:rPr>
          <w:rStyle w:val="FontStyle289"/>
        </w:rPr>
      </w:pPr>
      <w:r>
        <w:rPr>
          <w:rStyle w:val="FontStyle289"/>
        </w:rPr>
        <w:t>{Ф.И.О. заявителя, наименование юридического лица)</w:t>
      </w: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before="201" w:line="240" w:lineRule="auto"/>
        <w:rPr>
          <w:rStyle w:val="FontStyle255"/>
        </w:rPr>
      </w:pPr>
      <w:r>
        <w:rPr>
          <w:rStyle w:val="FontStyle255"/>
        </w:rPr>
        <w:t>Уведомление</w:t>
      </w:r>
    </w:p>
    <w:p w:rsidR="003414E1" w:rsidRDefault="003414E1" w:rsidP="003414E1">
      <w:pPr>
        <w:pStyle w:val="Style13"/>
        <w:widowControl/>
        <w:spacing w:line="240" w:lineRule="auto"/>
        <w:ind w:left="1301"/>
        <w:jc w:val="both"/>
        <w:rPr>
          <w:rStyle w:val="FontStyle255"/>
        </w:rPr>
      </w:pPr>
      <w:r>
        <w:rPr>
          <w:rStyle w:val="FontStyle255"/>
        </w:rPr>
        <w:t>о направлении на доработку представленных документов</w:t>
      </w:r>
    </w:p>
    <w:p w:rsidR="003414E1" w:rsidRDefault="003414E1" w:rsidP="003414E1">
      <w:pPr>
        <w:pStyle w:val="Style103"/>
        <w:widowControl/>
        <w:spacing w:line="240" w:lineRule="exact"/>
        <w:ind w:left="557" w:firstLine="0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left="557" w:firstLine="0"/>
        <w:rPr>
          <w:sz w:val="20"/>
          <w:szCs w:val="20"/>
        </w:rPr>
      </w:pPr>
    </w:p>
    <w:p w:rsidR="005E0BA2" w:rsidRDefault="003414E1" w:rsidP="005E0BA2">
      <w:pPr>
        <w:pStyle w:val="Style103"/>
        <w:widowControl/>
        <w:tabs>
          <w:tab w:val="left" w:leader="underscore" w:pos="1533"/>
          <w:tab w:val="left" w:leader="underscore" w:pos="2381"/>
        </w:tabs>
        <w:spacing w:before="46" w:line="240" w:lineRule="auto"/>
        <w:ind w:left="523" w:firstLine="0"/>
        <w:rPr>
          <w:rStyle w:val="FontStyle282"/>
        </w:rPr>
      </w:pPr>
      <w:r>
        <w:rPr>
          <w:rStyle w:val="FontStyle282"/>
        </w:rPr>
        <w:t xml:space="preserve">Доводим   до   Вашего   сведения,   что   на   заявление   вх.  </w:t>
      </w:r>
      <w:r w:rsidR="005E0BA2">
        <w:rPr>
          <w:rStyle w:val="FontStyle282"/>
        </w:rPr>
        <w:t>____</w:t>
      </w:r>
      <w:r>
        <w:rPr>
          <w:rStyle w:val="FontStyle282"/>
        </w:rPr>
        <w:t xml:space="preserve">  от</w:t>
      </w:r>
      <w:r w:rsidR="005E0BA2">
        <w:rPr>
          <w:rStyle w:val="FontStyle282"/>
        </w:rPr>
        <w:t>______</w:t>
      </w:r>
      <w:r w:rsidR="005E0BA2">
        <w:rPr>
          <w:rStyle w:val="FontStyle282"/>
        </w:rPr>
        <w:tab/>
        <w:t>201</w:t>
      </w:r>
      <w:r w:rsidR="005E0BA2">
        <w:rPr>
          <w:rStyle w:val="FontStyle282"/>
        </w:rPr>
        <w:tab/>
        <w:t xml:space="preserve"> г. Администрацией Пий-Хемского кожууна получены с</w:t>
      </w:r>
    </w:p>
    <w:p w:rsidR="005E0BA2" w:rsidRDefault="005E0BA2" w:rsidP="005E0BA2">
      <w:pPr>
        <w:pStyle w:val="Style85"/>
        <w:widowControl/>
        <w:rPr>
          <w:rStyle w:val="FontStyle282"/>
        </w:rPr>
      </w:pPr>
      <w:r>
        <w:rPr>
          <w:rStyle w:val="FontStyle282"/>
        </w:rPr>
        <w:t>использованием межведомственного информационного взаимодействия документы (информация) препятствующие в предоставлении муниципальной услуги.</w:t>
      </w:r>
    </w:p>
    <w:p w:rsidR="005E0BA2" w:rsidRDefault="005E0BA2" w:rsidP="005E0BA2">
      <w:pPr>
        <w:pStyle w:val="Style103"/>
        <w:widowControl/>
        <w:spacing w:line="314" w:lineRule="exact"/>
        <w:rPr>
          <w:rStyle w:val="FontStyle282"/>
        </w:rPr>
      </w:pPr>
      <w:r>
        <w:rPr>
          <w:rStyle w:val="FontStyle282"/>
        </w:rPr>
        <w:t>Администрация Пий-Хемского кожууна направляет на доработку, для снятия всех замечаний и препятствий, копии полученных документов (информации):</w:t>
      </w:r>
    </w:p>
    <w:p w:rsidR="003414E1" w:rsidRDefault="003414E1" w:rsidP="003414E1">
      <w:pPr>
        <w:pStyle w:val="Style103"/>
        <w:widowControl/>
        <w:tabs>
          <w:tab w:val="left" w:leader="underscore" w:pos="9244"/>
        </w:tabs>
        <w:spacing w:before="147" w:line="240" w:lineRule="auto"/>
        <w:ind w:left="557" w:firstLine="0"/>
        <w:rPr>
          <w:rStyle w:val="FontStyle282"/>
        </w:rPr>
      </w:pPr>
    </w:p>
    <w:p w:rsidR="003414E1" w:rsidRDefault="003414E1" w:rsidP="003414E1">
      <w:pPr>
        <w:pStyle w:val="Style151"/>
        <w:widowControl/>
        <w:numPr>
          <w:ilvl w:val="0"/>
          <w:numId w:val="14"/>
        </w:numPr>
        <w:tabs>
          <w:tab w:val="left" w:leader="underscore" w:pos="9708"/>
        </w:tabs>
        <w:spacing w:line="337" w:lineRule="exact"/>
        <w:ind w:left="569"/>
        <w:rPr>
          <w:rStyle w:val="FontStyle267"/>
          <w:spacing w:val="20"/>
        </w:rPr>
      </w:pPr>
      <w:r>
        <w:rPr>
          <w:rStyle w:val="FontStyle267"/>
        </w:rPr>
        <w:tab/>
      </w:r>
    </w:p>
    <w:p w:rsidR="003414E1" w:rsidRDefault="003414E1" w:rsidP="005E0BA2">
      <w:pPr>
        <w:pStyle w:val="Style118"/>
        <w:widowControl/>
        <w:numPr>
          <w:ilvl w:val="0"/>
          <w:numId w:val="15"/>
        </w:numPr>
        <w:tabs>
          <w:tab w:val="left" w:leader="underscore" w:pos="9708"/>
        </w:tabs>
        <w:spacing w:line="337" w:lineRule="exact"/>
        <w:ind w:left="569"/>
        <w:rPr>
          <w:rStyle w:val="FontStyle282"/>
        </w:rPr>
      </w:pPr>
      <w:r>
        <w:rPr>
          <w:rStyle w:val="FontStyle282"/>
        </w:rPr>
        <w:t xml:space="preserve"> </w:t>
      </w:r>
      <w:r>
        <w:rPr>
          <w:rStyle w:val="FontStyle282"/>
        </w:rPr>
        <w:tab/>
      </w:r>
    </w:p>
    <w:p w:rsidR="003414E1" w:rsidRDefault="003414E1" w:rsidP="003414E1">
      <w:pPr>
        <w:pStyle w:val="Style118"/>
        <w:widowControl/>
        <w:numPr>
          <w:ilvl w:val="0"/>
          <w:numId w:val="15"/>
        </w:numPr>
        <w:tabs>
          <w:tab w:val="left" w:leader="underscore" w:pos="9708"/>
        </w:tabs>
        <w:spacing w:line="337" w:lineRule="exact"/>
        <w:ind w:left="569"/>
        <w:rPr>
          <w:rStyle w:val="FontStyle282"/>
        </w:rPr>
      </w:pPr>
      <w:r>
        <w:rPr>
          <w:rStyle w:val="FontStyle282"/>
        </w:rPr>
        <w:t xml:space="preserve"> </w:t>
      </w:r>
      <w:r>
        <w:rPr>
          <w:rStyle w:val="FontStyle282"/>
        </w:rPr>
        <w:tab/>
      </w:r>
    </w:p>
    <w:p w:rsidR="003414E1" w:rsidRDefault="003414E1" w:rsidP="003414E1">
      <w:pPr>
        <w:pStyle w:val="Style126"/>
        <w:widowControl/>
        <w:numPr>
          <w:ilvl w:val="0"/>
          <w:numId w:val="15"/>
        </w:numPr>
        <w:tabs>
          <w:tab w:val="left" w:leader="underscore" w:pos="9708"/>
        </w:tabs>
        <w:spacing w:line="337" w:lineRule="exact"/>
        <w:ind w:left="569"/>
        <w:jc w:val="left"/>
        <w:rPr>
          <w:rStyle w:val="FontStyle256"/>
        </w:rPr>
      </w:pPr>
      <w:r>
        <w:rPr>
          <w:rStyle w:val="FontStyle256"/>
        </w:rPr>
        <w:t xml:space="preserve"> </w:t>
      </w:r>
      <w:r>
        <w:rPr>
          <w:rStyle w:val="FontStyle256"/>
        </w:rPr>
        <w:tab/>
      </w:r>
    </w:p>
    <w:p w:rsidR="003414E1" w:rsidRDefault="003414E1" w:rsidP="003414E1">
      <w:pPr>
        <w:pStyle w:val="Style74"/>
        <w:widowControl/>
        <w:spacing w:line="337" w:lineRule="exact"/>
        <w:ind w:left="569"/>
        <w:jc w:val="left"/>
        <w:rPr>
          <w:rStyle w:val="FontStyle256"/>
        </w:rPr>
      </w:pPr>
      <w:r>
        <w:rPr>
          <w:rStyle w:val="FontStyle256"/>
        </w:rPr>
        <w:t>5.</w:t>
      </w: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before="50" w:line="372" w:lineRule="exact"/>
        <w:ind w:firstLine="557"/>
        <w:rPr>
          <w:rStyle w:val="FontStyle282"/>
        </w:rPr>
      </w:pPr>
      <w:r>
        <w:rPr>
          <w:rStyle w:val="FontStyle282"/>
        </w:rPr>
        <w:t>После устранения всех замечаний Вы имеете право вновь обратиться за предоставлением муниципальной услуги.</w:t>
      </w: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tabs>
          <w:tab w:val="left" w:pos="6968"/>
        </w:tabs>
        <w:jc w:val="both"/>
        <w:rPr>
          <w:rStyle w:val="FontStyle260"/>
        </w:rPr>
      </w:pPr>
      <w:r>
        <w:rPr>
          <w:rStyle w:val="FontStyle260"/>
        </w:rPr>
        <w:t>(Специалист уполномоченною органа)</w:t>
      </w:r>
      <w:r>
        <w:rPr>
          <w:rStyle w:val="FontStyle260"/>
          <w:b w:val="0"/>
          <w:bCs w:val="0"/>
          <w:sz w:val="20"/>
          <w:szCs w:val="20"/>
        </w:rPr>
        <w:tab/>
      </w:r>
      <w:r>
        <w:rPr>
          <w:rStyle w:val="FontStyle260"/>
        </w:rPr>
        <w:t>(полнись)</w:t>
      </w: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4E5264" w:rsidRDefault="004E5264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4E5264" w:rsidRDefault="004E5264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3414E1" w:rsidRDefault="003414E1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  <w:r>
        <w:rPr>
          <w:rStyle w:val="FontStyle256"/>
        </w:rPr>
        <w:lastRenderedPageBreak/>
        <w:t>Приложение № 3</w:t>
      </w:r>
    </w:p>
    <w:p w:rsidR="003414E1" w:rsidRDefault="003414E1" w:rsidP="003414E1">
      <w:pPr>
        <w:pStyle w:val="Style13"/>
        <w:widowControl/>
        <w:spacing w:line="240" w:lineRule="exact"/>
        <w:ind w:left="2160" w:right="2369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before="4" w:line="325" w:lineRule="exact"/>
        <w:ind w:left="2160" w:right="2369"/>
        <w:rPr>
          <w:rStyle w:val="FontStyle255"/>
        </w:rPr>
      </w:pPr>
      <w:r>
        <w:rPr>
          <w:rStyle w:val="FontStyle255"/>
        </w:rPr>
        <w:t>Блок-схема предоставления муниципальной услуги</w:t>
      </w:r>
    </w:p>
    <w:p w:rsidR="004E5264" w:rsidRDefault="004E5264" w:rsidP="003414E1">
      <w:pPr>
        <w:pStyle w:val="Style13"/>
        <w:widowControl/>
        <w:spacing w:before="4" w:line="325" w:lineRule="exact"/>
        <w:ind w:left="2160" w:right="2369"/>
        <w:rPr>
          <w:rStyle w:val="FontStyle255"/>
        </w:rPr>
      </w:pPr>
    </w:p>
    <w:p w:rsidR="003414E1" w:rsidRDefault="003414E1" w:rsidP="003414E1">
      <w:pPr>
        <w:pStyle w:val="Style74"/>
        <w:widowControl/>
        <w:spacing w:line="240" w:lineRule="exact"/>
        <w:ind w:left="1185"/>
        <w:rPr>
          <w:sz w:val="20"/>
          <w:szCs w:val="20"/>
        </w:rPr>
      </w:pPr>
    </w:p>
    <w:tbl>
      <w:tblPr>
        <w:tblW w:w="0" w:type="auto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0"/>
      </w:tblGrid>
      <w:tr w:rsidR="004E5264" w:rsidTr="004E5264">
        <w:trPr>
          <w:trHeight w:val="540"/>
        </w:trPr>
        <w:tc>
          <w:tcPr>
            <w:tcW w:w="6630" w:type="dxa"/>
          </w:tcPr>
          <w:p w:rsidR="004E5264" w:rsidRDefault="004E5264" w:rsidP="004E5264">
            <w:pPr>
              <w:pStyle w:val="Style74"/>
              <w:spacing w:before="105" w:line="240" w:lineRule="auto"/>
              <w:ind w:left="126"/>
              <w:rPr>
                <w:rStyle w:val="FontStyle256"/>
              </w:rPr>
            </w:pPr>
            <w:r>
              <w:rPr>
                <w:rStyle w:val="FontStyle256"/>
              </w:rPr>
              <w:t>Прием и рассмотрение заявления с комплектом документов</w:t>
            </w:r>
          </w:p>
        </w:tc>
      </w:tr>
    </w:tbl>
    <w:p w:rsidR="005E0BA2" w:rsidRDefault="004E5264" w:rsidP="005E0BA2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53D3F" wp14:editId="39CB7B98">
                <wp:simplePos x="0" y="0"/>
                <wp:positionH relativeFrom="column">
                  <wp:posOffset>2644140</wp:posOffset>
                </wp:positionH>
                <wp:positionV relativeFrom="paragraph">
                  <wp:posOffset>20320</wp:posOffset>
                </wp:positionV>
                <wp:extent cx="304800" cy="304800"/>
                <wp:effectExtent l="19050" t="0" r="1905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08.2pt;margin-top:1.6pt;width:2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" adj="10800" fillcolor="#4f81bd [3204]" strokecolor="#243f60 [1604]" strokeweight="2pt"/>
            </w:pict>
          </mc:Fallback>
        </mc:AlternateContent>
      </w:r>
    </w:p>
    <w:tbl>
      <w:tblPr>
        <w:tblW w:w="0" w:type="auto"/>
        <w:tblInd w:w="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</w:tblGrid>
      <w:tr w:rsidR="004E5264" w:rsidTr="004E5264">
        <w:trPr>
          <w:trHeight w:val="614"/>
        </w:trPr>
        <w:tc>
          <w:tcPr>
            <w:tcW w:w="5011" w:type="dxa"/>
          </w:tcPr>
          <w:p w:rsidR="004E5264" w:rsidRDefault="004E5264" w:rsidP="004E5264">
            <w:pPr>
              <w:pStyle w:val="Style74"/>
              <w:spacing w:before="93" w:line="240" w:lineRule="auto"/>
              <w:ind w:left="191"/>
              <w:rPr>
                <w:rStyle w:val="FontStyle256"/>
              </w:rPr>
            </w:pPr>
            <w:r>
              <w:rPr>
                <w:rStyle w:val="FontStyle256"/>
              </w:rPr>
              <w:t>Направление межведомственных запросов</w:t>
            </w:r>
          </w:p>
        </w:tc>
      </w:tr>
    </w:tbl>
    <w:p w:rsidR="003414E1" w:rsidRDefault="004E5264" w:rsidP="003414E1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14AAA" wp14:editId="1FAA2A6F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304800" cy="304800"/>
                <wp:effectExtent l="19050" t="0" r="1905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09.7pt;margin-top:0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" adj="10800" fillcolor="#4f81bd [3204]" strokecolor="#243f60 [1604]" strokeweight="2pt"/>
            </w:pict>
          </mc:Fallback>
        </mc:AlternateContent>
      </w:r>
    </w:p>
    <w:tbl>
      <w:tblPr>
        <w:tblW w:w="0" w:type="auto"/>
        <w:tblInd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7"/>
      </w:tblGrid>
      <w:tr w:rsidR="004E5264" w:rsidTr="004E5264">
        <w:trPr>
          <w:trHeight w:val="653"/>
        </w:trPr>
        <w:tc>
          <w:tcPr>
            <w:tcW w:w="5507" w:type="dxa"/>
          </w:tcPr>
          <w:p w:rsidR="004E5264" w:rsidRDefault="004E5264" w:rsidP="004E5264">
            <w:pPr>
              <w:pStyle w:val="Style74"/>
              <w:spacing w:before="105" w:line="240" w:lineRule="auto"/>
              <w:ind w:left="145"/>
              <w:rPr>
                <w:rStyle w:val="FontStyle256"/>
              </w:rPr>
            </w:pPr>
            <w:r>
              <w:rPr>
                <w:rStyle w:val="FontStyle256"/>
              </w:rPr>
              <w:t>Рассмотрение документов и принятия решения</w:t>
            </w:r>
          </w:p>
        </w:tc>
      </w:tr>
    </w:tbl>
    <w:p w:rsidR="003414E1" w:rsidRDefault="004E5264" w:rsidP="003414E1">
      <w:pPr>
        <w:pStyle w:val="Style74"/>
        <w:widowControl/>
        <w:spacing w:before="105" w:line="240" w:lineRule="auto"/>
        <w:ind w:left="1939"/>
        <w:rPr>
          <w:rStyle w:val="FontStyle25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AB386" wp14:editId="2735F54C">
                <wp:simplePos x="0" y="0"/>
                <wp:positionH relativeFrom="column">
                  <wp:posOffset>2682240</wp:posOffset>
                </wp:positionH>
                <wp:positionV relativeFrom="paragraph">
                  <wp:posOffset>2540</wp:posOffset>
                </wp:positionV>
                <wp:extent cx="304800" cy="514350"/>
                <wp:effectExtent l="19050" t="0" r="1905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11.2pt;margin-top:.2pt;width:2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" adj="15200" fillcolor="#4f81bd [3204]" strokecolor="#243f60 [1604]" strokeweight="2pt"/>
            </w:pict>
          </mc:Fallback>
        </mc:AlternateContent>
      </w:r>
    </w:p>
    <w:p w:rsidR="005E0BA2" w:rsidRDefault="005E0BA2" w:rsidP="005E0BA2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4E5264" w:rsidTr="004E5264">
        <w:trPr>
          <w:trHeight w:val="1245"/>
        </w:trPr>
        <w:tc>
          <w:tcPr>
            <w:tcW w:w="9525" w:type="dxa"/>
          </w:tcPr>
          <w:p w:rsidR="004E5264" w:rsidRDefault="004E5264" w:rsidP="004E5264">
            <w:pPr>
              <w:pStyle w:val="Style4"/>
              <w:widowControl/>
              <w:spacing w:before="105" w:line="372" w:lineRule="exact"/>
              <w:rPr>
                <w:rStyle w:val="FontStyle256"/>
              </w:rPr>
            </w:pPr>
            <w:r>
              <w:rPr>
                <w:rStyle w:val="FontStyle256"/>
              </w:rPr>
              <w:t>Проект постановления Администрации о предоставлении земельного участка в аренду для строительства в границах застроенной территории, в отношении</w:t>
            </w:r>
          </w:p>
          <w:p w:rsidR="004E5264" w:rsidRDefault="004E5264" w:rsidP="004E5264">
            <w:pPr>
              <w:pStyle w:val="Style74"/>
              <w:widowControl/>
              <w:spacing w:line="372" w:lineRule="exact"/>
              <w:jc w:val="center"/>
              <w:rPr>
                <w:rStyle w:val="FontStyle256"/>
              </w:rPr>
            </w:pPr>
            <w:r>
              <w:rPr>
                <w:rStyle w:val="FontStyle256"/>
              </w:rPr>
              <w:t>которой принято решение о развитии</w:t>
            </w:r>
          </w:p>
          <w:p w:rsidR="004E5264" w:rsidRDefault="004E5264" w:rsidP="003414E1">
            <w:pPr>
              <w:pStyle w:val="Style4"/>
              <w:widowControl/>
              <w:spacing w:before="105" w:line="372" w:lineRule="exact"/>
              <w:rPr>
                <w:rStyle w:val="FontStyle256"/>
              </w:rPr>
            </w:pPr>
          </w:p>
        </w:tc>
      </w:tr>
    </w:tbl>
    <w:p w:rsidR="003414E1" w:rsidRDefault="004E5264" w:rsidP="003414E1">
      <w:pPr>
        <w:pStyle w:val="Style52"/>
        <w:widowControl/>
        <w:spacing w:line="240" w:lineRule="exact"/>
        <w:ind w:left="4413"/>
        <w:jc w:val="both"/>
        <w:rPr>
          <w:sz w:val="20"/>
          <w:szCs w:val="20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02160" wp14:editId="71DD45A0">
                <wp:simplePos x="0" y="0"/>
                <wp:positionH relativeFrom="column">
                  <wp:posOffset>2682240</wp:posOffset>
                </wp:positionH>
                <wp:positionV relativeFrom="paragraph">
                  <wp:posOffset>13969</wp:posOffset>
                </wp:positionV>
                <wp:extent cx="304800" cy="409575"/>
                <wp:effectExtent l="19050" t="0" r="38100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11.2pt;margin-top:1.1pt;width:24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" adj="13563" fillcolor="#4f81bd [3204]" strokecolor="#243f60 [1604]" strokeweight="2pt"/>
            </w:pict>
          </mc:Fallback>
        </mc:AlternateContent>
      </w:r>
    </w:p>
    <w:p w:rsidR="003414E1" w:rsidRDefault="003414E1" w:rsidP="003414E1">
      <w:pPr>
        <w:pStyle w:val="Style52"/>
        <w:widowControl/>
        <w:spacing w:before="194" w:line="314" w:lineRule="exact"/>
        <w:ind w:left="4413"/>
        <w:jc w:val="both"/>
        <w:rPr>
          <w:rStyle w:val="FontStyle262"/>
          <w:spacing w:val="10"/>
          <w:position w:val="-5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5"/>
      </w:tblGrid>
      <w:tr w:rsidR="004E5264" w:rsidTr="004E5264">
        <w:trPr>
          <w:trHeight w:val="870"/>
        </w:trPr>
        <w:tc>
          <w:tcPr>
            <w:tcW w:w="7545" w:type="dxa"/>
          </w:tcPr>
          <w:p w:rsidR="004E5264" w:rsidRDefault="004E5264" w:rsidP="004E5264">
            <w:pPr>
              <w:pStyle w:val="Style74"/>
              <w:spacing w:before="81" w:line="240" w:lineRule="auto"/>
              <w:jc w:val="center"/>
              <w:rPr>
                <w:rStyle w:val="FontStyle256"/>
              </w:rPr>
            </w:pPr>
            <w:r>
              <w:rPr>
                <w:rStyle w:val="FontStyle256"/>
              </w:rPr>
              <w:t>Направление Председателю администрации проекта постановления на</w:t>
            </w:r>
            <w:r w:rsidR="00F75C46">
              <w:rPr>
                <w:rStyle w:val="FontStyle256"/>
              </w:rPr>
              <w:t xml:space="preserve"> </w:t>
            </w:r>
            <w:r>
              <w:rPr>
                <w:rStyle w:val="FontStyle256"/>
              </w:rPr>
              <w:t>согласование и утверждение</w:t>
            </w:r>
          </w:p>
          <w:p w:rsidR="004E5264" w:rsidRDefault="004E5264" w:rsidP="004E5264">
            <w:pPr>
              <w:pStyle w:val="Style74"/>
              <w:spacing w:line="240" w:lineRule="exact"/>
              <w:ind w:left="1191"/>
              <w:rPr>
                <w:rStyle w:val="FontStyle256"/>
              </w:rPr>
            </w:pPr>
          </w:p>
        </w:tc>
      </w:tr>
    </w:tbl>
    <w:p w:rsidR="003414E1" w:rsidRDefault="004E5264" w:rsidP="003414E1">
      <w:pPr>
        <w:pStyle w:val="Style74"/>
        <w:widowControl/>
        <w:spacing w:before="139" w:line="240" w:lineRule="auto"/>
        <w:ind w:left="499"/>
        <w:rPr>
          <w:rStyle w:val="FontStyle25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4FE97" wp14:editId="3067BD40">
                <wp:simplePos x="0" y="0"/>
                <wp:positionH relativeFrom="column">
                  <wp:posOffset>2644140</wp:posOffset>
                </wp:positionH>
                <wp:positionV relativeFrom="paragraph">
                  <wp:posOffset>29211</wp:posOffset>
                </wp:positionV>
                <wp:extent cx="304800" cy="438150"/>
                <wp:effectExtent l="19050" t="0" r="3810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08.2pt;margin-top:2.3pt;width:24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" adj="14087" fillcolor="#4f81bd [3204]" strokecolor="#243f60 [1604]" strokeweight="2pt"/>
            </w:pict>
          </mc:Fallback>
        </mc:AlternateContent>
      </w: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1"/>
      </w:tblGrid>
      <w:tr w:rsidR="004E5264" w:rsidTr="004E5264">
        <w:trPr>
          <w:trHeight w:val="787"/>
        </w:trPr>
        <w:tc>
          <w:tcPr>
            <w:tcW w:w="5941" w:type="dxa"/>
          </w:tcPr>
          <w:p w:rsidR="004E5264" w:rsidRDefault="004E5264" w:rsidP="004E5264">
            <w:pPr>
              <w:pStyle w:val="Style74"/>
              <w:spacing w:before="217" w:line="240" w:lineRule="auto"/>
              <w:ind w:left="201"/>
              <w:rPr>
                <w:rStyle w:val="FontStyle256"/>
              </w:rPr>
            </w:pPr>
            <w:r>
              <w:rPr>
                <w:rStyle w:val="FontStyle256"/>
              </w:rPr>
              <w:t>Выдача заявителю результата муниципальной услуги</w:t>
            </w:r>
          </w:p>
        </w:tc>
      </w:tr>
    </w:tbl>
    <w:p w:rsidR="005E0BA2" w:rsidRDefault="005E0BA2" w:rsidP="005E0BA2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</w:p>
    <w:p w:rsidR="003414E1" w:rsidRDefault="003414E1" w:rsidP="003414E1">
      <w:pPr>
        <w:pStyle w:val="Style74"/>
        <w:widowControl/>
        <w:spacing w:line="240" w:lineRule="exact"/>
        <w:ind w:left="1545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before="217" w:line="240" w:lineRule="auto"/>
        <w:ind w:left="1545"/>
        <w:rPr>
          <w:rStyle w:val="FontStyle256"/>
        </w:rPr>
      </w:pPr>
    </w:p>
    <w:p w:rsidR="00984189" w:rsidRDefault="00984189"/>
    <w:sectPr w:rsidR="0098418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BF" w:rsidRDefault="00076BBF">
      <w:r>
        <w:separator/>
      </w:r>
    </w:p>
  </w:endnote>
  <w:endnote w:type="continuationSeparator" w:id="0">
    <w:p w:rsidR="00076BBF" w:rsidRDefault="0007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3414E1">
    <w:pPr>
      <w:pStyle w:val="Style12"/>
      <w:widowControl/>
      <w:ind w:left="-70" w:right="-82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>
      <w:rPr>
        <w:rStyle w:val="FontStyle271"/>
        <w:noProof/>
      </w:rPr>
      <w:t>146</w:t>
    </w:r>
    <w:r>
      <w:rPr>
        <w:rStyle w:val="FontStyle27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3414E1">
    <w:pPr>
      <w:pStyle w:val="Style12"/>
      <w:widowControl/>
      <w:ind w:left="-70" w:right="-82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 w:rsidR="004811FB">
      <w:rPr>
        <w:rStyle w:val="FontStyle271"/>
        <w:noProof/>
      </w:rPr>
      <w:t>6</w:t>
    </w:r>
    <w:r>
      <w:rPr>
        <w:rStyle w:val="FontStyle27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BF" w:rsidRDefault="00076BBF">
      <w:r>
        <w:separator/>
      </w:r>
    </w:p>
  </w:footnote>
  <w:footnote w:type="continuationSeparator" w:id="0">
    <w:p w:rsidR="00076BBF" w:rsidRDefault="0007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076BB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076BB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9F52DD0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0151FF5"/>
    <w:multiLevelType w:val="singleLevel"/>
    <w:tmpl w:val="3010228A"/>
    <w:lvl w:ilvl="0">
      <w:start w:val="6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3">
    <w:nsid w:val="107C1F48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E4B4D89"/>
    <w:multiLevelType w:val="singleLevel"/>
    <w:tmpl w:val="6B088924"/>
    <w:lvl w:ilvl="0">
      <w:start w:val="2"/>
      <w:numFmt w:val="decimal"/>
      <w:lvlText w:val="3.2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5">
    <w:nsid w:val="1F1345A3"/>
    <w:multiLevelType w:val="singleLevel"/>
    <w:tmpl w:val="E4C019E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E6D2B01"/>
    <w:multiLevelType w:val="singleLevel"/>
    <w:tmpl w:val="16EEFE10"/>
    <w:lvl w:ilvl="0">
      <w:start w:val="1"/>
      <w:numFmt w:val="decimal"/>
      <w:lvlText w:val="%1."/>
      <w:legacy w:legacy="1" w:legacySpace="0" w:legacyIndent="9139"/>
      <w:lvlJc w:val="left"/>
      <w:rPr>
        <w:rFonts w:ascii="Candara" w:hAnsi="Candara" w:hint="default"/>
      </w:rPr>
    </w:lvl>
  </w:abstractNum>
  <w:abstractNum w:abstractNumId="7">
    <w:nsid w:val="49FF7FE4"/>
    <w:multiLevelType w:val="singleLevel"/>
    <w:tmpl w:val="5E623DA0"/>
    <w:lvl w:ilvl="0">
      <w:start w:val="2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8">
    <w:nsid w:val="4CF80B31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5AA1114E"/>
    <w:multiLevelType w:val="singleLevel"/>
    <w:tmpl w:val="ECA62772"/>
    <w:lvl w:ilvl="0">
      <w:start w:val="2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0">
    <w:nsid w:val="5EB62A69"/>
    <w:multiLevelType w:val="singleLevel"/>
    <w:tmpl w:val="70D889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F910748"/>
    <w:multiLevelType w:val="singleLevel"/>
    <w:tmpl w:val="0A1E867E"/>
    <w:lvl w:ilvl="0">
      <w:start w:val="3"/>
      <w:numFmt w:val="decimal"/>
      <w:lvlText w:val="5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2">
    <w:nsid w:val="67B54DDE"/>
    <w:multiLevelType w:val="singleLevel"/>
    <w:tmpl w:val="1A0810C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6A3E24DA"/>
    <w:multiLevelType w:val="singleLevel"/>
    <w:tmpl w:val="09E4DFB4"/>
    <w:lvl w:ilvl="0">
      <w:start w:val="3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9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6"/>
    <w:rsid w:val="00076BBF"/>
    <w:rsid w:val="001E4F00"/>
    <w:rsid w:val="002B61E9"/>
    <w:rsid w:val="003414E1"/>
    <w:rsid w:val="004811FB"/>
    <w:rsid w:val="004E5264"/>
    <w:rsid w:val="005E0BA2"/>
    <w:rsid w:val="0067313D"/>
    <w:rsid w:val="00886B24"/>
    <w:rsid w:val="008E68D3"/>
    <w:rsid w:val="00920AD4"/>
    <w:rsid w:val="009775CB"/>
    <w:rsid w:val="00984189"/>
    <w:rsid w:val="00A361B5"/>
    <w:rsid w:val="00A811C3"/>
    <w:rsid w:val="00B732D8"/>
    <w:rsid w:val="00DE4B56"/>
    <w:rsid w:val="00E07942"/>
    <w:rsid w:val="00F00F28"/>
    <w:rsid w:val="00F75C46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14E1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3414E1"/>
    <w:pPr>
      <w:spacing w:line="244" w:lineRule="exact"/>
      <w:jc w:val="center"/>
    </w:pPr>
  </w:style>
  <w:style w:type="paragraph" w:customStyle="1" w:styleId="Style12">
    <w:name w:val="Style12"/>
    <w:basedOn w:val="a"/>
    <w:uiPriority w:val="99"/>
    <w:rsid w:val="003414E1"/>
  </w:style>
  <w:style w:type="paragraph" w:customStyle="1" w:styleId="Style13">
    <w:name w:val="Style13"/>
    <w:basedOn w:val="a"/>
    <w:uiPriority w:val="99"/>
    <w:rsid w:val="003414E1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3414E1"/>
    <w:pPr>
      <w:spacing w:line="314" w:lineRule="exact"/>
      <w:jc w:val="right"/>
    </w:pPr>
  </w:style>
  <w:style w:type="paragraph" w:customStyle="1" w:styleId="Style33">
    <w:name w:val="Style33"/>
    <w:basedOn w:val="a"/>
    <w:uiPriority w:val="99"/>
    <w:rsid w:val="003414E1"/>
    <w:pPr>
      <w:spacing w:line="267" w:lineRule="exact"/>
      <w:jc w:val="both"/>
    </w:pPr>
  </w:style>
  <w:style w:type="paragraph" w:customStyle="1" w:styleId="Style35">
    <w:name w:val="Style35"/>
    <w:basedOn w:val="a"/>
    <w:uiPriority w:val="99"/>
    <w:rsid w:val="003414E1"/>
  </w:style>
  <w:style w:type="paragraph" w:customStyle="1" w:styleId="Style40">
    <w:name w:val="Style40"/>
    <w:basedOn w:val="a"/>
    <w:uiPriority w:val="99"/>
    <w:rsid w:val="003414E1"/>
    <w:pPr>
      <w:spacing w:line="267" w:lineRule="exact"/>
      <w:ind w:firstLine="128"/>
      <w:jc w:val="both"/>
    </w:pPr>
  </w:style>
  <w:style w:type="paragraph" w:customStyle="1" w:styleId="Style51">
    <w:name w:val="Style51"/>
    <w:basedOn w:val="a"/>
    <w:uiPriority w:val="99"/>
    <w:rsid w:val="003414E1"/>
    <w:pPr>
      <w:spacing w:line="267" w:lineRule="exact"/>
    </w:pPr>
  </w:style>
  <w:style w:type="paragraph" w:customStyle="1" w:styleId="Style52">
    <w:name w:val="Style52"/>
    <w:basedOn w:val="a"/>
    <w:uiPriority w:val="99"/>
    <w:rsid w:val="003414E1"/>
  </w:style>
  <w:style w:type="paragraph" w:customStyle="1" w:styleId="Style53">
    <w:name w:val="Style53"/>
    <w:basedOn w:val="a"/>
    <w:uiPriority w:val="99"/>
    <w:rsid w:val="003414E1"/>
  </w:style>
  <w:style w:type="paragraph" w:customStyle="1" w:styleId="Style56">
    <w:name w:val="Style56"/>
    <w:basedOn w:val="a"/>
    <w:uiPriority w:val="99"/>
    <w:rsid w:val="003414E1"/>
    <w:pPr>
      <w:spacing w:line="276" w:lineRule="exact"/>
      <w:ind w:firstLine="221"/>
      <w:jc w:val="both"/>
    </w:pPr>
  </w:style>
  <w:style w:type="paragraph" w:customStyle="1" w:styleId="Style61">
    <w:name w:val="Style61"/>
    <w:basedOn w:val="a"/>
    <w:uiPriority w:val="99"/>
    <w:rsid w:val="003414E1"/>
    <w:pPr>
      <w:spacing w:line="261" w:lineRule="exact"/>
      <w:jc w:val="center"/>
    </w:pPr>
  </w:style>
  <w:style w:type="paragraph" w:customStyle="1" w:styleId="Style69">
    <w:name w:val="Style69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3414E1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3414E1"/>
    <w:pPr>
      <w:spacing w:line="314" w:lineRule="exact"/>
      <w:jc w:val="both"/>
    </w:pPr>
  </w:style>
  <w:style w:type="paragraph" w:customStyle="1" w:styleId="Style86">
    <w:name w:val="Style86"/>
    <w:basedOn w:val="a"/>
    <w:uiPriority w:val="99"/>
    <w:rsid w:val="003414E1"/>
    <w:pPr>
      <w:spacing w:line="322" w:lineRule="exact"/>
      <w:ind w:firstLine="708"/>
      <w:jc w:val="both"/>
    </w:pPr>
  </w:style>
  <w:style w:type="paragraph" w:customStyle="1" w:styleId="Style90">
    <w:name w:val="Style90"/>
    <w:basedOn w:val="a"/>
    <w:uiPriority w:val="99"/>
    <w:rsid w:val="003414E1"/>
    <w:pPr>
      <w:spacing w:line="325" w:lineRule="exact"/>
      <w:ind w:firstLine="720"/>
      <w:jc w:val="both"/>
    </w:pPr>
  </w:style>
  <w:style w:type="paragraph" w:customStyle="1" w:styleId="Style103">
    <w:name w:val="Style103"/>
    <w:basedOn w:val="a"/>
    <w:uiPriority w:val="99"/>
    <w:rsid w:val="003414E1"/>
    <w:pPr>
      <w:spacing w:line="319" w:lineRule="exact"/>
      <w:ind w:firstLine="569"/>
      <w:jc w:val="both"/>
    </w:pPr>
  </w:style>
  <w:style w:type="paragraph" w:customStyle="1" w:styleId="Style108">
    <w:name w:val="Style108"/>
    <w:basedOn w:val="a"/>
    <w:uiPriority w:val="99"/>
    <w:rsid w:val="003414E1"/>
    <w:pPr>
      <w:spacing w:line="279" w:lineRule="exact"/>
      <w:ind w:firstLine="1092"/>
    </w:pPr>
  </w:style>
  <w:style w:type="paragraph" w:customStyle="1" w:styleId="Style109">
    <w:name w:val="Style109"/>
    <w:basedOn w:val="a"/>
    <w:uiPriority w:val="99"/>
    <w:rsid w:val="003414E1"/>
    <w:pPr>
      <w:jc w:val="center"/>
    </w:pPr>
  </w:style>
  <w:style w:type="paragraph" w:customStyle="1" w:styleId="Style116">
    <w:name w:val="Style116"/>
    <w:basedOn w:val="a"/>
    <w:uiPriority w:val="99"/>
    <w:rsid w:val="003414E1"/>
    <w:pPr>
      <w:spacing w:line="279" w:lineRule="exact"/>
      <w:ind w:firstLine="708"/>
      <w:jc w:val="both"/>
    </w:pPr>
  </w:style>
  <w:style w:type="paragraph" w:customStyle="1" w:styleId="Style118">
    <w:name w:val="Style118"/>
    <w:basedOn w:val="a"/>
    <w:uiPriority w:val="99"/>
    <w:rsid w:val="003414E1"/>
    <w:pPr>
      <w:spacing w:line="325" w:lineRule="exact"/>
    </w:pPr>
  </w:style>
  <w:style w:type="paragraph" w:customStyle="1" w:styleId="Style119">
    <w:name w:val="Style119"/>
    <w:basedOn w:val="a"/>
    <w:uiPriority w:val="99"/>
    <w:rsid w:val="003414E1"/>
  </w:style>
  <w:style w:type="paragraph" w:customStyle="1" w:styleId="Style120">
    <w:name w:val="Style120"/>
    <w:basedOn w:val="a"/>
    <w:uiPriority w:val="99"/>
    <w:rsid w:val="003414E1"/>
    <w:pPr>
      <w:spacing w:line="325" w:lineRule="exact"/>
      <w:ind w:firstLine="1440"/>
    </w:pPr>
  </w:style>
  <w:style w:type="paragraph" w:customStyle="1" w:styleId="Style122">
    <w:name w:val="Style122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126">
    <w:name w:val="Style126"/>
    <w:basedOn w:val="a"/>
    <w:uiPriority w:val="99"/>
    <w:rsid w:val="003414E1"/>
    <w:pPr>
      <w:jc w:val="both"/>
    </w:pPr>
  </w:style>
  <w:style w:type="paragraph" w:customStyle="1" w:styleId="Style129">
    <w:name w:val="Style129"/>
    <w:basedOn w:val="a"/>
    <w:uiPriority w:val="99"/>
    <w:rsid w:val="003414E1"/>
  </w:style>
  <w:style w:type="paragraph" w:customStyle="1" w:styleId="Style140">
    <w:name w:val="Style140"/>
    <w:basedOn w:val="a"/>
    <w:uiPriority w:val="99"/>
    <w:rsid w:val="003414E1"/>
    <w:pPr>
      <w:spacing w:line="319" w:lineRule="exact"/>
      <w:ind w:firstLine="546"/>
      <w:jc w:val="both"/>
    </w:pPr>
  </w:style>
  <w:style w:type="paragraph" w:customStyle="1" w:styleId="Style145">
    <w:name w:val="Style145"/>
    <w:basedOn w:val="a"/>
    <w:uiPriority w:val="99"/>
    <w:rsid w:val="003414E1"/>
    <w:pPr>
      <w:spacing w:line="325" w:lineRule="exact"/>
      <w:jc w:val="center"/>
    </w:pPr>
  </w:style>
  <w:style w:type="paragraph" w:customStyle="1" w:styleId="Style150">
    <w:name w:val="Style150"/>
    <w:basedOn w:val="a"/>
    <w:uiPriority w:val="99"/>
    <w:rsid w:val="003414E1"/>
  </w:style>
  <w:style w:type="paragraph" w:customStyle="1" w:styleId="Style151">
    <w:name w:val="Style151"/>
    <w:basedOn w:val="a"/>
    <w:uiPriority w:val="99"/>
    <w:rsid w:val="003414E1"/>
  </w:style>
  <w:style w:type="character" w:customStyle="1" w:styleId="FontStyle254">
    <w:name w:val="Font Style254"/>
    <w:basedOn w:val="a0"/>
    <w:uiPriority w:val="99"/>
    <w:rsid w:val="003414E1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basedOn w:val="a0"/>
    <w:uiPriority w:val="99"/>
    <w:rsid w:val="00341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3414E1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basedOn w:val="a0"/>
    <w:uiPriority w:val="99"/>
    <w:rsid w:val="003414E1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basedOn w:val="a0"/>
    <w:uiPriority w:val="99"/>
    <w:rsid w:val="003414E1"/>
    <w:rPr>
      <w:rFonts w:ascii="Constantia" w:hAnsi="Constantia" w:cs="Constantia"/>
      <w:b/>
      <w:bCs/>
      <w:sz w:val="14"/>
      <w:szCs w:val="14"/>
    </w:rPr>
  </w:style>
  <w:style w:type="character" w:customStyle="1" w:styleId="FontStyle262">
    <w:name w:val="Font Style262"/>
    <w:basedOn w:val="a0"/>
    <w:uiPriority w:val="99"/>
    <w:rsid w:val="003414E1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7">
    <w:name w:val="Font Style267"/>
    <w:basedOn w:val="a0"/>
    <w:uiPriority w:val="99"/>
    <w:rsid w:val="003414E1"/>
    <w:rPr>
      <w:rFonts w:ascii="Candara" w:hAnsi="Candara" w:cs="Candara"/>
      <w:sz w:val="8"/>
      <w:szCs w:val="8"/>
    </w:rPr>
  </w:style>
  <w:style w:type="character" w:customStyle="1" w:styleId="FontStyle271">
    <w:name w:val="Font Style271"/>
    <w:basedOn w:val="a0"/>
    <w:uiPriority w:val="99"/>
    <w:rsid w:val="003414E1"/>
    <w:rPr>
      <w:rFonts w:ascii="Constantia" w:hAnsi="Constantia" w:cs="Constantia"/>
      <w:spacing w:val="10"/>
      <w:sz w:val="22"/>
      <w:szCs w:val="22"/>
    </w:rPr>
  </w:style>
  <w:style w:type="character" w:customStyle="1" w:styleId="FontStyle275">
    <w:name w:val="Font Style275"/>
    <w:basedOn w:val="a0"/>
    <w:uiPriority w:val="99"/>
    <w:rsid w:val="003414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basedOn w:val="a0"/>
    <w:uiPriority w:val="99"/>
    <w:rsid w:val="003414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8">
    <w:name w:val="Font Style288"/>
    <w:basedOn w:val="a0"/>
    <w:uiPriority w:val="99"/>
    <w:rsid w:val="003414E1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89">
    <w:name w:val="Font Style289"/>
    <w:basedOn w:val="a0"/>
    <w:uiPriority w:val="99"/>
    <w:rsid w:val="003414E1"/>
    <w:rPr>
      <w:rFonts w:ascii="Arial" w:hAnsi="Arial" w:cs="Arial"/>
      <w:b/>
      <w:bCs/>
      <w:sz w:val="12"/>
      <w:szCs w:val="12"/>
    </w:rPr>
  </w:style>
  <w:style w:type="character" w:customStyle="1" w:styleId="FontStyle290">
    <w:name w:val="Font Style290"/>
    <w:basedOn w:val="a0"/>
    <w:uiPriority w:val="99"/>
    <w:rsid w:val="003414E1"/>
    <w:rPr>
      <w:rFonts w:ascii="Arial" w:hAnsi="Arial" w:cs="Arial"/>
      <w:i/>
      <w:i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341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7">
    <w:name w:val="Style147"/>
    <w:basedOn w:val="a"/>
    <w:uiPriority w:val="99"/>
    <w:rsid w:val="00F00F28"/>
    <w:pPr>
      <w:spacing w:line="325" w:lineRule="exact"/>
      <w:ind w:hanging="360"/>
      <w:jc w:val="both"/>
    </w:pPr>
  </w:style>
  <w:style w:type="character" w:styleId="a5">
    <w:name w:val="Hyperlink"/>
    <w:basedOn w:val="a0"/>
    <w:uiPriority w:val="99"/>
    <w:unhideWhenUsed/>
    <w:rsid w:val="00FE0A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14E1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3414E1"/>
    <w:pPr>
      <w:spacing w:line="244" w:lineRule="exact"/>
      <w:jc w:val="center"/>
    </w:pPr>
  </w:style>
  <w:style w:type="paragraph" w:customStyle="1" w:styleId="Style12">
    <w:name w:val="Style12"/>
    <w:basedOn w:val="a"/>
    <w:uiPriority w:val="99"/>
    <w:rsid w:val="003414E1"/>
  </w:style>
  <w:style w:type="paragraph" w:customStyle="1" w:styleId="Style13">
    <w:name w:val="Style13"/>
    <w:basedOn w:val="a"/>
    <w:uiPriority w:val="99"/>
    <w:rsid w:val="003414E1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3414E1"/>
    <w:pPr>
      <w:spacing w:line="314" w:lineRule="exact"/>
      <w:jc w:val="right"/>
    </w:pPr>
  </w:style>
  <w:style w:type="paragraph" w:customStyle="1" w:styleId="Style33">
    <w:name w:val="Style33"/>
    <w:basedOn w:val="a"/>
    <w:uiPriority w:val="99"/>
    <w:rsid w:val="003414E1"/>
    <w:pPr>
      <w:spacing w:line="267" w:lineRule="exact"/>
      <w:jc w:val="both"/>
    </w:pPr>
  </w:style>
  <w:style w:type="paragraph" w:customStyle="1" w:styleId="Style35">
    <w:name w:val="Style35"/>
    <w:basedOn w:val="a"/>
    <w:uiPriority w:val="99"/>
    <w:rsid w:val="003414E1"/>
  </w:style>
  <w:style w:type="paragraph" w:customStyle="1" w:styleId="Style40">
    <w:name w:val="Style40"/>
    <w:basedOn w:val="a"/>
    <w:uiPriority w:val="99"/>
    <w:rsid w:val="003414E1"/>
    <w:pPr>
      <w:spacing w:line="267" w:lineRule="exact"/>
      <w:ind w:firstLine="128"/>
      <w:jc w:val="both"/>
    </w:pPr>
  </w:style>
  <w:style w:type="paragraph" w:customStyle="1" w:styleId="Style51">
    <w:name w:val="Style51"/>
    <w:basedOn w:val="a"/>
    <w:uiPriority w:val="99"/>
    <w:rsid w:val="003414E1"/>
    <w:pPr>
      <w:spacing w:line="267" w:lineRule="exact"/>
    </w:pPr>
  </w:style>
  <w:style w:type="paragraph" w:customStyle="1" w:styleId="Style52">
    <w:name w:val="Style52"/>
    <w:basedOn w:val="a"/>
    <w:uiPriority w:val="99"/>
    <w:rsid w:val="003414E1"/>
  </w:style>
  <w:style w:type="paragraph" w:customStyle="1" w:styleId="Style53">
    <w:name w:val="Style53"/>
    <w:basedOn w:val="a"/>
    <w:uiPriority w:val="99"/>
    <w:rsid w:val="003414E1"/>
  </w:style>
  <w:style w:type="paragraph" w:customStyle="1" w:styleId="Style56">
    <w:name w:val="Style56"/>
    <w:basedOn w:val="a"/>
    <w:uiPriority w:val="99"/>
    <w:rsid w:val="003414E1"/>
    <w:pPr>
      <w:spacing w:line="276" w:lineRule="exact"/>
      <w:ind w:firstLine="221"/>
      <w:jc w:val="both"/>
    </w:pPr>
  </w:style>
  <w:style w:type="paragraph" w:customStyle="1" w:styleId="Style61">
    <w:name w:val="Style61"/>
    <w:basedOn w:val="a"/>
    <w:uiPriority w:val="99"/>
    <w:rsid w:val="003414E1"/>
    <w:pPr>
      <w:spacing w:line="261" w:lineRule="exact"/>
      <w:jc w:val="center"/>
    </w:pPr>
  </w:style>
  <w:style w:type="paragraph" w:customStyle="1" w:styleId="Style69">
    <w:name w:val="Style69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3414E1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3414E1"/>
    <w:pPr>
      <w:spacing w:line="314" w:lineRule="exact"/>
      <w:jc w:val="both"/>
    </w:pPr>
  </w:style>
  <w:style w:type="paragraph" w:customStyle="1" w:styleId="Style86">
    <w:name w:val="Style86"/>
    <w:basedOn w:val="a"/>
    <w:uiPriority w:val="99"/>
    <w:rsid w:val="003414E1"/>
    <w:pPr>
      <w:spacing w:line="322" w:lineRule="exact"/>
      <w:ind w:firstLine="708"/>
      <w:jc w:val="both"/>
    </w:pPr>
  </w:style>
  <w:style w:type="paragraph" w:customStyle="1" w:styleId="Style90">
    <w:name w:val="Style90"/>
    <w:basedOn w:val="a"/>
    <w:uiPriority w:val="99"/>
    <w:rsid w:val="003414E1"/>
    <w:pPr>
      <w:spacing w:line="325" w:lineRule="exact"/>
      <w:ind w:firstLine="720"/>
      <w:jc w:val="both"/>
    </w:pPr>
  </w:style>
  <w:style w:type="paragraph" w:customStyle="1" w:styleId="Style103">
    <w:name w:val="Style103"/>
    <w:basedOn w:val="a"/>
    <w:uiPriority w:val="99"/>
    <w:rsid w:val="003414E1"/>
    <w:pPr>
      <w:spacing w:line="319" w:lineRule="exact"/>
      <w:ind w:firstLine="569"/>
      <w:jc w:val="both"/>
    </w:pPr>
  </w:style>
  <w:style w:type="paragraph" w:customStyle="1" w:styleId="Style108">
    <w:name w:val="Style108"/>
    <w:basedOn w:val="a"/>
    <w:uiPriority w:val="99"/>
    <w:rsid w:val="003414E1"/>
    <w:pPr>
      <w:spacing w:line="279" w:lineRule="exact"/>
      <w:ind w:firstLine="1092"/>
    </w:pPr>
  </w:style>
  <w:style w:type="paragraph" w:customStyle="1" w:styleId="Style109">
    <w:name w:val="Style109"/>
    <w:basedOn w:val="a"/>
    <w:uiPriority w:val="99"/>
    <w:rsid w:val="003414E1"/>
    <w:pPr>
      <w:jc w:val="center"/>
    </w:pPr>
  </w:style>
  <w:style w:type="paragraph" w:customStyle="1" w:styleId="Style116">
    <w:name w:val="Style116"/>
    <w:basedOn w:val="a"/>
    <w:uiPriority w:val="99"/>
    <w:rsid w:val="003414E1"/>
    <w:pPr>
      <w:spacing w:line="279" w:lineRule="exact"/>
      <w:ind w:firstLine="708"/>
      <w:jc w:val="both"/>
    </w:pPr>
  </w:style>
  <w:style w:type="paragraph" w:customStyle="1" w:styleId="Style118">
    <w:name w:val="Style118"/>
    <w:basedOn w:val="a"/>
    <w:uiPriority w:val="99"/>
    <w:rsid w:val="003414E1"/>
    <w:pPr>
      <w:spacing w:line="325" w:lineRule="exact"/>
    </w:pPr>
  </w:style>
  <w:style w:type="paragraph" w:customStyle="1" w:styleId="Style119">
    <w:name w:val="Style119"/>
    <w:basedOn w:val="a"/>
    <w:uiPriority w:val="99"/>
    <w:rsid w:val="003414E1"/>
  </w:style>
  <w:style w:type="paragraph" w:customStyle="1" w:styleId="Style120">
    <w:name w:val="Style120"/>
    <w:basedOn w:val="a"/>
    <w:uiPriority w:val="99"/>
    <w:rsid w:val="003414E1"/>
    <w:pPr>
      <w:spacing w:line="325" w:lineRule="exact"/>
      <w:ind w:firstLine="1440"/>
    </w:pPr>
  </w:style>
  <w:style w:type="paragraph" w:customStyle="1" w:styleId="Style122">
    <w:name w:val="Style122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126">
    <w:name w:val="Style126"/>
    <w:basedOn w:val="a"/>
    <w:uiPriority w:val="99"/>
    <w:rsid w:val="003414E1"/>
    <w:pPr>
      <w:jc w:val="both"/>
    </w:pPr>
  </w:style>
  <w:style w:type="paragraph" w:customStyle="1" w:styleId="Style129">
    <w:name w:val="Style129"/>
    <w:basedOn w:val="a"/>
    <w:uiPriority w:val="99"/>
    <w:rsid w:val="003414E1"/>
  </w:style>
  <w:style w:type="paragraph" w:customStyle="1" w:styleId="Style140">
    <w:name w:val="Style140"/>
    <w:basedOn w:val="a"/>
    <w:uiPriority w:val="99"/>
    <w:rsid w:val="003414E1"/>
    <w:pPr>
      <w:spacing w:line="319" w:lineRule="exact"/>
      <w:ind w:firstLine="546"/>
      <w:jc w:val="both"/>
    </w:pPr>
  </w:style>
  <w:style w:type="paragraph" w:customStyle="1" w:styleId="Style145">
    <w:name w:val="Style145"/>
    <w:basedOn w:val="a"/>
    <w:uiPriority w:val="99"/>
    <w:rsid w:val="003414E1"/>
    <w:pPr>
      <w:spacing w:line="325" w:lineRule="exact"/>
      <w:jc w:val="center"/>
    </w:pPr>
  </w:style>
  <w:style w:type="paragraph" w:customStyle="1" w:styleId="Style150">
    <w:name w:val="Style150"/>
    <w:basedOn w:val="a"/>
    <w:uiPriority w:val="99"/>
    <w:rsid w:val="003414E1"/>
  </w:style>
  <w:style w:type="paragraph" w:customStyle="1" w:styleId="Style151">
    <w:name w:val="Style151"/>
    <w:basedOn w:val="a"/>
    <w:uiPriority w:val="99"/>
    <w:rsid w:val="003414E1"/>
  </w:style>
  <w:style w:type="character" w:customStyle="1" w:styleId="FontStyle254">
    <w:name w:val="Font Style254"/>
    <w:basedOn w:val="a0"/>
    <w:uiPriority w:val="99"/>
    <w:rsid w:val="003414E1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basedOn w:val="a0"/>
    <w:uiPriority w:val="99"/>
    <w:rsid w:val="00341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3414E1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basedOn w:val="a0"/>
    <w:uiPriority w:val="99"/>
    <w:rsid w:val="003414E1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basedOn w:val="a0"/>
    <w:uiPriority w:val="99"/>
    <w:rsid w:val="003414E1"/>
    <w:rPr>
      <w:rFonts w:ascii="Constantia" w:hAnsi="Constantia" w:cs="Constantia"/>
      <w:b/>
      <w:bCs/>
      <w:sz w:val="14"/>
      <w:szCs w:val="14"/>
    </w:rPr>
  </w:style>
  <w:style w:type="character" w:customStyle="1" w:styleId="FontStyle262">
    <w:name w:val="Font Style262"/>
    <w:basedOn w:val="a0"/>
    <w:uiPriority w:val="99"/>
    <w:rsid w:val="003414E1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7">
    <w:name w:val="Font Style267"/>
    <w:basedOn w:val="a0"/>
    <w:uiPriority w:val="99"/>
    <w:rsid w:val="003414E1"/>
    <w:rPr>
      <w:rFonts w:ascii="Candara" w:hAnsi="Candara" w:cs="Candara"/>
      <w:sz w:val="8"/>
      <w:szCs w:val="8"/>
    </w:rPr>
  </w:style>
  <w:style w:type="character" w:customStyle="1" w:styleId="FontStyle271">
    <w:name w:val="Font Style271"/>
    <w:basedOn w:val="a0"/>
    <w:uiPriority w:val="99"/>
    <w:rsid w:val="003414E1"/>
    <w:rPr>
      <w:rFonts w:ascii="Constantia" w:hAnsi="Constantia" w:cs="Constantia"/>
      <w:spacing w:val="10"/>
      <w:sz w:val="22"/>
      <w:szCs w:val="22"/>
    </w:rPr>
  </w:style>
  <w:style w:type="character" w:customStyle="1" w:styleId="FontStyle275">
    <w:name w:val="Font Style275"/>
    <w:basedOn w:val="a0"/>
    <w:uiPriority w:val="99"/>
    <w:rsid w:val="003414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basedOn w:val="a0"/>
    <w:uiPriority w:val="99"/>
    <w:rsid w:val="003414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8">
    <w:name w:val="Font Style288"/>
    <w:basedOn w:val="a0"/>
    <w:uiPriority w:val="99"/>
    <w:rsid w:val="003414E1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89">
    <w:name w:val="Font Style289"/>
    <w:basedOn w:val="a0"/>
    <w:uiPriority w:val="99"/>
    <w:rsid w:val="003414E1"/>
    <w:rPr>
      <w:rFonts w:ascii="Arial" w:hAnsi="Arial" w:cs="Arial"/>
      <w:b/>
      <w:bCs/>
      <w:sz w:val="12"/>
      <w:szCs w:val="12"/>
    </w:rPr>
  </w:style>
  <w:style w:type="character" w:customStyle="1" w:styleId="FontStyle290">
    <w:name w:val="Font Style290"/>
    <w:basedOn w:val="a0"/>
    <w:uiPriority w:val="99"/>
    <w:rsid w:val="003414E1"/>
    <w:rPr>
      <w:rFonts w:ascii="Arial" w:hAnsi="Arial" w:cs="Arial"/>
      <w:i/>
      <w:i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341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7">
    <w:name w:val="Style147"/>
    <w:basedOn w:val="a"/>
    <w:uiPriority w:val="99"/>
    <w:rsid w:val="00F00F28"/>
    <w:pPr>
      <w:spacing w:line="325" w:lineRule="exact"/>
      <w:ind w:hanging="360"/>
      <w:jc w:val="both"/>
    </w:pPr>
  </w:style>
  <w:style w:type="character" w:styleId="a5">
    <w:name w:val="Hyperlink"/>
    <w:basedOn w:val="a0"/>
    <w:uiPriority w:val="99"/>
    <w:unhideWhenUsed/>
    <w:rsid w:val="00FE0A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FD79-0DFC-431A-863E-6776C689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2016-08-03T12:40:00Z</cp:lastPrinted>
  <dcterms:created xsi:type="dcterms:W3CDTF">2016-07-07T11:27:00Z</dcterms:created>
  <dcterms:modified xsi:type="dcterms:W3CDTF">2016-10-09T04:27:00Z</dcterms:modified>
</cp:coreProperties>
</file>