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151" w:rsidRDefault="00B26151" w:rsidP="00B26151">
      <w:pPr>
        <w:keepNext/>
        <w:tabs>
          <w:tab w:val="left" w:pos="1876"/>
        </w:tabs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РЕСПУБЛИКА ТЫВА</w:t>
      </w:r>
    </w:p>
    <w:p w:rsidR="00B26151" w:rsidRDefault="00B26151" w:rsidP="00B26151">
      <w:pPr>
        <w:tabs>
          <w:tab w:val="left" w:pos="18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ПИЙ-ХЕМСКОГО КОЖУУНА</w:t>
      </w:r>
    </w:p>
    <w:p w:rsidR="00B26151" w:rsidRDefault="00B26151" w:rsidP="00B26151">
      <w:pPr>
        <w:tabs>
          <w:tab w:val="left" w:pos="18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____________________________________________________________</w:t>
      </w:r>
    </w:p>
    <w:p w:rsidR="00B26151" w:rsidRPr="0029427F" w:rsidRDefault="00B26151" w:rsidP="00B26151">
      <w:pPr>
        <w:tabs>
          <w:tab w:val="left" w:pos="1876"/>
        </w:tabs>
        <w:jc w:val="center"/>
        <w:rPr>
          <w:sz w:val="20"/>
          <w:szCs w:val="20"/>
        </w:rPr>
      </w:pPr>
      <w:r w:rsidRPr="0029427F">
        <w:rPr>
          <w:sz w:val="20"/>
          <w:szCs w:val="20"/>
        </w:rPr>
        <w:t>668510, Республика Тыва, г. Туран, ул., Кочето</w:t>
      </w:r>
      <w:r w:rsidR="0029427F" w:rsidRPr="0029427F">
        <w:rPr>
          <w:sz w:val="20"/>
          <w:szCs w:val="20"/>
        </w:rPr>
        <w:t>ва,11. тел/факс: (39435) 21-4-23</w:t>
      </w:r>
    </w:p>
    <w:p w:rsidR="00B26151" w:rsidRDefault="00B26151" w:rsidP="00B26151">
      <w:pPr>
        <w:tabs>
          <w:tab w:val="left" w:pos="1876"/>
        </w:tabs>
        <w:jc w:val="center"/>
        <w:rPr>
          <w:sz w:val="28"/>
          <w:szCs w:val="28"/>
        </w:rPr>
      </w:pPr>
    </w:p>
    <w:p w:rsidR="00B26151" w:rsidRDefault="00B26151" w:rsidP="00B26151">
      <w:pPr>
        <w:keepNext/>
        <w:tabs>
          <w:tab w:val="left" w:pos="1876"/>
        </w:tabs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 О С Т А Н О В Л Е Н И Е</w:t>
      </w:r>
    </w:p>
    <w:p w:rsidR="00B26151" w:rsidRDefault="00B26151" w:rsidP="00B26151">
      <w:pPr>
        <w:pStyle w:val="Style4"/>
        <w:widowControl/>
        <w:spacing w:line="240" w:lineRule="exact"/>
      </w:pPr>
    </w:p>
    <w:p w:rsidR="00B26151" w:rsidRDefault="004D46BB" w:rsidP="00B26151">
      <w:pPr>
        <w:pStyle w:val="Style4"/>
        <w:widowControl/>
        <w:spacing w:before="39" w:line="240" w:lineRule="auto"/>
        <w:rPr>
          <w:rStyle w:val="FontStyle256"/>
          <w:szCs w:val="28"/>
        </w:rPr>
      </w:pPr>
      <w:r>
        <w:rPr>
          <w:rStyle w:val="FontStyle256"/>
          <w:szCs w:val="28"/>
        </w:rPr>
        <w:t xml:space="preserve"> </w:t>
      </w:r>
      <w:r w:rsidR="00AA0020">
        <w:rPr>
          <w:rStyle w:val="FontStyle256"/>
          <w:szCs w:val="28"/>
        </w:rPr>
        <w:t>14 ноября</w:t>
      </w:r>
      <w:r w:rsidR="008E6A16">
        <w:rPr>
          <w:rStyle w:val="FontStyle256"/>
          <w:szCs w:val="28"/>
        </w:rPr>
        <w:t xml:space="preserve"> </w:t>
      </w:r>
      <w:r w:rsidR="00AA0020">
        <w:rPr>
          <w:rStyle w:val="FontStyle256"/>
          <w:szCs w:val="28"/>
        </w:rPr>
        <w:t>2022</w:t>
      </w:r>
      <w:r w:rsidR="00B26151">
        <w:rPr>
          <w:rStyle w:val="FontStyle256"/>
          <w:szCs w:val="28"/>
        </w:rPr>
        <w:t xml:space="preserve"> года № </w:t>
      </w:r>
      <w:r w:rsidR="00AA0020">
        <w:rPr>
          <w:rStyle w:val="FontStyle256"/>
          <w:szCs w:val="28"/>
        </w:rPr>
        <w:t>1213</w:t>
      </w:r>
    </w:p>
    <w:p w:rsidR="00B26151" w:rsidRDefault="00B26151" w:rsidP="00B26151">
      <w:pPr>
        <w:tabs>
          <w:tab w:val="left" w:pos="1876"/>
        </w:tabs>
        <w:jc w:val="center"/>
      </w:pPr>
    </w:p>
    <w:p w:rsidR="00B26151" w:rsidRDefault="00B26151" w:rsidP="00B26151">
      <w:pPr>
        <w:tabs>
          <w:tab w:val="left" w:pos="1876"/>
        </w:tabs>
        <w:jc w:val="center"/>
        <w:rPr>
          <w:szCs w:val="28"/>
        </w:rPr>
      </w:pPr>
      <w:r>
        <w:rPr>
          <w:szCs w:val="28"/>
        </w:rPr>
        <w:t>г. Туран</w:t>
      </w:r>
    </w:p>
    <w:p w:rsidR="002E6A1A" w:rsidRPr="00F16C5A" w:rsidRDefault="002E6A1A" w:rsidP="002E6A1A">
      <w:pPr>
        <w:pStyle w:val="Style4"/>
        <w:widowControl/>
        <w:spacing w:line="240" w:lineRule="exact"/>
      </w:pPr>
    </w:p>
    <w:p w:rsidR="00AA0020" w:rsidRDefault="00AA0020" w:rsidP="00AA0020">
      <w:pPr>
        <w:pStyle w:val="Style4"/>
        <w:widowControl/>
        <w:spacing w:before="74" w:line="302" w:lineRule="exact"/>
        <w:rPr>
          <w:rStyle w:val="FontStyle256"/>
          <w:b/>
        </w:rPr>
      </w:pPr>
      <w:r w:rsidRPr="00AA0020">
        <w:rPr>
          <w:rStyle w:val="FontStyle256"/>
          <w:b/>
        </w:rPr>
        <w:t xml:space="preserve">О внесении изменений в Административный регламент </w:t>
      </w:r>
      <w:r w:rsidR="002E6A1A" w:rsidRPr="000C09A7">
        <w:rPr>
          <w:rStyle w:val="FontStyle256"/>
          <w:b/>
        </w:rPr>
        <w:t>«</w:t>
      </w:r>
      <w:r>
        <w:rPr>
          <w:rStyle w:val="FontStyle256"/>
          <w:b/>
        </w:rPr>
        <w:t>П</w:t>
      </w:r>
      <w:r w:rsidR="002E6A1A" w:rsidRPr="000C09A7">
        <w:rPr>
          <w:rStyle w:val="FontStyle256"/>
          <w:b/>
        </w:rPr>
        <w:t xml:space="preserve">о принятию решения о бесплатном предоставлении гражданину земельного участка дли индивидуального жилищного строительства в случаях, предусмотренных </w:t>
      </w:r>
      <w:r w:rsidR="00B26151" w:rsidRPr="000C09A7">
        <w:rPr>
          <w:rStyle w:val="FontStyle256"/>
          <w:b/>
        </w:rPr>
        <w:t>за</w:t>
      </w:r>
      <w:r w:rsidR="002E6A1A" w:rsidRPr="000C09A7">
        <w:rPr>
          <w:rStyle w:val="FontStyle256"/>
          <w:b/>
        </w:rPr>
        <w:t xml:space="preserve">конами субъекта РФ на территории </w:t>
      </w:r>
      <w:r w:rsidR="00B26151" w:rsidRPr="000C09A7">
        <w:rPr>
          <w:rStyle w:val="FontStyle256"/>
          <w:b/>
        </w:rPr>
        <w:t>Пий</w:t>
      </w:r>
      <w:r w:rsidR="002E6A1A" w:rsidRPr="000C09A7">
        <w:rPr>
          <w:rStyle w:val="FontStyle256"/>
          <w:b/>
        </w:rPr>
        <w:t>-</w:t>
      </w:r>
      <w:proofErr w:type="spellStart"/>
      <w:r w:rsidR="002E6A1A" w:rsidRPr="000C09A7">
        <w:rPr>
          <w:rStyle w:val="FontStyle256"/>
          <w:b/>
        </w:rPr>
        <w:t>Хемского</w:t>
      </w:r>
      <w:proofErr w:type="spellEnd"/>
      <w:r w:rsidR="002E6A1A" w:rsidRPr="000C09A7">
        <w:rPr>
          <w:rStyle w:val="FontStyle256"/>
          <w:b/>
        </w:rPr>
        <w:t xml:space="preserve"> </w:t>
      </w:r>
      <w:proofErr w:type="spellStart"/>
      <w:r w:rsidR="002E6A1A" w:rsidRPr="000C09A7">
        <w:rPr>
          <w:rStyle w:val="FontStyle256"/>
          <w:b/>
        </w:rPr>
        <w:t>кожууна</w:t>
      </w:r>
      <w:proofErr w:type="spellEnd"/>
      <w:r>
        <w:rPr>
          <w:rStyle w:val="FontStyle256"/>
          <w:b/>
        </w:rPr>
        <w:t xml:space="preserve">» постановление </w:t>
      </w:r>
      <w:r w:rsidRPr="00AA0020">
        <w:rPr>
          <w:rStyle w:val="FontStyle256"/>
          <w:b/>
        </w:rPr>
        <w:t xml:space="preserve">администрации </w:t>
      </w:r>
    </w:p>
    <w:p w:rsidR="002E6A1A" w:rsidRPr="000C09A7" w:rsidRDefault="00AA0020" w:rsidP="00AA0020">
      <w:pPr>
        <w:pStyle w:val="Style4"/>
        <w:widowControl/>
        <w:spacing w:before="74" w:line="302" w:lineRule="exact"/>
        <w:rPr>
          <w:rStyle w:val="FontStyle256"/>
          <w:b/>
        </w:rPr>
      </w:pPr>
      <w:r w:rsidRPr="00AA0020">
        <w:rPr>
          <w:rStyle w:val="FontStyle256"/>
          <w:b/>
        </w:rPr>
        <w:t>Пий-</w:t>
      </w:r>
      <w:proofErr w:type="spellStart"/>
      <w:r w:rsidRPr="00AA0020">
        <w:rPr>
          <w:rStyle w:val="FontStyle256"/>
          <w:b/>
        </w:rPr>
        <w:t>Хемско</w:t>
      </w:r>
      <w:r>
        <w:rPr>
          <w:rStyle w:val="FontStyle256"/>
          <w:b/>
        </w:rPr>
        <w:t>го</w:t>
      </w:r>
      <w:proofErr w:type="spellEnd"/>
      <w:r>
        <w:rPr>
          <w:rStyle w:val="FontStyle256"/>
          <w:b/>
        </w:rPr>
        <w:t xml:space="preserve"> </w:t>
      </w:r>
      <w:proofErr w:type="spellStart"/>
      <w:r>
        <w:rPr>
          <w:rStyle w:val="FontStyle256"/>
          <w:b/>
        </w:rPr>
        <w:t>кожууна</w:t>
      </w:r>
      <w:proofErr w:type="spellEnd"/>
      <w:r>
        <w:rPr>
          <w:rStyle w:val="FontStyle256"/>
          <w:b/>
        </w:rPr>
        <w:t xml:space="preserve"> от 23 июня 2016 года № 588/2</w:t>
      </w:r>
    </w:p>
    <w:p w:rsidR="000C09A7" w:rsidRDefault="000C09A7" w:rsidP="002E6A1A">
      <w:pPr>
        <w:pStyle w:val="Style157"/>
        <w:widowControl/>
        <w:spacing w:before="116" w:line="360" w:lineRule="exact"/>
        <w:ind w:firstLine="534"/>
        <w:rPr>
          <w:rStyle w:val="FontStyle256"/>
        </w:rPr>
      </w:pPr>
    </w:p>
    <w:p w:rsidR="002E6A1A" w:rsidRPr="00982EDF" w:rsidRDefault="00AA0020" w:rsidP="002E6A1A">
      <w:pPr>
        <w:pStyle w:val="Style157"/>
        <w:widowControl/>
        <w:spacing w:before="116" w:line="360" w:lineRule="exact"/>
        <w:ind w:firstLine="534"/>
        <w:rPr>
          <w:rStyle w:val="FontStyle256"/>
        </w:rPr>
      </w:pPr>
      <w:r w:rsidRPr="00AA0020">
        <w:rPr>
          <w:rStyle w:val="FontStyle256"/>
        </w:rPr>
        <w:t>В соответствии статьи 13.2 Конституционного закон</w:t>
      </w:r>
      <w:r w:rsidR="00FC56DC">
        <w:rPr>
          <w:rStyle w:val="FontStyle256"/>
        </w:rPr>
        <w:t xml:space="preserve">а Республики Тыва от 27.11.2004 </w:t>
      </w:r>
      <w:r w:rsidRPr="00AA0020">
        <w:rPr>
          <w:rStyle w:val="FontStyle256"/>
        </w:rPr>
        <w:t>г. № 886 ВХ-1 «О земле»</w:t>
      </w:r>
      <w:r w:rsidR="00FC56DC">
        <w:rPr>
          <w:rStyle w:val="FontStyle256"/>
        </w:rPr>
        <w:t>, Администрация Пий-</w:t>
      </w:r>
      <w:proofErr w:type="spellStart"/>
      <w:r w:rsidR="00FC56DC">
        <w:rPr>
          <w:rStyle w:val="FontStyle256"/>
        </w:rPr>
        <w:t>Хемского</w:t>
      </w:r>
      <w:proofErr w:type="spellEnd"/>
      <w:r w:rsidR="00FC56DC">
        <w:rPr>
          <w:rStyle w:val="FontStyle256"/>
        </w:rPr>
        <w:t xml:space="preserve"> </w:t>
      </w:r>
      <w:proofErr w:type="spellStart"/>
      <w:r w:rsidR="00FC56DC">
        <w:rPr>
          <w:rStyle w:val="FontStyle256"/>
        </w:rPr>
        <w:t>ко</w:t>
      </w:r>
      <w:r w:rsidRPr="00AA0020">
        <w:rPr>
          <w:rStyle w:val="FontStyle256"/>
        </w:rPr>
        <w:t>жууна</w:t>
      </w:r>
      <w:proofErr w:type="spellEnd"/>
      <w:r w:rsidRPr="00AA0020">
        <w:rPr>
          <w:rStyle w:val="FontStyle256"/>
        </w:rPr>
        <w:t xml:space="preserve"> ПОСТАНОВЛЯЕТ:</w:t>
      </w:r>
    </w:p>
    <w:p w:rsidR="00AA0020" w:rsidRPr="00AA0020" w:rsidRDefault="00FC56DC" w:rsidP="00FC56DC">
      <w:pPr>
        <w:pStyle w:val="Style157"/>
        <w:widowControl/>
        <w:spacing w:line="290" w:lineRule="exact"/>
        <w:rPr>
          <w:rStyle w:val="FontStyle256"/>
        </w:rPr>
      </w:pPr>
      <w:r>
        <w:rPr>
          <w:rStyle w:val="FontStyle256"/>
        </w:rPr>
        <w:t xml:space="preserve">1. </w:t>
      </w:r>
      <w:r w:rsidR="00AA0020" w:rsidRPr="00AA0020">
        <w:rPr>
          <w:rStyle w:val="FontStyle256"/>
        </w:rPr>
        <w:t>Внести изменение административного регламента предоставления муниципальной услуги «По принятию решения о бесплатном предоставлении гражданину земельного участка дли индивидуального жилищного строительства в случаях, предусмотренных законами субъекта РФ на территории Пий-</w:t>
      </w:r>
      <w:proofErr w:type="spellStart"/>
      <w:r w:rsidR="00AA0020" w:rsidRPr="00AA0020">
        <w:rPr>
          <w:rStyle w:val="FontStyle256"/>
        </w:rPr>
        <w:t>Хемского</w:t>
      </w:r>
      <w:proofErr w:type="spellEnd"/>
      <w:r w:rsidR="00AA0020" w:rsidRPr="00AA0020">
        <w:rPr>
          <w:rStyle w:val="FontStyle256"/>
        </w:rPr>
        <w:t xml:space="preserve"> </w:t>
      </w:r>
      <w:proofErr w:type="spellStart"/>
      <w:r w:rsidR="00AA0020" w:rsidRPr="00AA0020">
        <w:rPr>
          <w:rStyle w:val="FontStyle256"/>
        </w:rPr>
        <w:t>кожууна</w:t>
      </w:r>
      <w:proofErr w:type="spellEnd"/>
      <w:r w:rsidR="00AA0020" w:rsidRPr="00AA0020">
        <w:rPr>
          <w:rStyle w:val="FontStyle256"/>
        </w:rPr>
        <w:t>» в следующем порядке:</w:t>
      </w:r>
    </w:p>
    <w:p w:rsidR="00AA0020" w:rsidRPr="00AA0020" w:rsidRDefault="00AA0020" w:rsidP="00AA0020">
      <w:pPr>
        <w:pStyle w:val="Style157"/>
        <w:widowControl/>
        <w:spacing w:line="290" w:lineRule="exact"/>
        <w:rPr>
          <w:rStyle w:val="FontStyle256"/>
        </w:rPr>
      </w:pPr>
      <w:r>
        <w:rPr>
          <w:rStyle w:val="FontStyle256"/>
        </w:rPr>
        <w:t xml:space="preserve">1.1.  </w:t>
      </w:r>
      <w:r w:rsidRPr="00AA0020">
        <w:rPr>
          <w:rStyle w:val="FontStyle256"/>
        </w:rPr>
        <w:t xml:space="preserve">в разделе 1 пункте 1.2. </w:t>
      </w:r>
      <w:r>
        <w:rPr>
          <w:rStyle w:val="FontStyle256"/>
        </w:rPr>
        <w:t xml:space="preserve">внести изменение </w:t>
      </w:r>
      <w:r w:rsidRPr="00AA0020">
        <w:rPr>
          <w:rStyle w:val="FontStyle256"/>
        </w:rPr>
        <w:t>и изложить в следующей редакции</w:t>
      </w:r>
      <w:r w:rsidR="001A4216">
        <w:rPr>
          <w:rStyle w:val="FontStyle256"/>
        </w:rPr>
        <w:t>:</w:t>
      </w:r>
      <w:r w:rsidRPr="00AA0020">
        <w:rPr>
          <w:rStyle w:val="FontStyle256"/>
        </w:rPr>
        <w:t xml:space="preserve"> </w:t>
      </w:r>
      <w:bookmarkStart w:id="0" w:name="_GoBack"/>
      <w:bookmarkEnd w:id="0"/>
      <w:r>
        <w:rPr>
          <w:rStyle w:val="FontStyle256"/>
        </w:rPr>
        <w:t xml:space="preserve">«1.2. </w:t>
      </w:r>
      <w:r w:rsidRPr="00AA0020">
        <w:rPr>
          <w:rStyle w:val="FontStyle256"/>
        </w:rPr>
        <w:t>Получатели услуги:</w:t>
      </w:r>
    </w:p>
    <w:p w:rsidR="00AA0020" w:rsidRPr="00AA0020" w:rsidRDefault="00AA0020" w:rsidP="00AA0020">
      <w:pPr>
        <w:pStyle w:val="Style157"/>
        <w:widowControl/>
        <w:spacing w:line="290" w:lineRule="exact"/>
        <w:rPr>
          <w:rStyle w:val="FontStyle256"/>
        </w:rPr>
      </w:pPr>
      <w:r w:rsidRPr="00AA0020">
        <w:rPr>
          <w:rStyle w:val="FontStyle256"/>
        </w:rPr>
        <w:t xml:space="preserve">Получателями услуги в рамках настоящего Административного регламента являются следующие категории граждан Российской Федерации, проживающие на территории </w:t>
      </w:r>
      <w:proofErr w:type="spellStart"/>
      <w:r w:rsidRPr="00AA0020">
        <w:rPr>
          <w:rStyle w:val="FontStyle256"/>
        </w:rPr>
        <w:t>кожууна</w:t>
      </w:r>
      <w:proofErr w:type="spellEnd"/>
      <w:r w:rsidRPr="00AA0020">
        <w:rPr>
          <w:rStyle w:val="FontStyle256"/>
        </w:rPr>
        <w:t xml:space="preserve"> и не имеющие в собственности земельные участки:</w:t>
      </w:r>
    </w:p>
    <w:p w:rsidR="00AA0020" w:rsidRPr="00AA0020" w:rsidRDefault="00AA0020" w:rsidP="00AA0020">
      <w:pPr>
        <w:pStyle w:val="Style157"/>
        <w:widowControl/>
        <w:spacing w:line="290" w:lineRule="exact"/>
        <w:ind w:left="569" w:firstLine="0"/>
        <w:rPr>
          <w:rStyle w:val="FontStyle256"/>
        </w:rPr>
      </w:pPr>
      <w:r>
        <w:rPr>
          <w:rStyle w:val="FontStyle256"/>
        </w:rPr>
        <w:t xml:space="preserve">а) </w:t>
      </w:r>
      <w:r w:rsidRPr="00AA0020">
        <w:rPr>
          <w:rStyle w:val="FontStyle256"/>
        </w:rPr>
        <w:t>ветераны Великой Отечественной войны;</w:t>
      </w:r>
    </w:p>
    <w:p w:rsidR="00AA0020" w:rsidRPr="00AA0020" w:rsidRDefault="00AA0020" w:rsidP="00AA0020">
      <w:pPr>
        <w:pStyle w:val="Style157"/>
        <w:widowControl/>
        <w:spacing w:line="290" w:lineRule="exact"/>
        <w:ind w:left="569" w:firstLine="0"/>
        <w:rPr>
          <w:rStyle w:val="FontStyle256"/>
        </w:rPr>
      </w:pPr>
      <w:r>
        <w:rPr>
          <w:rStyle w:val="FontStyle256"/>
        </w:rPr>
        <w:t xml:space="preserve">б) </w:t>
      </w:r>
      <w:r w:rsidRPr="00AA0020">
        <w:rPr>
          <w:rStyle w:val="FontStyle256"/>
        </w:rPr>
        <w:t>ветераны боевых действий на территории Российской Федерации,</w:t>
      </w:r>
      <w:r>
        <w:rPr>
          <w:rStyle w:val="FontStyle256"/>
        </w:rPr>
        <w:t xml:space="preserve"> </w:t>
      </w:r>
      <w:r w:rsidRPr="00AA0020">
        <w:rPr>
          <w:rStyle w:val="FontStyle256"/>
        </w:rPr>
        <w:t>бывшего Союза Советских Социалистических Республик и территориях других</w:t>
      </w:r>
      <w:r>
        <w:rPr>
          <w:rStyle w:val="FontStyle256"/>
        </w:rPr>
        <w:t xml:space="preserve"> </w:t>
      </w:r>
      <w:r w:rsidRPr="00AA0020">
        <w:rPr>
          <w:rStyle w:val="FontStyle256"/>
        </w:rPr>
        <w:t>государств;</w:t>
      </w:r>
    </w:p>
    <w:p w:rsidR="00AA0020" w:rsidRPr="00AA0020" w:rsidRDefault="00AA0020" w:rsidP="00AA0020">
      <w:pPr>
        <w:pStyle w:val="Style157"/>
        <w:widowControl/>
        <w:spacing w:line="290" w:lineRule="exact"/>
        <w:rPr>
          <w:rStyle w:val="FontStyle256"/>
        </w:rPr>
      </w:pPr>
      <w:r>
        <w:rPr>
          <w:rStyle w:val="FontStyle256"/>
        </w:rPr>
        <w:t xml:space="preserve">в) </w:t>
      </w:r>
      <w:r w:rsidRPr="00AA0020">
        <w:rPr>
          <w:rStyle w:val="FontStyle256"/>
        </w:rPr>
        <w:t>семьи погибших (умерших) Героев Советского Союза, Героев Российской</w:t>
      </w:r>
      <w:r>
        <w:rPr>
          <w:rStyle w:val="FontStyle256"/>
        </w:rPr>
        <w:t xml:space="preserve"> </w:t>
      </w:r>
      <w:r w:rsidRPr="00AA0020">
        <w:rPr>
          <w:rStyle w:val="FontStyle256"/>
        </w:rPr>
        <w:t>Федерации, Героев Социалистического Труда</w:t>
      </w:r>
      <w:r>
        <w:rPr>
          <w:rStyle w:val="FontStyle256"/>
        </w:rPr>
        <w:t xml:space="preserve">, полных кавалеров ордена Славы </w:t>
      </w:r>
      <w:r w:rsidRPr="00AA0020">
        <w:rPr>
          <w:rStyle w:val="FontStyle256"/>
        </w:rPr>
        <w:t>трех степеней и награжденных орденом Трудовой</w:t>
      </w:r>
      <w:r>
        <w:rPr>
          <w:rStyle w:val="FontStyle256"/>
        </w:rPr>
        <w:t xml:space="preserve"> Славы трех степеней, ветеранов </w:t>
      </w:r>
      <w:r w:rsidRPr="00AA0020">
        <w:rPr>
          <w:rStyle w:val="FontStyle256"/>
        </w:rPr>
        <w:t>Великой Отечественной войны, ветерано</w:t>
      </w:r>
      <w:r>
        <w:rPr>
          <w:rStyle w:val="FontStyle256"/>
        </w:rPr>
        <w:t xml:space="preserve">в боевых действий на территории </w:t>
      </w:r>
      <w:r w:rsidRPr="00AA0020">
        <w:rPr>
          <w:rStyle w:val="FontStyle256"/>
        </w:rPr>
        <w:t xml:space="preserve">Российской Федерации, бывшего Союза Советских Социалистических </w:t>
      </w:r>
      <w:r>
        <w:rPr>
          <w:rStyle w:val="FontStyle256"/>
        </w:rPr>
        <w:t xml:space="preserve">Республик </w:t>
      </w:r>
      <w:r w:rsidRPr="00AA0020">
        <w:rPr>
          <w:rStyle w:val="FontStyle256"/>
        </w:rPr>
        <w:t>и территориях других государств, состо</w:t>
      </w:r>
      <w:r>
        <w:rPr>
          <w:rStyle w:val="FontStyle256"/>
        </w:rPr>
        <w:t xml:space="preserve">явшим на иждивении и получающим </w:t>
      </w:r>
      <w:r w:rsidRPr="00AA0020">
        <w:rPr>
          <w:rStyle w:val="FontStyle256"/>
        </w:rPr>
        <w:t>пенсию по случаю потери кормильца (имеющим право на ее получение);</w:t>
      </w:r>
    </w:p>
    <w:p w:rsidR="00AA0020" w:rsidRPr="00AA0020" w:rsidRDefault="00AA0020" w:rsidP="00AA0020">
      <w:pPr>
        <w:pStyle w:val="Style157"/>
        <w:widowControl/>
        <w:spacing w:line="290" w:lineRule="exact"/>
        <w:ind w:left="569" w:firstLine="0"/>
        <w:rPr>
          <w:rStyle w:val="FontStyle256"/>
        </w:rPr>
      </w:pPr>
      <w:r>
        <w:rPr>
          <w:rStyle w:val="FontStyle256"/>
        </w:rPr>
        <w:t xml:space="preserve">г) </w:t>
      </w:r>
      <w:r w:rsidRPr="00AA0020">
        <w:rPr>
          <w:rStyle w:val="FontStyle256"/>
        </w:rPr>
        <w:t>женщины-обладательницы звания "Мать-героиня Республики Тыва", а</w:t>
      </w:r>
      <w:r>
        <w:rPr>
          <w:rStyle w:val="FontStyle256"/>
        </w:rPr>
        <w:t xml:space="preserve"> </w:t>
      </w:r>
      <w:r w:rsidRPr="00AA0020">
        <w:rPr>
          <w:rStyle w:val="FontStyle256"/>
        </w:rPr>
        <w:t>также обладательницы звания "Мать-героиня", получившие его в период</w:t>
      </w:r>
      <w:r>
        <w:rPr>
          <w:rStyle w:val="FontStyle256"/>
        </w:rPr>
        <w:t xml:space="preserve"> </w:t>
      </w:r>
      <w:r w:rsidRPr="00AA0020">
        <w:rPr>
          <w:rStyle w:val="FontStyle256"/>
        </w:rPr>
        <w:t>существования Союза Советских Социалистических Республик;</w:t>
      </w:r>
    </w:p>
    <w:p w:rsidR="00AA0020" w:rsidRPr="00AA0020" w:rsidRDefault="00AA0020" w:rsidP="001A4216">
      <w:pPr>
        <w:pStyle w:val="Style157"/>
        <w:widowControl/>
        <w:spacing w:line="290" w:lineRule="exact"/>
        <w:ind w:left="569" w:firstLine="0"/>
        <w:rPr>
          <w:rStyle w:val="FontStyle256"/>
        </w:rPr>
      </w:pPr>
      <w:r>
        <w:rPr>
          <w:rStyle w:val="FontStyle256"/>
        </w:rPr>
        <w:t xml:space="preserve">д) </w:t>
      </w:r>
      <w:r w:rsidRPr="00AA0020">
        <w:rPr>
          <w:rStyle w:val="FontStyle256"/>
        </w:rPr>
        <w:t>многодетные семьи, приемные семьи, принявшие на воспитание трех и</w:t>
      </w:r>
      <w:r>
        <w:rPr>
          <w:rStyle w:val="FontStyle256"/>
        </w:rPr>
        <w:t xml:space="preserve"> </w:t>
      </w:r>
      <w:r w:rsidRPr="00AA0020">
        <w:rPr>
          <w:rStyle w:val="FontStyle256"/>
        </w:rPr>
        <w:t>более детей, семьи, имеющим ребенка-инвалида, отвечающие установленным</w:t>
      </w:r>
      <w:r w:rsidR="001A4216">
        <w:rPr>
          <w:rStyle w:val="FontStyle256"/>
        </w:rPr>
        <w:t xml:space="preserve"> </w:t>
      </w:r>
      <w:r w:rsidRPr="00AA0020">
        <w:rPr>
          <w:rStyle w:val="FontStyle256"/>
        </w:rPr>
        <w:t>статьей 13.2</w:t>
      </w:r>
      <w:r w:rsidR="001A4216">
        <w:rPr>
          <w:rStyle w:val="FontStyle256"/>
        </w:rPr>
        <w:t xml:space="preserve"> </w:t>
      </w:r>
      <w:r w:rsidRPr="00AA0020">
        <w:rPr>
          <w:rStyle w:val="FontStyle256"/>
        </w:rPr>
        <w:t>Конституционного закона Республики Тыва "О земле" требованиям (порядок предоставления регламентируется отдельным правовым актом);</w:t>
      </w:r>
    </w:p>
    <w:p w:rsidR="00AA0020" w:rsidRPr="00AA0020" w:rsidRDefault="00AA0020" w:rsidP="001A4216">
      <w:pPr>
        <w:pStyle w:val="Style157"/>
        <w:widowControl/>
        <w:spacing w:line="290" w:lineRule="exact"/>
        <w:ind w:left="569" w:firstLine="0"/>
        <w:rPr>
          <w:rStyle w:val="FontStyle256"/>
        </w:rPr>
      </w:pPr>
      <w:r w:rsidRPr="00AA0020">
        <w:rPr>
          <w:rStyle w:val="FontStyle256"/>
        </w:rPr>
        <w:lastRenderedPageBreak/>
        <w:t>е) молодым специалистам сельского хозяйства и бюджетной сферы, работающим в данном сельском населенном пункте, по месту жительства;</w:t>
      </w:r>
    </w:p>
    <w:p w:rsidR="00AA0020" w:rsidRPr="00AA0020" w:rsidRDefault="00AA0020" w:rsidP="001A4216">
      <w:pPr>
        <w:pStyle w:val="Style157"/>
        <w:widowControl/>
        <w:spacing w:line="290" w:lineRule="exact"/>
        <w:ind w:left="569" w:firstLine="0"/>
        <w:rPr>
          <w:rStyle w:val="FontStyle256"/>
        </w:rPr>
      </w:pPr>
      <w:r w:rsidRPr="00AA0020">
        <w:rPr>
          <w:rStyle w:val="FontStyle256"/>
        </w:rPr>
        <w:t>ж) лицам, проживающим и работающим в сельском населенном пункте не менее пяти лет, по месту жительства;</w:t>
      </w:r>
    </w:p>
    <w:p w:rsidR="00AA0020" w:rsidRPr="00AA0020" w:rsidRDefault="00AA0020" w:rsidP="001A4216">
      <w:pPr>
        <w:pStyle w:val="Style157"/>
        <w:widowControl/>
        <w:spacing w:line="290" w:lineRule="exact"/>
        <w:ind w:left="569" w:firstLine="0"/>
        <w:rPr>
          <w:rStyle w:val="FontStyle256"/>
        </w:rPr>
      </w:pPr>
      <w:r w:rsidRPr="00AA0020">
        <w:rPr>
          <w:rStyle w:val="FontStyle256"/>
        </w:rPr>
        <w:t>з) пенсионерам, проживающим в сельском населенном пункте не менее пяти лет, по месту жительства;</w:t>
      </w:r>
    </w:p>
    <w:p w:rsidR="00AA0020" w:rsidRPr="00AA0020" w:rsidRDefault="00AA0020" w:rsidP="001A4216">
      <w:pPr>
        <w:pStyle w:val="Style157"/>
        <w:widowControl/>
        <w:spacing w:line="290" w:lineRule="exact"/>
        <w:ind w:left="569" w:firstLine="0"/>
        <w:rPr>
          <w:rStyle w:val="FontStyle256"/>
        </w:rPr>
      </w:pPr>
      <w:r w:rsidRPr="00AA0020">
        <w:rPr>
          <w:rStyle w:val="FontStyle256"/>
        </w:rPr>
        <w:t>и) лицам, необоснованно репрессированным по политическим мотивам и впоследствии реабилитированным, по месту жительства;</w:t>
      </w:r>
    </w:p>
    <w:p w:rsidR="00AA0020" w:rsidRPr="00AA0020" w:rsidRDefault="00AA0020" w:rsidP="001A4216">
      <w:pPr>
        <w:pStyle w:val="Style157"/>
        <w:widowControl/>
        <w:spacing w:line="290" w:lineRule="exact"/>
        <w:ind w:left="569" w:firstLine="0"/>
        <w:rPr>
          <w:rStyle w:val="FontStyle256"/>
        </w:rPr>
      </w:pPr>
      <w:r w:rsidRPr="00AA0020">
        <w:rPr>
          <w:rStyle w:val="FontStyle256"/>
        </w:rPr>
        <w:t>к) семьям сотрудников органов внутренних дел, погибших (умерших) в связи с осуществлением служебной деятельности (исполнением служебных обязанностей), по месту жительства;</w:t>
      </w:r>
    </w:p>
    <w:p w:rsidR="001A4216" w:rsidRDefault="00AA0020" w:rsidP="001A4216">
      <w:pPr>
        <w:pStyle w:val="Style157"/>
        <w:widowControl/>
        <w:spacing w:line="290" w:lineRule="exact"/>
        <w:ind w:left="569" w:firstLine="0"/>
        <w:rPr>
          <w:rStyle w:val="FontStyle256"/>
        </w:rPr>
      </w:pPr>
      <w:r w:rsidRPr="00AA0020">
        <w:rPr>
          <w:rStyle w:val="FontStyle256"/>
        </w:rPr>
        <w:t>л) участковым уполномоченным полиции непосредственно на территории обслуживаемого административного участка муниципального образования</w:t>
      </w:r>
    </w:p>
    <w:p w:rsidR="00FC56DC" w:rsidRDefault="00FC56DC" w:rsidP="001A4216">
      <w:pPr>
        <w:pStyle w:val="Style157"/>
        <w:widowControl/>
        <w:spacing w:line="290" w:lineRule="exact"/>
        <w:rPr>
          <w:rStyle w:val="FontStyle256"/>
        </w:rPr>
      </w:pPr>
      <w:r>
        <w:rPr>
          <w:rStyle w:val="FontStyle256"/>
        </w:rPr>
        <w:t>1.2</w:t>
      </w:r>
      <w:r w:rsidR="001A4216">
        <w:rPr>
          <w:rStyle w:val="FontStyle256"/>
        </w:rPr>
        <w:t>. в пункте 2.4</w:t>
      </w:r>
      <w:r w:rsidR="00AA0020" w:rsidRPr="00AA0020">
        <w:rPr>
          <w:rStyle w:val="FontStyle256"/>
        </w:rPr>
        <w:t xml:space="preserve">. </w:t>
      </w:r>
      <w:r w:rsidR="001A4216" w:rsidRPr="001A4216">
        <w:rPr>
          <w:rStyle w:val="FontStyle256"/>
        </w:rPr>
        <w:t>внести изменение и изложить в следующей редакции</w:t>
      </w:r>
      <w:r>
        <w:rPr>
          <w:rStyle w:val="FontStyle256"/>
        </w:rPr>
        <w:t>:</w:t>
      </w:r>
    </w:p>
    <w:p w:rsidR="001A4216" w:rsidRPr="001A4216" w:rsidRDefault="00FC56DC" w:rsidP="00FC56DC">
      <w:pPr>
        <w:pStyle w:val="Style157"/>
        <w:widowControl/>
        <w:spacing w:line="290" w:lineRule="exact"/>
        <w:rPr>
          <w:rStyle w:val="FontStyle256"/>
        </w:rPr>
      </w:pPr>
      <w:r>
        <w:rPr>
          <w:rStyle w:val="FontStyle256"/>
        </w:rPr>
        <w:t>«</w:t>
      </w:r>
      <w:r w:rsidR="001A4216" w:rsidRPr="001A4216">
        <w:rPr>
          <w:rStyle w:val="FontStyle256"/>
        </w:rPr>
        <w:t>Срок направления док</w:t>
      </w:r>
      <w:r>
        <w:rPr>
          <w:rStyle w:val="FontStyle256"/>
        </w:rPr>
        <w:t xml:space="preserve">ументов, являющихся результатом </w:t>
      </w:r>
      <w:r w:rsidR="001A4216" w:rsidRPr="001A4216">
        <w:rPr>
          <w:rStyle w:val="FontStyle256"/>
        </w:rPr>
        <w:t>предоставления муниципальной услуги:</w:t>
      </w:r>
    </w:p>
    <w:p w:rsidR="001A4216" w:rsidRPr="001A4216" w:rsidRDefault="001A4216" w:rsidP="001A4216">
      <w:pPr>
        <w:pStyle w:val="Style157"/>
        <w:widowControl/>
        <w:spacing w:line="290" w:lineRule="exact"/>
        <w:rPr>
          <w:rStyle w:val="FontStyle256"/>
        </w:rPr>
      </w:pPr>
      <w:r w:rsidRPr="001A4216">
        <w:rPr>
          <w:rStyle w:val="FontStyle256"/>
        </w:rPr>
        <w:t>1)</w:t>
      </w:r>
      <w:r w:rsidRPr="001A4216">
        <w:rPr>
          <w:rStyle w:val="FontStyle256"/>
        </w:rPr>
        <w:tab/>
        <w:t>извещение о постановке заявителя на учёт с указанием номера очередности направляется заявителю в течение месяца со дня подачи заявления и выдается заявителю или направляется ему заказным письмом с уведомлением о вручении в течение пяти рабочих дней со дня принятия соответствующего решения;</w:t>
      </w:r>
    </w:p>
    <w:p w:rsidR="00FC56DC" w:rsidRDefault="001A4216" w:rsidP="001A4216">
      <w:pPr>
        <w:pStyle w:val="Style157"/>
        <w:widowControl/>
        <w:spacing w:line="290" w:lineRule="exact"/>
        <w:rPr>
          <w:rStyle w:val="FontStyle256"/>
        </w:rPr>
      </w:pPr>
      <w:r w:rsidRPr="001A4216">
        <w:rPr>
          <w:rStyle w:val="FontStyle256"/>
        </w:rPr>
        <w:t>2)</w:t>
      </w:r>
      <w:r w:rsidRPr="001A4216">
        <w:rPr>
          <w:rStyle w:val="FontStyle256"/>
        </w:rPr>
        <w:tab/>
        <w:t>уведомление заявителя об отказе в постановке на учёт, с указанием причин отказа, направляется заявителю в течении в течение месяца со дня подачи заявления и выдается заявителю или направляется ему заказным письмом с уведомлением о вручении в течение пяти рабочих дней со дня принятия соответствующего решения.</w:t>
      </w:r>
      <w:r w:rsidR="00FC56DC">
        <w:rPr>
          <w:rStyle w:val="FontStyle256"/>
        </w:rPr>
        <w:t>»</w:t>
      </w:r>
    </w:p>
    <w:p w:rsidR="00CC4594" w:rsidRDefault="00CC4594" w:rsidP="001A4216">
      <w:pPr>
        <w:pStyle w:val="Style157"/>
        <w:widowControl/>
        <w:spacing w:line="290" w:lineRule="exact"/>
        <w:rPr>
          <w:rStyle w:val="FontStyle256"/>
        </w:rPr>
      </w:pPr>
      <w:r>
        <w:rPr>
          <w:rStyle w:val="FontStyle256"/>
        </w:rPr>
        <w:t>1.3. в пункте 2.6</w:t>
      </w:r>
      <w:r w:rsidRPr="00CC4594">
        <w:rPr>
          <w:rStyle w:val="FontStyle256"/>
        </w:rPr>
        <w:t>. внести изменение и изложить в следующей редакции:</w:t>
      </w:r>
    </w:p>
    <w:p w:rsidR="00CC4594" w:rsidRPr="00CC4594" w:rsidRDefault="00CC4594" w:rsidP="00CC4594">
      <w:pPr>
        <w:pStyle w:val="Style157"/>
        <w:widowControl/>
        <w:spacing w:line="290" w:lineRule="exact"/>
        <w:rPr>
          <w:rStyle w:val="FontStyle256"/>
        </w:rPr>
      </w:pPr>
      <w:r>
        <w:rPr>
          <w:rStyle w:val="FontStyle256"/>
        </w:rPr>
        <w:t>«</w:t>
      </w:r>
      <w:r w:rsidRPr="00CC4594">
        <w:rPr>
          <w:rStyle w:val="FontStyle256"/>
        </w:rPr>
        <w:t>Для постановки на учёт заявитель под</w:t>
      </w:r>
      <w:r>
        <w:rPr>
          <w:rStyle w:val="FontStyle256"/>
        </w:rPr>
        <w:t xml:space="preserve">ает заявление по форме согласно </w:t>
      </w:r>
      <w:r w:rsidRPr="00CC4594">
        <w:rPr>
          <w:rStyle w:val="FontStyle256"/>
        </w:rPr>
        <w:t>приложению N 1 к настоящему регламенту.</w:t>
      </w:r>
    </w:p>
    <w:p w:rsidR="00CC4594" w:rsidRPr="00CC4594" w:rsidRDefault="00CC4594" w:rsidP="00CC4594">
      <w:pPr>
        <w:pStyle w:val="Style157"/>
        <w:widowControl/>
        <w:spacing w:line="290" w:lineRule="exact"/>
        <w:rPr>
          <w:rStyle w:val="FontStyle256"/>
        </w:rPr>
      </w:pPr>
      <w:r w:rsidRPr="00CC4594">
        <w:rPr>
          <w:rStyle w:val="FontStyle256"/>
        </w:rPr>
        <w:t>К заявлению прилагаются следующие документы:</w:t>
      </w:r>
    </w:p>
    <w:p w:rsidR="00CC4594" w:rsidRPr="00CC4594" w:rsidRDefault="00CC4594" w:rsidP="00CC4594">
      <w:pPr>
        <w:pStyle w:val="Style157"/>
        <w:widowControl/>
        <w:spacing w:line="290" w:lineRule="exact"/>
        <w:rPr>
          <w:rStyle w:val="FontStyle256"/>
        </w:rPr>
      </w:pPr>
      <w:r w:rsidRPr="00CC4594">
        <w:rPr>
          <w:rStyle w:val="FontStyle256"/>
        </w:rPr>
        <w:t>1) копии паспортов (все страницы</w:t>
      </w:r>
      <w:r>
        <w:rPr>
          <w:rStyle w:val="FontStyle256"/>
        </w:rPr>
        <w:t>) заявителя и членов его семьи;</w:t>
      </w:r>
    </w:p>
    <w:p w:rsidR="00CC4594" w:rsidRPr="00CC4594" w:rsidRDefault="00CC4594" w:rsidP="00CC4594">
      <w:pPr>
        <w:pStyle w:val="Style157"/>
        <w:widowControl/>
        <w:spacing w:line="290" w:lineRule="exact"/>
        <w:rPr>
          <w:rStyle w:val="FontStyle256"/>
        </w:rPr>
      </w:pPr>
      <w:r w:rsidRPr="00CC4594">
        <w:rPr>
          <w:rStyle w:val="FontStyle256"/>
        </w:rPr>
        <w:t>2) копии свидетельств о рождении (усыновлении) детей;</w:t>
      </w:r>
    </w:p>
    <w:p w:rsidR="00CC4594" w:rsidRPr="00CC4594" w:rsidRDefault="00CC4594" w:rsidP="00CC4594">
      <w:pPr>
        <w:pStyle w:val="Style157"/>
        <w:widowControl/>
        <w:spacing w:line="290" w:lineRule="exact"/>
        <w:rPr>
          <w:rStyle w:val="FontStyle256"/>
        </w:rPr>
      </w:pPr>
      <w:r w:rsidRPr="00CC4594">
        <w:rPr>
          <w:rStyle w:val="FontStyle256"/>
        </w:rPr>
        <w:t>3) копия свидетельства о заключении брака (за исключением случая, когда семья состоит из одного родителя);</w:t>
      </w:r>
    </w:p>
    <w:p w:rsidR="00CC4594" w:rsidRPr="00CC4594" w:rsidRDefault="00CC4594" w:rsidP="00CC4594">
      <w:pPr>
        <w:pStyle w:val="Style157"/>
        <w:widowControl/>
        <w:spacing w:line="290" w:lineRule="exact"/>
        <w:rPr>
          <w:rStyle w:val="FontStyle256"/>
        </w:rPr>
      </w:pPr>
      <w:r w:rsidRPr="00CC4594">
        <w:rPr>
          <w:rStyle w:val="FontStyle256"/>
        </w:rPr>
        <w:t>4) справка медико-социальной экспертизы об установлении ребенку инвалидности в отношении детей-инвалидов;</w:t>
      </w:r>
    </w:p>
    <w:p w:rsidR="00CC4594" w:rsidRDefault="00CC4594" w:rsidP="00CC4594">
      <w:pPr>
        <w:pStyle w:val="Style157"/>
        <w:widowControl/>
        <w:spacing w:line="290" w:lineRule="exact"/>
        <w:rPr>
          <w:rStyle w:val="FontStyle256"/>
        </w:rPr>
      </w:pPr>
      <w:r w:rsidRPr="00CC4594">
        <w:rPr>
          <w:rStyle w:val="FontStyle256"/>
        </w:rPr>
        <w:t>5) заполненное заявление на обработку персональных данных в соответствии с Федеральным законом от 27.07.2006 N 152-ФЗ "О персональных данных».</w:t>
      </w:r>
    </w:p>
    <w:p w:rsidR="00AB173B" w:rsidRDefault="00AB173B" w:rsidP="00CC4594">
      <w:pPr>
        <w:pStyle w:val="Style157"/>
        <w:widowControl/>
        <w:spacing w:line="290" w:lineRule="exact"/>
        <w:rPr>
          <w:rStyle w:val="FontStyle256"/>
        </w:rPr>
      </w:pPr>
      <w:r>
        <w:rPr>
          <w:rStyle w:val="FontStyle256"/>
        </w:rPr>
        <w:t xml:space="preserve">1.4. Приложение №1 </w:t>
      </w:r>
      <w:r w:rsidR="008E6A16">
        <w:rPr>
          <w:rStyle w:val="FontStyle256"/>
        </w:rPr>
        <w:t>изложить в новой редакции.</w:t>
      </w:r>
    </w:p>
    <w:p w:rsidR="008E6A16" w:rsidRDefault="00AA0020" w:rsidP="001A4216">
      <w:pPr>
        <w:pStyle w:val="Style157"/>
        <w:widowControl/>
        <w:spacing w:line="290" w:lineRule="exact"/>
        <w:rPr>
          <w:rStyle w:val="FontStyle256"/>
        </w:rPr>
      </w:pPr>
      <w:r w:rsidRPr="00AA0020">
        <w:rPr>
          <w:rStyle w:val="FontStyle256"/>
        </w:rPr>
        <w:t>2. Разместить, настоящее постановле</w:t>
      </w:r>
      <w:r w:rsidR="008E6A16">
        <w:rPr>
          <w:rStyle w:val="FontStyle256"/>
        </w:rPr>
        <w:t>ние и приложение к нему, в газе</w:t>
      </w:r>
      <w:r w:rsidRPr="00AA0020">
        <w:rPr>
          <w:rStyle w:val="FontStyle256"/>
        </w:rPr>
        <w:t>те «Вестник Пий-</w:t>
      </w:r>
      <w:proofErr w:type="spellStart"/>
      <w:r w:rsidRPr="00AA0020">
        <w:rPr>
          <w:rStyle w:val="FontStyle256"/>
        </w:rPr>
        <w:t>Хема</w:t>
      </w:r>
      <w:proofErr w:type="spellEnd"/>
      <w:r w:rsidRPr="00AA0020">
        <w:rPr>
          <w:rStyle w:val="FontStyle256"/>
        </w:rPr>
        <w:t>» и разместить на официальном сайте администрации района в информационно-телекоммуникаци</w:t>
      </w:r>
      <w:r w:rsidR="008E6A16">
        <w:rPr>
          <w:rStyle w:val="FontStyle256"/>
        </w:rPr>
        <w:t>онной сети «Интернет, (</w:t>
      </w:r>
      <w:hyperlink r:id="rId7" w:history="1">
        <w:r w:rsidR="008E6A16" w:rsidRPr="00DD3022">
          <w:rPr>
            <w:rStyle w:val="a6"/>
          </w:rPr>
          <w:t>www.piy-khem.tuva@mail.ru</w:t>
        </w:r>
      </w:hyperlink>
      <w:r w:rsidRPr="00AA0020">
        <w:rPr>
          <w:rStyle w:val="FontStyle256"/>
        </w:rPr>
        <w:t>).</w:t>
      </w:r>
    </w:p>
    <w:p w:rsidR="00CA7C97" w:rsidRPr="00982EDF" w:rsidRDefault="008E6A16" w:rsidP="001A4216">
      <w:pPr>
        <w:pStyle w:val="Style157"/>
        <w:widowControl/>
        <w:spacing w:line="290" w:lineRule="exact"/>
        <w:rPr>
          <w:rStyle w:val="FontStyle256"/>
        </w:rPr>
      </w:pPr>
      <w:r>
        <w:rPr>
          <w:rStyle w:val="FontStyle256"/>
        </w:rPr>
        <w:t xml:space="preserve">3. </w:t>
      </w:r>
      <w:r w:rsidR="00CA7C97" w:rsidRPr="00982EDF">
        <w:rPr>
          <w:rStyle w:val="FontStyle256"/>
        </w:rPr>
        <w:t>Контроль за исполнение настоящего постановления оставляю за собой.</w:t>
      </w:r>
    </w:p>
    <w:p w:rsidR="00CA7C97" w:rsidRDefault="00CA7C97" w:rsidP="00CA7C97">
      <w:pPr>
        <w:pStyle w:val="Style157"/>
        <w:widowControl/>
        <w:spacing w:line="290" w:lineRule="exact"/>
        <w:ind w:firstLine="0"/>
        <w:jc w:val="left"/>
        <w:rPr>
          <w:rStyle w:val="FontStyle256"/>
        </w:rPr>
      </w:pPr>
    </w:p>
    <w:p w:rsidR="00CA7C97" w:rsidRDefault="00CA7C97" w:rsidP="00CA7C97">
      <w:pPr>
        <w:pStyle w:val="Style182"/>
        <w:widowControl/>
        <w:spacing w:line="240" w:lineRule="exact"/>
        <w:ind w:right="2787" w:firstLine="0"/>
      </w:pPr>
    </w:p>
    <w:p w:rsidR="00CA7C97" w:rsidRDefault="008E6A16" w:rsidP="00CA7C97">
      <w:pPr>
        <w:widowControl/>
        <w:rPr>
          <w:noProof/>
        </w:rPr>
      </w:pPr>
      <w:r>
        <w:rPr>
          <w:noProof/>
        </w:rPr>
        <w:t>И.о.п</w:t>
      </w:r>
      <w:r w:rsidR="00CA7C97">
        <w:rPr>
          <w:noProof/>
        </w:rPr>
        <w:t>редседател</w:t>
      </w:r>
      <w:r>
        <w:rPr>
          <w:noProof/>
        </w:rPr>
        <w:t>я</w:t>
      </w:r>
      <w:r w:rsidR="00CA7C97">
        <w:rPr>
          <w:noProof/>
        </w:rPr>
        <w:t xml:space="preserve"> администрации </w:t>
      </w:r>
    </w:p>
    <w:p w:rsidR="00CA7C97" w:rsidRDefault="00CA7C97" w:rsidP="00CA7C97">
      <w:pPr>
        <w:widowControl/>
        <w:rPr>
          <w:noProof/>
        </w:rPr>
      </w:pPr>
      <w:r>
        <w:rPr>
          <w:noProof/>
        </w:rPr>
        <w:t xml:space="preserve">Пий-Хемского кожууна                                          </w:t>
      </w:r>
      <w:r w:rsidR="00982EDF">
        <w:rPr>
          <w:noProof/>
        </w:rPr>
        <w:t xml:space="preserve">                                 </w:t>
      </w:r>
      <w:r>
        <w:rPr>
          <w:noProof/>
        </w:rPr>
        <w:t xml:space="preserve"> </w:t>
      </w:r>
      <w:r w:rsidR="008E6A16">
        <w:rPr>
          <w:noProof/>
        </w:rPr>
        <w:t xml:space="preserve">            </w:t>
      </w:r>
      <w:r>
        <w:rPr>
          <w:noProof/>
        </w:rPr>
        <w:t xml:space="preserve"> </w:t>
      </w:r>
      <w:r w:rsidR="008E6A16">
        <w:rPr>
          <w:noProof/>
        </w:rPr>
        <w:t>Байыр-оол В.В.</w:t>
      </w:r>
    </w:p>
    <w:p w:rsidR="002E6A1A" w:rsidRDefault="002E6A1A" w:rsidP="0062213E">
      <w:pPr>
        <w:pStyle w:val="Style206"/>
        <w:widowControl/>
        <w:spacing w:line="406" w:lineRule="exact"/>
        <w:ind w:left="2787"/>
        <w:rPr>
          <w:rStyle w:val="FontStyle256"/>
        </w:rPr>
      </w:pPr>
    </w:p>
    <w:p w:rsidR="00CA7C97" w:rsidRDefault="00CA7C97" w:rsidP="0062213E">
      <w:pPr>
        <w:pStyle w:val="Style206"/>
        <w:widowControl/>
        <w:spacing w:line="406" w:lineRule="exact"/>
        <w:ind w:left="2787"/>
        <w:rPr>
          <w:rStyle w:val="FontStyle256"/>
        </w:rPr>
      </w:pPr>
    </w:p>
    <w:p w:rsidR="00CA7C97" w:rsidRDefault="00CA7C97" w:rsidP="0062213E">
      <w:pPr>
        <w:pStyle w:val="Style206"/>
        <w:widowControl/>
        <w:spacing w:line="406" w:lineRule="exact"/>
        <w:ind w:left="2787"/>
        <w:rPr>
          <w:rStyle w:val="FontStyle256"/>
        </w:rPr>
      </w:pPr>
    </w:p>
    <w:p w:rsidR="00CA7C97" w:rsidRDefault="00CA7C97" w:rsidP="0062213E">
      <w:pPr>
        <w:pStyle w:val="Style206"/>
        <w:widowControl/>
        <w:spacing w:line="406" w:lineRule="exact"/>
        <w:ind w:left="2787"/>
        <w:rPr>
          <w:rStyle w:val="FontStyle256"/>
        </w:rPr>
      </w:pPr>
    </w:p>
    <w:p w:rsidR="00982EDF" w:rsidRDefault="00982EDF" w:rsidP="0062213E">
      <w:pPr>
        <w:pStyle w:val="Style206"/>
        <w:widowControl/>
        <w:spacing w:line="406" w:lineRule="exact"/>
        <w:ind w:left="2787"/>
        <w:rPr>
          <w:rStyle w:val="FontStyle256"/>
        </w:rPr>
      </w:pPr>
    </w:p>
    <w:p w:rsidR="00982EDF" w:rsidRDefault="00982EDF" w:rsidP="0062213E">
      <w:pPr>
        <w:pStyle w:val="Style206"/>
        <w:widowControl/>
        <w:spacing w:line="406" w:lineRule="exact"/>
        <w:ind w:left="2787"/>
        <w:rPr>
          <w:rStyle w:val="FontStyle256"/>
        </w:rPr>
      </w:pPr>
    </w:p>
    <w:p w:rsidR="00982EDF" w:rsidRDefault="00982EDF" w:rsidP="0062213E">
      <w:pPr>
        <w:pStyle w:val="Style206"/>
        <w:widowControl/>
        <w:spacing w:line="406" w:lineRule="exact"/>
        <w:ind w:left="2787"/>
        <w:rPr>
          <w:rStyle w:val="FontStyle256"/>
        </w:rPr>
      </w:pPr>
    </w:p>
    <w:p w:rsidR="00CA7C97" w:rsidRPr="00F16C5A" w:rsidRDefault="00CA7C97" w:rsidP="0062213E">
      <w:pPr>
        <w:pStyle w:val="Style206"/>
        <w:widowControl/>
        <w:spacing w:line="406" w:lineRule="exact"/>
        <w:ind w:left="2787"/>
        <w:rPr>
          <w:rStyle w:val="FontStyle256"/>
        </w:rPr>
      </w:pPr>
    </w:p>
    <w:p w:rsidR="002E6A1A" w:rsidRPr="00982EDF" w:rsidRDefault="002E6A1A" w:rsidP="002E6A1A">
      <w:pPr>
        <w:pStyle w:val="Style194"/>
        <w:widowControl/>
        <w:spacing w:before="46" w:line="267" w:lineRule="exact"/>
        <w:ind w:left="6271"/>
        <w:rPr>
          <w:rStyle w:val="FontStyle275"/>
          <w:spacing w:val="30"/>
          <w:sz w:val="22"/>
          <w:szCs w:val="22"/>
        </w:rPr>
      </w:pPr>
      <w:r w:rsidRPr="00982EDF">
        <w:rPr>
          <w:rStyle w:val="FontStyle275"/>
          <w:sz w:val="22"/>
          <w:szCs w:val="22"/>
        </w:rPr>
        <w:t xml:space="preserve">Утвержден постановлением администрации </w:t>
      </w:r>
      <w:r w:rsidR="00982EDF" w:rsidRPr="00982EDF">
        <w:rPr>
          <w:rStyle w:val="FontStyle256"/>
          <w:sz w:val="22"/>
          <w:szCs w:val="22"/>
        </w:rPr>
        <w:t>Пий</w:t>
      </w:r>
      <w:r w:rsidR="00982EDF" w:rsidRPr="00982EDF">
        <w:rPr>
          <w:rStyle w:val="FontStyle275"/>
          <w:sz w:val="22"/>
          <w:szCs w:val="22"/>
        </w:rPr>
        <w:t xml:space="preserve"> </w:t>
      </w:r>
      <w:r w:rsidRPr="00982EDF">
        <w:rPr>
          <w:rStyle w:val="FontStyle275"/>
          <w:sz w:val="22"/>
          <w:szCs w:val="22"/>
        </w:rPr>
        <w:t xml:space="preserve">-Хемского кожууна Республики Тыва от </w:t>
      </w:r>
      <w:r w:rsidR="00982EDF">
        <w:rPr>
          <w:rStyle w:val="FontStyle275"/>
          <w:sz w:val="22"/>
          <w:szCs w:val="22"/>
        </w:rPr>
        <w:t>23 июня</w:t>
      </w:r>
      <w:r w:rsidRPr="00982EDF">
        <w:rPr>
          <w:rStyle w:val="FontStyle275"/>
          <w:sz w:val="22"/>
          <w:szCs w:val="22"/>
        </w:rPr>
        <w:t xml:space="preserve"> 2016 г. </w:t>
      </w:r>
      <w:r w:rsidR="00C45EE2">
        <w:rPr>
          <w:rStyle w:val="FontStyle275"/>
          <w:spacing w:val="30"/>
          <w:sz w:val="22"/>
          <w:szCs w:val="22"/>
        </w:rPr>
        <w:t>№58</w:t>
      </w:r>
      <w:r w:rsidR="00982EDF">
        <w:rPr>
          <w:rStyle w:val="FontStyle275"/>
          <w:spacing w:val="30"/>
          <w:sz w:val="22"/>
          <w:szCs w:val="22"/>
        </w:rPr>
        <w:t>8/2</w:t>
      </w:r>
    </w:p>
    <w:p w:rsidR="002E6A1A" w:rsidRPr="00982EDF" w:rsidRDefault="002E6A1A" w:rsidP="002E6A1A">
      <w:pPr>
        <w:pStyle w:val="Style13"/>
        <w:widowControl/>
        <w:spacing w:line="240" w:lineRule="exact"/>
        <w:rPr>
          <w:sz w:val="22"/>
          <w:szCs w:val="22"/>
        </w:rPr>
      </w:pPr>
    </w:p>
    <w:p w:rsidR="002E6A1A" w:rsidRPr="00982EDF" w:rsidRDefault="002E6A1A" w:rsidP="002E6A1A">
      <w:pPr>
        <w:pStyle w:val="Style13"/>
        <w:widowControl/>
        <w:spacing w:line="240" w:lineRule="exact"/>
        <w:rPr>
          <w:sz w:val="22"/>
          <w:szCs w:val="22"/>
        </w:rPr>
      </w:pPr>
    </w:p>
    <w:p w:rsidR="002E6A1A" w:rsidRPr="00F16C5A" w:rsidRDefault="002E6A1A" w:rsidP="002E6A1A">
      <w:pPr>
        <w:pStyle w:val="Style13"/>
        <w:widowControl/>
        <w:spacing w:before="124"/>
        <w:rPr>
          <w:rStyle w:val="FontStyle255"/>
        </w:rPr>
      </w:pPr>
      <w:r w:rsidRPr="00F16C5A">
        <w:rPr>
          <w:rStyle w:val="FontStyle255"/>
        </w:rPr>
        <w:t xml:space="preserve">Административный регламент предоставления муниципальной услуги по принятию решения о бесплатном предоставлении гражданину земельного участка для индивидуального жилищного строительства в случаях, предусмотренных законами субъекта РФ на территории </w:t>
      </w:r>
      <w:r w:rsidR="00982EDF">
        <w:rPr>
          <w:rStyle w:val="FontStyle256"/>
        </w:rPr>
        <w:t>Пий</w:t>
      </w:r>
      <w:r w:rsidRPr="00F16C5A">
        <w:rPr>
          <w:rStyle w:val="FontStyle255"/>
        </w:rPr>
        <w:t>-Хемского кожууна</w:t>
      </w:r>
    </w:p>
    <w:p w:rsidR="002E6A1A" w:rsidRPr="00F16C5A" w:rsidRDefault="002E6A1A" w:rsidP="002E6A1A">
      <w:pPr>
        <w:pStyle w:val="Style13"/>
        <w:widowControl/>
        <w:spacing w:before="197" w:line="240" w:lineRule="auto"/>
        <w:ind w:left="348"/>
        <w:rPr>
          <w:rStyle w:val="FontStyle255"/>
        </w:rPr>
      </w:pPr>
      <w:r w:rsidRPr="00F16C5A">
        <w:rPr>
          <w:rStyle w:val="FontStyle255"/>
        </w:rPr>
        <w:t>1. Общие положения</w:t>
      </w:r>
    </w:p>
    <w:p w:rsidR="002E6A1A" w:rsidRPr="00F16C5A" w:rsidRDefault="002E6A1A" w:rsidP="002E6A1A">
      <w:pPr>
        <w:pStyle w:val="Style217"/>
        <w:widowControl/>
        <w:spacing w:line="240" w:lineRule="exact"/>
        <w:ind w:firstLine="604"/>
      </w:pPr>
    </w:p>
    <w:p w:rsidR="002E6A1A" w:rsidRPr="00D51A1F" w:rsidRDefault="002E6A1A" w:rsidP="002E6A1A">
      <w:pPr>
        <w:pStyle w:val="Style217"/>
        <w:widowControl/>
        <w:tabs>
          <w:tab w:val="left" w:pos="1208"/>
        </w:tabs>
        <w:spacing w:before="15" w:line="314" w:lineRule="exact"/>
        <w:ind w:firstLine="604"/>
        <w:rPr>
          <w:rStyle w:val="FontStyle282"/>
          <w:b w:val="0"/>
        </w:rPr>
      </w:pPr>
      <w:r w:rsidRPr="00D51A1F">
        <w:rPr>
          <w:rStyle w:val="FontStyle282"/>
          <w:b w:val="0"/>
        </w:rPr>
        <w:t>1.1.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Административный регламент по предоставлению муниципальной</w:t>
      </w:r>
      <w:r w:rsidRPr="00D51A1F">
        <w:rPr>
          <w:rStyle w:val="FontStyle282"/>
          <w:b w:val="0"/>
        </w:rPr>
        <w:br/>
        <w:t>услуги по принятию решения о бесплатном предоставлении гражданину</w:t>
      </w:r>
      <w:r w:rsidRPr="00D51A1F">
        <w:rPr>
          <w:rStyle w:val="FontStyle282"/>
          <w:b w:val="0"/>
        </w:rPr>
        <w:br/>
        <w:t>земельного участка для индивидуального жилищного строительства в случаях,</w:t>
      </w:r>
      <w:r w:rsidRPr="00D51A1F">
        <w:rPr>
          <w:rStyle w:val="FontStyle282"/>
          <w:b w:val="0"/>
        </w:rPr>
        <w:br/>
        <w:t xml:space="preserve">предусмотренных законами субъекта РФ на территории </w:t>
      </w:r>
      <w:r w:rsidR="00982EDF" w:rsidRPr="00D51A1F">
        <w:rPr>
          <w:rStyle w:val="FontStyle256"/>
        </w:rPr>
        <w:t>Пий</w:t>
      </w:r>
      <w:r w:rsidRPr="00D51A1F">
        <w:rPr>
          <w:rStyle w:val="FontStyle282"/>
          <w:b w:val="0"/>
        </w:rPr>
        <w:t>-Хемского кожууна</w:t>
      </w:r>
      <w:r w:rsidRPr="00D51A1F">
        <w:rPr>
          <w:rStyle w:val="FontStyle282"/>
          <w:b w:val="0"/>
        </w:rPr>
        <w:br/>
        <w:t>(далее - административный регламент) разработан в целях повышения качества</w:t>
      </w:r>
      <w:r w:rsidRPr="00D51A1F">
        <w:rPr>
          <w:rStyle w:val="FontStyle282"/>
          <w:b w:val="0"/>
        </w:rPr>
        <w:br/>
        <w:t>исполнения и доступности результата предоставления муниципальной услуги по</w:t>
      </w:r>
      <w:r w:rsidRPr="00D51A1F">
        <w:rPr>
          <w:rStyle w:val="FontStyle282"/>
          <w:b w:val="0"/>
        </w:rPr>
        <w:br/>
        <w:t>бесплатному предоставлению земельных участков для индивидуального</w:t>
      </w:r>
      <w:r w:rsidRPr="00D51A1F">
        <w:rPr>
          <w:rStyle w:val="FontStyle282"/>
          <w:b w:val="0"/>
        </w:rPr>
        <w:br/>
        <w:t>жилищного строительства гражданам, (далее - заявители), возникающих при</w:t>
      </w:r>
      <w:r w:rsidRPr="00D51A1F">
        <w:rPr>
          <w:rStyle w:val="FontStyle282"/>
          <w:b w:val="0"/>
        </w:rPr>
        <w:br/>
        <w:t>предоставлении муниципальной услуги, и определяет сроки и</w:t>
      </w:r>
      <w:r w:rsidRPr="00D51A1F">
        <w:rPr>
          <w:rStyle w:val="FontStyle282"/>
          <w:b w:val="0"/>
        </w:rPr>
        <w:br/>
        <w:t>последовательность действий (административных процедур) при осуществлении</w:t>
      </w:r>
      <w:r w:rsidRPr="00D51A1F">
        <w:rPr>
          <w:rStyle w:val="FontStyle282"/>
          <w:b w:val="0"/>
        </w:rPr>
        <w:br/>
        <w:t>администрацией муниципального района «</w:t>
      </w:r>
      <w:r w:rsidR="00982EDF" w:rsidRPr="00D51A1F">
        <w:rPr>
          <w:rStyle w:val="FontStyle256"/>
        </w:rPr>
        <w:t>Пий</w:t>
      </w:r>
      <w:r w:rsidRPr="00D51A1F">
        <w:rPr>
          <w:rStyle w:val="FontStyle282"/>
          <w:b w:val="0"/>
        </w:rPr>
        <w:t>-Хемский кожуун» полномочий</w:t>
      </w:r>
      <w:r w:rsidRPr="00D51A1F">
        <w:rPr>
          <w:rStyle w:val="FontStyle282"/>
          <w:b w:val="0"/>
        </w:rPr>
        <w:br/>
        <w:t>по принятию решений о бесплатном предоставлении земельных участков для</w:t>
      </w:r>
      <w:r w:rsidRPr="00D51A1F">
        <w:rPr>
          <w:rStyle w:val="FontStyle282"/>
          <w:b w:val="0"/>
        </w:rPr>
        <w:br/>
        <w:t>индивидуального жилищного в случаях, предусмотренных законами субъекта</w:t>
      </w:r>
      <w:r w:rsidRPr="00D51A1F">
        <w:rPr>
          <w:rStyle w:val="FontStyle282"/>
          <w:b w:val="0"/>
        </w:rPr>
        <w:br/>
        <w:t>РФ.</w:t>
      </w:r>
    </w:p>
    <w:p w:rsidR="002E6A1A" w:rsidRPr="00D51A1F" w:rsidRDefault="002E6A1A" w:rsidP="002E6A1A">
      <w:pPr>
        <w:pStyle w:val="Style217"/>
        <w:widowControl/>
        <w:tabs>
          <w:tab w:val="left" w:pos="1057"/>
        </w:tabs>
        <w:spacing w:line="314" w:lineRule="exact"/>
        <w:ind w:left="592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1.2.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Получатели услуги:</w:t>
      </w:r>
    </w:p>
    <w:p w:rsidR="002E6A1A" w:rsidRPr="00D51A1F" w:rsidRDefault="002E6A1A" w:rsidP="002E6A1A">
      <w:pPr>
        <w:pStyle w:val="Style190"/>
        <w:widowControl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Получателями услуги в рамках настоящего Административного регламента являются следующие категории граждан Российской Федерации, проживающие на территории кожууна и не имеющие в собственности земельные участки:</w:t>
      </w:r>
    </w:p>
    <w:p w:rsidR="002E6A1A" w:rsidRPr="00D51A1F" w:rsidRDefault="002E6A1A" w:rsidP="002E6A1A">
      <w:pPr>
        <w:pStyle w:val="Style217"/>
        <w:widowControl/>
        <w:tabs>
          <w:tab w:val="left" w:pos="859"/>
        </w:tabs>
        <w:spacing w:line="314" w:lineRule="exact"/>
        <w:ind w:left="557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а)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ветераны Великой Отечественной войны;</w:t>
      </w:r>
    </w:p>
    <w:p w:rsidR="002E6A1A" w:rsidRPr="00D51A1F" w:rsidRDefault="002E6A1A" w:rsidP="002E6A1A">
      <w:pPr>
        <w:pStyle w:val="Style217"/>
        <w:widowControl/>
        <w:tabs>
          <w:tab w:val="left" w:pos="1034"/>
        </w:tabs>
        <w:spacing w:line="314" w:lineRule="exact"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б)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ветераны боевых действий на территории Российской Федерации,</w:t>
      </w:r>
      <w:r w:rsidRPr="00D51A1F">
        <w:rPr>
          <w:rStyle w:val="FontStyle282"/>
          <w:b w:val="0"/>
        </w:rPr>
        <w:br/>
        <w:t>бывшего Союза Советских Социалистических Республик и территориях других</w:t>
      </w:r>
      <w:r w:rsidRPr="00D51A1F">
        <w:rPr>
          <w:rStyle w:val="FontStyle282"/>
          <w:b w:val="0"/>
        </w:rPr>
        <w:br/>
        <w:t>государств;</w:t>
      </w:r>
    </w:p>
    <w:p w:rsidR="002E6A1A" w:rsidRPr="00D51A1F" w:rsidRDefault="002E6A1A" w:rsidP="002E6A1A">
      <w:pPr>
        <w:pStyle w:val="Style217"/>
        <w:widowControl/>
        <w:tabs>
          <w:tab w:val="left" w:pos="883"/>
        </w:tabs>
        <w:spacing w:line="314" w:lineRule="exact"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в)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семьи погибших (умерших) Героев Советского Союза, Героев Российской</w:t>
      </w:r>
      <w:r w:rsidRPr="00D51A1F">
        <w:rPr>
          <w:rStyle w:val="FontStyle282"/>
          <w:b w:val="0"/>
        </w:rPr>
        <w:br/>
        <w:t>Федерации, Героев Социалистического Труда, полных кавалеров ордена Славы</w:t>
      </w:r>
      <w:r w:rsidRPr="00D51A1F">
        <w:rPr>
          <w:rStyle w:val="FontStyle282"/>
          <w:b w:val="0"/>
        </w:rPr>
        <w:br/>
        <w:t>трех степеней и награжденных орденом Трудовой Славы трех степеней, ветеранов</w:t>
      </w:r>
      <w:r w:rsidRPr="00D51A1F">
        <w:rPr>
          <w:rStyle w:val="FontStyle282"/>
          <w:b w:val="0"/>
        </w:rPr>
        <w:br/>
        <w:t>Великой Отечественной войны, ветеранов боевых действий на территории</w:t>
      </w:r>
      <w:r w:rsidRPr="00D51A1F">
        <w:rPr>
          <w:rStyle w:val="FontStyle282"/>
          <w:b w:val="0"/>
        </w:rPr>
        <w:br/>
        <w:t>Российской Федерации, бывшего Союза Советских Социалистических Республик</w:t>
      </w:r>
      <w:r w:rsidRPr="00D51A1F">
        <w:rPr>
          <w:rStyle w:val="FontStyle282"/>
          <w:b w:val="0"/>
        </w:rPr>
        <w:br/>
      </w:r>
      <w:r w:rsidRPr="00D51A1F">
        <w:rPr>
          <w:rStyle w:val="FontStyle282"/>
          <w:b w:val="0"/>
        </w:rPr>
        <w:lastRenderedPageBreak/>
        <w:t>и территориях других государств, состоявшим на иждивении и получающим</w:t>
      </w:r>
      <w:r w:rsidRPr="00D51A1F">
        <w:rPr>
          <w:rStyle w:val="FontStyle282"/>
          <w:b w:val="0"/>
        </w:rPr>
        <w:br/>
        <w:t>пенсию по случаю потери кормильца (имеющим право на ее получение);</w:t>
      </w:r>
    </w:p>
    <w:p w:rsidR="002E6A1A" w:rsidRPr="00D51A1F" w:rsidRDefault="002E6A1A" w:rsidP="002E6A1A">
      <w:pPr>
        <w:pStyle w:val="Style217"/>
        <w:widowControl/>
        <w:tabs>
          <w:tab w:val="left" w:pos="883"/>
        </w:tabs>
        <w:spacing w:line="314" w:lineRule="exact"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г)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женщины-обладательницы звания "Мать-героиня Республики Тыва", а</w:t>
      </w:r>
      <w:r w:rsidRPr="00D51A1F">
        <w:rPr>
          <w:rStyle w:val="FontStyle282"/>
          <w:b w:val="0"/>
        </w:rPr>
        <w:br/>
        <w:t>также обладательницы звания "Мать-героиня", получившие его в период</w:t>
      </w:r>
      <w:r w:rsidRPr="00D51A1F">
        <w:rPr>
          <w:rStyle w:val="FontStyle282"/>
          <w:b w:val="0"/>
        </w:rPr>
        <w:br/>
        <w:t>существования Союза Советских Социалистических Республик;</w:t>
      </w:r>
    </w:p>
    <w:p w:rsidR="002E6A1A" w:rsidRPr="00D51A1F" w:rsidRDefault="002E6A1A" w:rsidP="002E6A1A">
      <w:pPr>
        <w:pStyle w:val="Style217"/>
        <w:widowControl/>
        <w:tabs>
          <w:tab w:val="left" w:pos="883"/>
        </w:tabs>
        <w:spacing w:line="314" w:lineRule="exact"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д)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многодетные семьи, приемные семьи, принявшие на воспитание трех и</w:t>
      </w:r>
      <w:r w:rsidRPr="00D51A1F">
        <w:rPr>
          <w:rStyle w:val="FontStyle282"/>
          <w:b w:val="0"/>
        </w:rPr>
        <w:br/>
        <w:t>более детей, семьи, имеющим ребенка-инвалида, отвечающие установленным</w:t>
      </w:r>
      <w:r w:rsidRPr="00D51A1F">
        <w:rPr>
          <w:rStyle w:val="FontStyle282"/>
          <w:b w:val="0"/>
        </w:rPr>
        <w:br/>
        <w:t>статьей 13.2 Конституционного закона Республики Тыва "О земле" требованиям (порядок предоставления регламентируется отдельным правовым актом);</w:t>
      </w:r>
    </w:p>
    <w:p w:rsidR="00AA0020" w:rsidRPr="00AA0020" w:rsidRDefault="00AA0020" w:rsidP="00AA0020">
      <w:pPr>
        <w:pStyle w:val="Style190"/>
        <w:widowControl/>
        <w:ind w:firstLine="557"/>
        <w:rPr>
          <w:rStyle w:val="FontStyle282"/>
          <w:b w:val="0"/>
        </w:rPr>
      </w:pPr>
      <w:r w:rsidRPr="00AA0020">
        <w:rPr>
          <w:rStyle w:val="FontStyle282"/>
          <w:b w:val="0"/>
        </w:rPr>
        <w:t>е) молодым специалистам сельского хозяйства и бюджетной сферы, работающим в данном сельском населенном пункте, по месту жительства;</w:t>
      </w:r>
    </w:p>
    <w:p w:rsidR="00AA0020" w:rsidRPr="00AA0020" w:rsidRDefault="00AA0020" w:rsidP="00AA0020">
      <w:pPr>
        <w:pStyle w:val="Style190"/>
        <w:widowControl/>
        <w:ind w:firstLine="557"/>
        <w:rPr>
          <w:rStyle w:val="FontStyle282"/>
          <w:b w:val="0"/>
        </w:rPr>
      </w:pPr>
      <w:r w:rsidRPr="00AA0020">
        <w:rPr>
          <w:rStyle w:val="FontStyle282"/>
          <w:b w:val="0"/>
        </w:rPr>
        <w:t>ж) лицам, проживающим и работающим в сельском населенном пункте не менее пяти лет, по месту жительства;</w:t>
      </w:r>
    </w:p>
    <w:p w:rsidR="00AA0020" w:rsidRPr="00AA0020" w:rsidRDefault="00AA0020" w:rsidP="00AA0020">
      <w:pPr>
        <w:pStyle w:val="Style190"/>
        <w:widowControl/>
        <w:ind w:firstLine="557"/>
        <w:rPr>
          <w:rStyle w:val="FontStyle282"/>
          <w:b w:val="0"/>
        </w:rPr>
      </w:pPr>
      <w:r w:rsidRPr="00AA0020">
        <w:rPr>
          <w:rStyle w:val="FontStyle282"/>
          <w:b w:val="0"/>
        </w:rPr>
        <w:t>з) пенсионерам, проживающим в сельском населенном пункте не менее пяти лет, по месту жительства;</w:t>
      </w:r>
    </w:p>
    <w:p w:rsidR="00AA0020" w:rsidRPr="00AA0020" w:rsidRDefault="00AA0020" w:rsidP="00AA0020">
      <w:pPr>
        <w:pStyle w:val="Style190"/>
        <w:widowControl/>
        <w:ind w:firstLine="557"/>
        <w:rPr>
          <w:rStyle w:val="FontStyle282"/>
          <w:b w:val="0"/>
        </w:rPr>
      </w:pPr>
      <w:r w:rsidRPr="00AA0020">
        <w:rPr>
          <w:rStyle w:val="FontStyle282"/>
          <w:b w:val="0"/>
        </w:rPr>
        <w:t>и) лицам, необоснованно репрессированным по политическим мотивам и впоследствии реабилитированным, по месту жительства;</w:t>
      </w:r>
    </w:p>
    <w:p w:rsidR="00AA0020" w:rsidRPr="00AA0020" w:rsidRDefault="00AA0020" w:rsidP="00AA0020">
      <w:pPr>
        <w:pStyle w:val="Style190"/>
        <w:widowControl/>
        <w:ind w:firstLine="557"/>
        <w:rPr>
          <w:rStyle w:val="FontStyle282"/>
          <w:b w:val="0"/>
        </w:rPr>
      </w:pPr>
      <w:r w:rsidRPr="00AA0020">
        <w:rPr>
          <w:rStyle w:val="FontStyle282"/>
          <w:b w:val="0"/>
        </w:rPr>
        <w:t>к) семьям сотрудников органов внутренних дел, погибших (умерших) в связи с осуществлением служебной деятельности (исполнением служебных обязанностей), по месту жительства;</w:t>
      </w:r>
    </w:p>
    <w:p w:rsidR="00AA0020" w:rsidRDefault="00AA0020" w:rsidP="00AA0020">
      <w:pPr>
        <w:pStyle w:val="Style190"/>
        <w:widowControl/>
        <w:ind w:firstLine="557"/>
        <w:rPr>
          <w:rStyle w:val="FontStyle282"/>
          <w:b w:val="0"/>
        </w:rPr>
      </w:pPr>
      <w:r w:rsidRPr="00AA0020">
        <w:rPr>
          <w:rStyle w:val="FontStyle282"/>
          <w:b w:val="0"/>
        </w:rPr>
        <w:t>л) участковым уполномоченным полиции непосредственно на территории обслуживаемого административного участка муниципального образования.</w:t>
      </w:r>
    </w:p>
    <w:p w:rsidR="002E6A1A" w:rsidRPr="00D51A1F" w:rsidRDefault="002E6A1A" w:rsidP="00AA0020">
      <w:pPr>
        <w:pStyle w:val="Style190"/>
        <w:widowControl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Предоставление бесплатно земельных участков осуществляется в случае постоянного проживания граждан на территории кожууна не менее пяти лет на дату подачи заявления, (далее - заявитель).</w:t>
      </w:r>
    </w:p>
    <w:p w:rsidR="002E6A1A" w:rsidRPr="00D51A1F" w:rsidRDefault="002E6A1A" w:rsidP="002E6A1A">
      <w:pPr>
        <w:pStyle w:val="Style190"/>
        <w:widowControl/>
        <w:rPr>
          <w:rStyle w:val="FontStyle282"/>
          <w:b w:val="0"/>
        </w:rPr>
      </w:pPr>
      <w:r w:rsidRPr="00D51A1F">
        <w:rPr>
          <w:rStyle w:val="FontStyle282"/>
          <w:b w:val="0"/>
        </w:rPr>
        <w:t xml:space="preserve">1.3. Муниципальная услуга предоставляется администрацией </w:t>
      </w:r>
      <w:r w:rsidR="00982EDF" w:rsidRPr="00D51A1F">
        <w:rPr>
          <w:rStyle w:val="FontStyle256"/>
        </w:rPr>
        <w:t>Пий</w:t>
      </w:r>
      <w:r w:rsidRPr="00D51A1F">
        <w:rPr>
          <w:rStyle w:val="FontStyle282"/>
          <w:b w:val="0"/>
        </w:rPr>
        <w:t>-Хемского кожууна Республики Тыва (далее - Администрация).</w:t>
      </w:r>
    </w:p>
    <w:p w:rsidR="002E6A1A" w:rsidRPr="00D51A1F" w:rsidRDefault="002E6A1A" w:rsidP="002E6A1A">
      <w:pPr>
        <w:pStyle w:val="Style190"/>
        <w:widowControl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 xml:space="preserve">Исполнитель муниципальной услуги - уполномоченное лицо - специалист по земельным и имущественным отношениям администрации </w:t>
      </w:r>
      <w:r w:rsidR="00982EDF" w:rsidRPr="00D51A1F">
        <w:rPr>
          <w:rStyle w:val="FontStyle256"/>
        </w:rPr>
        <w:t>Пий</w:t>
      </w:r>
      <w:r w:rsidRPr="00D51A1F">
        <w:rPr>
          <w:rStyle w:val="FontStyle282"/>
          <w:b w:val="0"/>
        </w:rPr>
        <w:t>-Хемского кожууна (специалист Администрации).</w:t>
      </w:r>
    </w:p>
    <w:p w:rsidR="00B55615" w:rsidRPr="00D51A1F" w:rsidRDefault="00B55615" w:rsidP="00B55615">
      <w:pPr>
        <w:pStyle w:val="Style103"/>
        <w:widowControl/>
        <w:spacing w:line="314" w:lineRule="exact"/>
        <w:ind w:firstLine="592"/>
        <w:rPr>
          <w:rStyle w:val="FontStyle282"/>
          <w:b w:val="0"/>
        </w:rPr>
      </w:pPr>
      <w:r w:rsidRPr="00D51A1F">
        <w:rPr>
          <w:rStyle w:val="FontStyle282"/>
          <w:b w:val="0"/>
        </w:rPr>
        <w:t xml:space="preserve">1.3.1. Место нахождение Администрации: г. Туран ул. </w:t>
      </w:r>
      <w:proofErr w:type="spellStart"/>
      <w:r w:rsidRPr="00D51A1F">
        <w:rPr>
          <w:rStyle w:val="FontStyle282"/>
          <w:b w:val="0"/>
        </w:rPr>
        <w:t>Кочетова</w:t>
      </w:r>
      <w:proofErr w:type="spellEnd"/>
      <w:r w:rsidRPr="00D51A1F">
        <w:rPr>
          <w:rStyle w:val="FontStyle282"/>
          <w:b w:val="0"/>
        </w:rPr>
        <w:t xml:space="preserve">, 11, </w:t>
      </w:r>
      <w:proofErr w:type="spellStart"/>
      <w:r w:rsidRPr="00D51A1F">
        <w:rPr>
          <w:rStyle w:val="FontStyle282"/>
          <w:b w:val="0"/>
        </w:rPr>
        <w:t>каб</w:t>
      </w:r>
      <w:proofErr w:type="spellEnd"/>
      <w:r w:rsidRPr="00D51A1F">
        <w:rPr>
          <w:rStyle w:val="FontStyle282"/>
          <w:b w:val="0"/>
        </w:rPr>
        <w:t>. 36.</w:t>
      </w:r>
    </w:p>
    <w:p w:rsidR="00B55615" w:rsidRPr="00D51A1F" w:rsidRDefault="00B55615" w:rsidP="00B55615">
      <w:pPr>
        <w:pStyle w:val="Style103"/>
        <w:widowControl/>
        <w:spacing w:line="314" w:lineRule="exact"/>
        <w:ind w:left="569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График работы:</w:t>
      </w:r>
    </w:p>
    <w:p w:rsidR="00B55615" w:rsidRPr="00D51A1F" w:rsidRDefault="00B55615" w:rsidP="00B55615">
      <w:pPr>
        <w:pStyle w:val="Style103"/>
        <w:widowControl/>
        <w:spacing w:line="314" w:lineRule="exact"/>
        <w:ind w:left="569" w:firstLine="0"/>
        <w:jc w:val="left"/>
        <w:rPr>
          <w:rStyle w:val="FontStyle282"/>
          <w:b w:val="0"/>
          <w:vertAlign w:val="superscript"/>
        </w:rPr>
      </w:pPr>
      <w:r w:rsidRPr="00D51A1F">
        <w:rPr>
          <w:rStyle w:val="FontStyle282"/>
          <w:b w:val="0"/>
        </w:rPr>
        <w:t>понедельник - пятница: с 9</w:t>
      </w:r>
      <w:r w:rsidRPr="00D51A1F">
        <w:rPr>
          <w:rStyle w:val="FontStyle282"/>
          <w:b w:val="0"/>
          <w:vertAlign w:val="superscript"/>
        </w:rPr>
        <w:t>00</w:t>
      </w:r>
      <w:r w:rsidRPr="00D51A1F">
        <w:rPr>
          <w:rStyle w:val="FontStyle282"/>
          <w:b w:val="0"/>
        </w:rPr>
        <w:t xml:space="preserve"> до 18</w:t>
      </w:r>
      <w:r w:rsidRPr="00D51A1F">
        <w:rPr>
          <w:rStyle w:val="FontStyle282"/>
          <w:b w:val="0"/>
          <w:vertAlign w:val="superscript"/>
        </w:rPr>
        <w:t>00</w:t>
      </w:r>
    </w:p>
    <w:p w:rsidR="00B55615" w:rsidRPr="00D51A1F" w:rsidRDefault="00B55615" w:rsidP="00B55615">
      <w:pPr>
        <w:pStyle w:val="Style103"/>
        <w:widowControl/>
        <w:spacing w:line="314" w:lineRule="exact"/>
        <w:ind w:left="569" w:firstLine="0"/>
        <w:jc w:val="left"/>
        <w:rPr>
          <w:rStyle w:val="FontStyle282"/>
          <w:b w:val="0"/>
          <w:vertAlign w:val="superscript"/>
        </w:rPr>
      </w:pPr>
      <w:r w:rsidRPr="00D51A1F">
        <w:rPr>
          <w:rStyle w:val="FontStyle282"/>
          <w:b w:val="0"/>
        </w:rPr>
        <w:t>обед: с 13</w:t>
      </w:r>
      <w:r w:rsidRPr="00D51A1F">
        <w:rPr>
          <w:rStyle w:val="FontStyle282"/>
          <w:b w:val="0"/>
          <w:vertAlign w:val="superscript"/>
        </w:rPr>
        <w:t>00</w:t>
      </w:r>
      <w:r w:rsidRPr="00D51A1F">
        <w:rPr>
          <w:rStyle w:val="FontStyle282"/>
          <w:b w:val="0"/>
        </w:rPr>
        <w:t>до14</w:t>
      </w:r>
      <w:r w:rsidRPr="00D51A1F">
        <w:rPr>
          <w:rStyle w:val="FontStyle282"/>
          <w:b w:val="0"/>
          <w:vertAlign w:val="superscript"/>
        </w:rPr>
        <w:t>00</w:t>
      </w:r>
    </w:p>
    <w:p w:rsidR="00B55615" w:rsidRPr="00D51A1F" w:rsidRDefault="00B55615" w:rsidP="00B55615">
      <w:pPr>
        <w:pStyle w:val="Style103"/>
        <w:widowControl/>
        <w:spacing w:line="314" w:lineRule="exact"/>
        <w:ind w:left="569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суббота, воскресенье: выходные дни.</w:t>
      </w:r>
    </w:p>
    <w:p w:rsidR="00B55615" w:rsidRPr="00D51A1F" w:rsidRDefault="00B55615" w:rsidP="00B55615">
      <w:pPr>
        <w:pStyle w:val="Style103"/>
        <w:widowControl/>
        <w:spacing w:line="314" w:lineRule="exact"/>
        <w:ind w:left="569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График приема граждан:</w:t>
      </w:r>
    </w:p>
    <w:p w:rsidR="00B55615" w:rsidRPr="00D51A1F" w:rsidRDefault="00B55615" w:rsidP="00B55615">
      <w:pPr>
        <w:pStyle w:val="Style103"/>
        <w:widowControl/>
        <w:spacing w:line="314" w:lineRule="exact"/>
        <w:ind w:left="569" w:firstLine="0"/>
        <w:jc w:val="left"/>
        <w:rPr>
          <w:rStyle w:val="FontStyle282"/>
          <w:b w:val="0"/>
          <w:vertAlign w:val="superscript"/>
        </w:rPr>
      </w:pPr>
      <w:r w:rsidRPr="00D51A1F">
        <w:rPr>
          <w:rStyle w:val="FontStyle282"/>
          <w:b w:val="0"/>
        </w:rPr>
        <w:t>Вторник, среда, четверг: прием и выдача заявлений с 9</w:t>
      </w:r>
      <w:r w:rsidRPr="00D51A1F">
        <w:rPr>
          <w:rStyle w:val="FontStyle282"/>
          <w:b w:val="0"/>
          <w:vertAlign w:val="superscript"/>
        </w:rPr>
        <w:t>00</w:t>
      </w:r>
      <w:r w:rsidRPr="00D51A1F">
        <w:rPr>
          <w:rStyle w:val="FontStyle282"/>
          <w:b w:val="0"/>
        </w:rPr>
        <w:t xml:space="preserve"> до 13</w:t>
      </w:r>
      <w:r w:rsidRPr="00D51A1F">
        <w:rPr>
          <w:rStyle w:val="FontStyle282"/>
          <w:b w:val="0"/>
          <w:vertAlign w:val="superscript"/>
        </w:rPr>
        <w:t xml:space="preserve">00 . </w:t>
      </w:r>
    </w:p>
    <w:p w:rsidR="00B55615" w:rsidRPr="00D51A1F" w:rsidRDefault="00B55615" w:rsidP="00B55615">
      <w:pPr>
        <w:pStyle w:val="Style103"/>
        <w:widowControl/>
        <w:spacing w:line="314" w:lineRule="exact"/>
        <w:ind w:left="569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  <w:vertAlign w:val="superscript"/>
        </w:rPr>
        <w:t xml:space="preserve"> </w:t>
      </w:r>
      <w:r w:rsidRPr="00D51A1F">
        <w:rPr>
          <w:rStyle w:val="FontStyle282"/>
          <w:b w:val="0"/>
        </w:rPr>
        <w:t>С 13.00 ч.  – выезда.</w:t>
      </w:r>
    </w:p>
    <w:p w:rsidR="00B55615" w:rsidRPr="00D51A1F" w:rsidRDefault="00B55615" w:rsidP="00B55615">
      <w:pPr>
        <w:pStyle w:val="Style103"/>
        <w:widowControl/>
        <w:spacing w:line="314" w:lineRule="exact"/>
        <w:ind w:left="569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Справочный телефон: 8 (39436) 2-10-68</w:t>
      </w:r>
    </w:p>
    <w:p w:rsidR="00B55615" w:rsidRPr="00D51A1F" w:rsidRDefault="00B55615" w:rsidP="00B55615">
      <w:pPr>
        <w:pStyle w:val="Style103"/>
        <w:widowControl/>
        <w:spacing w:before="58" w:line="314" w:lineRule="exact"/>
        <w:ind w:left="569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Понедельник, пятница - обработка заявлений и документов</w:t>
      </w:r>
    </w:p>
    <w:p w:rsidR="00B55615" w:rsidRPr="00D51A1F" w:rsidRDefault="00B55615" w:rsidP="00B55615">
      <w:pPr>
        <w:pStyle w:val="Style140"/>
        <w:widowControl/>
        <w:numPr>
          <w:ilvl w:val="0"/>
          <w:numId w:val="18"/>
        </w:numPr>
        <w:tabs>
          <w:tab w:val="left" w:pos="1266"/>
        </w:tabs>
        <w:spacing w:line="314" w:lineRule="exact"/>
        <w:ind w:firstLine="604"/>
        <w:rPr>
          <w:rStyle w:val="FontStyle282"/>
          <w:b w:val="0"/>
        </w:rPr>
      </w:pPr>
      <w:r w:rsidRPr="00D51A1F">
        <w:rPr>
          <w:rStyle w:val="FontStyle282"/>
          <w:b w:val="0"/>
        </w:rPr>
        <w:t>Адрес официального сайта муниципального района в информационно-телекоммуникационной сети «Интернет» (далее - сеть «Интернет»): (пий-хемский.рф</w:t>
      </w:r>
      <w:r w:rsidRPr="00D51A1F">
        <w:rPr>
          <w:rStyle w:val="FontStyle282"/>
          <w:b w:val="0"/>
          <w:u w:val="single"/>
        </w:rPr>
        <w:t>)</w:t>
      </w:r>
      <w:r w:rsidRPr="00D51A1F">
        <w:rPr>
          <w:rStyle w:val="FontStyle282"/>
          <w:b w:val="0"/>
        </w:rPr>
        <w:t>.</w:t>
      </w:r>
    </w:p>
    <w:p w:rsidR="00B55615" w:rsidRPr="00D51A1F" w:rsidRDefault="00B55615" w:rsidP="00B55615">
      <w:pPr>
        <w:pStyle w:val="Style140"/>
        <w:widowControl/>
        <w:numPr>
          <w:ilvl w:val="0"/>
          <w:numId w:val="18"/>
        </w:numPr>
        <w:tabs>
          <w:tab w:val="left" w:pos="1266"/>
        </w:tabs>
        <w:spacing w:line="314" w:lineRule="exact"/>
        <w:ind w:left="604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Информация о муниципальной услуге может быть получена:</w:t>
      </w:r>
    </w:p>
    <w:p w:rsidR="00B55615" w:rsidRPr="00D51A1F" w:rsidRDefault="00B55615" w:rsidP="00B55615">
      <w:pPr>
        <w:widowControl/>
        <w:rPr>
          <w:sz w:val="2"/>
          <w:szCs w:val="2"/>
        </w:rPr>
      </w:pPr>
    </w:p>
    <w:p w:rsidR="00B55615" w:rsidRPr="00D51A1F" w:rsidRDefault="00B55615" w:rsidP="00B55615">
      <w:pPr>
        <w:pStyle w:val="Style140"/>
        <w:widowControl/>
        <w:numPr>
          <w:ilvl w:val="0"/>
          <w:numId w:val="1"/>
        </w:numPr>
        <w:tabs>
          <w:tab w:val="left" w:pos="732"/>
        </w:tabs>
        <w:spacing w:line="314" w:lineRule="exact"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lastRenderedPageBreak/>
        <w:t>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 w:rsidR="00B55615" w:rsidRPr="00D51A1F" w:rsidRDefault="00B55615" w:rsidP="00B55615">
      <w:pPr>
        <w:pStyle w:val="Style140"/>
        <w:widowControl/>
        <w:numPr>
          <w:ilvl w:val="0"/>
          <w:numId w:val="1"/>
        </w:numPr>
        <w:tabs>
          <w:tab w:val="left" w:pos="732"/>
        </w:tabs>
        <w:spacing w:line="314" w:lineRule="exact"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на Портале государственных и муниципальных услуг Республики Тыва (</w:t>
      </w:r>
      <w:hyperlink r:id="rId8" w:history="1">
        <w:r w:rsidRPr="00D51A1F">
          <w:rPr>
            <w:rStyle w:val="a6"/>
            <w:lang w:val="en-US"/>
          </w:rPr>
          <w:t>http</w:t>
        </w:r>
        <w:r w:rsidRPr="00D51A1F">
          <w:rPr>
            <w:rStyle w:val="a6"/>
          </w:rPr>
          <w:t>://</w:t>
        </w:r>
        <w:proofErr w:type="spellStart"/>
        <w:r w:rsidRPr="00D51A1F">
          <w:rPr>
            <w:rStyle w:val="a6"/>
            <w:lang w:val="en-US"/>
          </w:rPr>
          <w:t>gosuslugi</w:t>
        </w:r>
        <w:proofErr w:type="spellEnd"/>
        <w:r w:rsidRPr="00D51A1F">
          <w:rPr>
            <w:rStyle w:val="a6"/>
          </w:rPr>
          <w:t>.</w:t>
        </w:r>
        <w:proofErr w:type="spellStart"/>
        <w:r w:rsidRPr="00D51A1F">
          <w:rPr>
            <w:rStyle w:val="a6"/>
            <w:lang w:val="en-US"/>
          </w:rPr>
          <w:t>tuva</w:t>
        </w:r>
        <w:proofErr w:type="spellEnd"/>
        <w:r w:rsidRPr="00D51A1F">
          <w:rPr>
            <w:rStyle w:val="a6"/>
          </w:rPr>
          <w:t>.</w:t>
        </w:r>
        <w:proofErr w:type="spellStart"/>
        <w:r w:rsidRPr="00D51A1F">
          <w:rPr>
            <w:rStyle w:val="a6"/>
            <w:lang w:val="en-US"/>
          </w:rPr>
          <w:t>ru</w:t>
        </w:r>
        <w:proofErr w:type="spellEnd"/>
        <w:r w:rsidRPr="00D51A1F">
          <w:rPr>
            <w:rStyle w:val="a6"/>
          </w:rPr>
          <w:t>/</w:t>
        </w:r>
      </w:hyperlink>
      <w:r w:rsidRPr="00D51A1F">
        <w:rPr>
          <w:rStyle w:val="FontStyle282"/>
          <w:b w:val="0"/>
        </w:rPr>
        <w:t>);</w:t>
      </w:r>
    </w:p>
    <w:p w:rsidR="00B55615" w:rsidRPr="00D51A1F" w:rsidRDefault="00B55615" w:rsidP="00B55615">
      <w:pPr>
        <w:pStyle w:val="Style140"/>
        <w:widowControl/>
        <w:numPr>
          <w:ilvl w:val="0"/>
          <w:numId w:val="1"/>
        </w:numPr>
        <w:tabs>
          <w:tab w:val="left" w:pos="732"/>
        </w:tabs>
        <w:spacing w:line="314" w:lineRule="exact"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на Едином портале государственных и муниципальных услуг (функций) (</w:t>
      </w:r>
      <w:hyperlink w:history="1">
        <w:r w:rsidRPr="00D51A1F">
          <w:rPr>
            <w:rStyle w:val="FontStyle282"/>
            <w:b w:val="0"/>
            <w:u w:val="single"/>
            <w:lang w:val="en-US"/>
          </w:rPr>
          <w:t>http</w:t>
        </w:r>
        <w:r w:rsidRPr="00D51A1F">
          <w:rPr>
            <w:rStyle w:val="FontStyle282"/>
            <w:b w:val="0"/>
            <w:u w:val="single"/>
          </w:rPr>
          <w:t>://</w:t>
        </w:r>
      </w:hyperlink>
      <w:r w:rsidRPr="00D51A1F">
        <w:rPr>
          <w:rStyle w:val="FontStyle282"/>
          <w:b w:val="0"/>
        </w:rPr>
        <w:t xml:space="preserve"> </w:t>
      </w:r>
      <w:hyperlink r:id="rId9" w:history="1">
        <w:r w:rsidRPr="00D51A1F">
          <w:rPr>
            <w:rStyle w:val="FontStyle282"/>
            <w:b w:val="0"/>
            <w:u w:val="single"/>
            <w:lang w:val="en-US"/>
          </w:rPr>
          <w:t>www</w:t>
        </w:r>
        <w:r w:rsidRPr="00D51A1F">
          <w:rPr>
            <w:rStyle w:val="FontStyle282"/>
            <w:b w:val="0"/>
            <w:u w:val="single"/>
          </w:rPr>
          <w:t>.</w:t>
        </w:r>
        <w:proofErr w:type="spellStart"/>
        <w:r w:rsidRPr="00D51A1F">
          <w:rPr>
            <w:rStyle w:val="FontStyle282"/>
            <w:b w:val="0"/>
            <w:u w:val="single"/>
            <w:lang w:val="en-US"/>
          </w:rPr>
          <w:t>gosuslugi</w:t>
        </w:r>
        <w:proofErr w:type="spellEnd"/>
        <w:r w:rsidRPr="00D51A1F">
          <w:rPr>
            <w:rStyle w:val="FontStyle282"/>
            <w:b w:val="0"/>
            <w:u w:val="single"/>
          </w:rPr>
          <w:t>.</w:t>
        </w:r>
        <w:proofErr w:type="spellStart"/>
        <w:r w:rsidRPr="00D51A1F">
          <w:rPr>
            <w:rStyle w:val="FontStyle282"/>
            <w:b w:val="0"/>
            <w:u w:val="single"/>
            <w:lang w:val="en-US"/>
          </w:rPr>
          <w:t>ru</w:t>
        </w:r>
        <w:proofErr w:type="spellEnd"/>
        <w:r w:rsidRPr="00D51A1F">
          <w:rPr>
            <w:rStyle w:val="FontStyle282"/>
            <w:b w:val="0"/>
            <w:u w:val="single"/>
          </w:rPr>
          <w:t>/</w:t>
        </w:r>
      </w:hyperlink>
      <w:r w:rsidRPr="00D51A1F">
        <w:rPr>
          <w:rStyle w:val="FontStyle282"/>
          <w:b w:val="0"/>
        </w:rPr>
        <w:t>);</w:t>
      </w:r>
    </w:p>
    <w:p w:rsidR="00B55615" w:rsidRPr="00D51A1F" w:rsidRDefault="00B55615" w:rsidP="00B55615">
      <w:pPr>
        <w:pStyle w:val="Style140"/>
        <w:widowControl/>
        <w:numPr>
          <w:ilvl w:val="0"/>
          <w:numId w:val="1"/>
        </w:numPr>
        <w:tabs>
          <w:tab w:val="left" w:pos="732"/>
        </w:tabs>
        <w:spacing w:line="314" w:lineRule="exact"/>
        <w:ind w:left="569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при устном обращении - лично или по телефону;</w:t>
      </w:r>
    </w:p>
    <w:p w:rsidR="00B55615" w:rsidRPr="00D51A1F" w:rsidRDefault="00B55615" w:rsidP="00B55615">
      <w:pPr>
        <w:pStyle w:val="Style69"/>
        <w:widowControl/>
        <w:spacing w:line="314" w:lineRule="exact"/>
        <w:ind w:firstLine="581"/>
        <w:rPr>
          <w:rStyle w:val="FontStyle256"/>
        </w:rPr>
      </w:pPr>
      <w:r w:rsidRPr="00D51A1F">
        <w:rPr>
          <w:rStyle w:val="FontStyle282"/>
          <w:b w:val="0"/>
        </w:rPr>
        <w:t xml:space="preserve">-при письменном обращении - на бумажном носителе по почте, в электронной форме по электронной почте </w:t>
      </w:r>
      <w:proofErr w:type="spellStart"/>
      <w:r w:rsidRPr="00D51A1F">
        <w:rPr>
          <w:rStyle w:val="FontStyle256"/>
          <w:u w:val="single"/>
          <w:lang w:val="en-US"/>
        </w:rPr>
        <w:t>Piy</w:t>
      </w:r>
      <w:proofErr w:type="spellEnd"/>
      <w:r w:rsidRPr="00D51A1F">
        <w:rPr>
          <w:rStyle w:val="FontStyle256"/>
          <w:u w:val="single"/>
        </w:rPr>
        <w:t>-</w:t>
      </w:r>
      <w:proofErr w:type="spellStart"/>
      <w:r w:rsidRPr="00D51A1F">
        <w:rPr>
          <w:rStyle w:val="FontStyle256"/>
          <w:u w:val="single"/>
          <w:lang w:val="en-US"/>
        </w:rPr>
        <w:t>Khem</w:t>
      </w:r>
      <w:proofErr w:type="spellEnd"/>
      <w:r w:rsidRPr="00D51A1F">
        <w:rPr>
          <w:rStyle w:val="FontStyle256"/>
          <w:u w:val="single"/>
        </w:rPr>
        <w:t>.</w:t>
      </w:r>
      <w:proofErr w:type="spellStart"/>
      <w:r w:rsidRPr="00D51A1F">
        <w:rPr>
          <w:rStyle w:val="FontStyle256"/>
          <w:u w:val="single"/>
          <w:lang w:val="en-US"/>
        </w:rPr>
        <w:t>tuva</w:t>
      </w:r>
      <w:proofErr w:type="spellEnd"/>
      <w:r w:rsidRPr="00D51A1F">
        <w:rPr>
          <w:rStyle w:val="FontStyle256"/>
          <w:u w:val="single"/>
        </w:rPr>
        <w:t>@</w:t>
      </w:r>
      <w:hyperlink r:id="rId10" w:history="1">
        <w:r w:rsidRPr="00D51A1F">
          <w:rPr>
            <w:rStyle w:val="FontStyle256"/>
            <w:u w:val="single"/>
            <w:lang w:val="en-US"/>
          </w:rPr>
          <w:t>mail</w:t>
        </w:r>
        <w:r w:rsidRPr="00D51A1F">
          <w:rPr>
            <w:rStyle w:val="FontStyle256"/>
            <w:u w:val="single"/>
          </w:rPr>
          <w:t>.</w:t>
        </w:r>
        <w:proofErr w:type="spellStart"/>
        <w:r w:rsidRPr="00D51A1F">
          <w:rPr>
            <w:rStyle w:val="FontStyle256"/>
            <w:u w:val="single"/>
            <w:lang w:val="en-US"/>
          </w:rPr>
          <w:t>ru</w:t>
        </w:r>
        <w:proofErr w:type="spellEnd"/>
      </w:hyperlink>
    </w:p>
    <w:p w:rsidR="00B55615" w:rsidRPr="00D51A1F" w:rsidRDefault="00B55615" w:rsidP="00B55615">
      <w:pPr>
        <w:pStyle w:val="Style122"/>
        <w:widowControl/>
        <w:tabs>
          <w:tab w:val="left" w:pos="836"/>
        </w:tabs>
        <w:spacing w:line="314" w:lineRule="exact"/>
        <w:rPr>
          <w:rStyle w:val="FontStyle256"/>
        </w:rPr>
      </w:pPr>
      <w:r w:rsidRPr="00D51A1F">
        <w:rPr>
          <w:rStyle w:val="FontStyle256"/>
        </w:rPr>
        <w:t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15 (далее МФЦ).</w:t>
      </w:r>
    </w:p>
    <w:p w:rsidR="00B55615" w:rsidRPr="00D51A1F" w:rsidRDefault="00B55615" w:rsidP="00B55615">
      <w:pPr>
        <w:pStyle w:val="Style69"/>
        <w:widowControl/>
        <w:spacing w:line="314" w:lineRule="exact"/>
        <w:rPr>
          <w:rStyle w:val="FontStyle256"/>
        </w:rPr>
      </w:pPr>
      <w:r w:rsidRPr="00D51A1F">
        <w:rPr>
          <w:rStyle w:val="FontStyle256"/>
        </w:rPr>
        <w:t xml:space="preserve">Место нахождения МФЦ: Республика Тыва, Пий-Хемский район, г. Туран, ул. Щетинкина, д. </w:t>
      </w:r>
      <w:proofErr w:type="gramStart"/>
      <w:r w:rsidRPr="00D51A1F">
        <w:rPr>
          <w:rStyle w:val="FontStyle256"/>
        </w:rPr>
        <w:t>12</w:t>
      </w:r>
      <w:proofErr w:type="gramEnd"/>
      <w:r w:rsidRPr="00D51A1F">
        <w:rPr>
          <w:rStyle w:val="FontStyle256"/>
        </w:rPr>
        <w:t xml:space="preserve"> а, 1й этаж.</w:t>
      </w:r>
    </w:p>
    <w:p w:rsidR="00B55615" w:rsidRPr="00D51A1F" w:rsidRDefault="00B55615" w:rsidP="00B55615">
      <w:pPr>
        <w:pStyle w:val="Style69"/>
        <w:widowControl/>
        <w:spacing w:line="314" w:lineRule="exact"/>
        <w:ind w:firstLine="546"/>
        <w:rPr>
          <w:rStyle w:val="FontStyle256"/>
        </w:rPr>
      </w:pPr>
      <w:r w:rsidRPr="00D51A1F">
        <w:rPr>
          <w:rStyle w:val="FontStyle256"/>
        </w:rPr>
        <w:t>График работы МФЦ: понедельник - пятница с 09:00 до 18:00; суббота: с 9:00 до 16:00.</w:t>
      </w:r>
    </w:p>
    <w:p w:rsidR="00B55615" w:rsidRPr="00D51A1F" w:rsidRDefault="00B55615" w:rsidP="00B55615">
      <w:pPr>
        <w:pStyle w:val="Style69"/>
        <w:widowControl/>
        <w:spacing w:line="314" w:lineRule="exact"/>
        <w:ind w:firstLine="557"/>
        <w:rPr>
          <w:rStyle w:val="FontStyle256"/>
          <w:u w:val="single"/>
        </w:rPr>
      </w:pPr>
      <w:r w:rsidRPr="00D51A1F">
        <w:rPr>
          <w:rStyle w:val="FontStyle256"/>
        </w:rPr>
        <w:t xml:space="preserve">Адрес электронной почты МФЦ: </w:t>
      </w:r>
      <w:r w:rsidRPr="00D51A1F">
        <w:rPr>
          <w:rStyle w:val="FontStyle256"/>
          <w:u w:val="single"/>
          <w:lang w:val="en-US"/>
        </w:rPr>
        <w:t>http</w:t>
      </w:r>
      <w:r w:rsidRPr="00D51A1F">
        <w:rPr>
          <w:rStyle w:val="FontStyle256"/>
          <w:u w:val="single"/>
        </w:rPr>
        <w:t>://</w:t>
      </w:r>
      <w:proofErr w:type="spellStart"/>
      <w:r w:rsidRPr="00D51A1F">
        <w:rPr>
          <w:rStyle w:val="FontStyle256"/>
          <w:u w:val="single"/>
          <w:lang w:val="en-US"/>
        </w:rPr>
        <w:t>turan</w:t>
      </w:r>
      <w:proofErr w:type="spellEnd"/>
      <w:r w:rsidRPr="00D51A1F">
        <w:rPr>
          <w:rStyle w:val="FontStyle256"/>
          <w:u w:val="single"/>
        </w:rPr>
        <w:t>@</w:t>
      </w:r>
      <w:proofErr w:type="spellStart"/>
      <w:r w:rsidRPr="00D51A1F">
        <w:rPr>
          <w:rStyle w:val="FontStyle256"/>
          <w:u w:val="single"/>
          <w:lang w:val="en-US"/>
        </w:rPr>
        <w:t>mfcrt</w:t>
      </w:r>
      <w:proofErr w:type="spellEnd"/>
      <w:r w:rsidRPr="00D51A1F">
        <w:rPr>
          <w:rStyle w:val="FontStyle256"/>
          <w:u w:val="single"/>
        </w:rPr>
        <w:t>.</w:t>
      </w:r>
      <w:proofErr w:type="spellStart"/>
      <w:r w:rsidRPr="00D51A1F">
        <w:rPr>
          <w:rStyle w:val="FontStyle256"/>
          <w:u w:val="single"/>
          <w:lang w:val="en-US"/>
        </w:rPr>
        <w:t>ru</w:t>
      </w:r>
      <w:proofErr w:type="spellEnd"/>
    </w:p>
    <w:p w:rsidR="002E6A1A" w:rsidRPr="00D51A1F" w:rsidRDefault="002E6A1A" w:rsidP="002E6A1A">
      <w:pPr>
        <w:pStyle w:val="Style190"/>
        <w:widowControl/>
        <w:ind w:firstLine="604"/>
        <w:rPr>
          <w:rStyle w:val="FontStyle282"/>
          <w:b w:val="0"/>
        </w:rPr>
      </w:pPr>
      <w:r w:rsidRPr="00D51A1F">
        <w:rPr>
          <w:rStyle w:val="FontStyle282"/>
          <w:b w:val="0"/>
        </w:rPr>
        <w:t>1.3.4. 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</w:t>
      </w:r>
    </w:p>
    <w:p w:rsidR="002E6A1A" w:rsidRPr="00D51A1F" w:rsidRDefault="002E6A1A" w:rsidP="002E6A1A">
      <w:pPr>
        <w:pStyle w:val="Style217"/>
        <w:widowControl/>
        <w:tabs>
          <w:tab w:val="left" w:pos="1068"/>
        </w:tabs>
        <w:spacing w:line="314" w:lineRule="exact"/>
        <w:ind w:left="604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1.4.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Требования к парковочным местам.</w:t>
      </w:r>
    </w:p>
    <w:p w:rsidR="002E6A1A" w:rsidRPr="00D51A1F" w:rsidRDefault="002E6A1A" w:rsidP="002E6A1A">
      <w:pPr>
        <w:pStyle w:val="Style190"/>
        <w:widowControl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На территории, прилегающей к зданию администрации района, оборудуются места для парковки автотранспортных средств. Доступ заявителям к парковочным местам является бесплатным.</w:t>
      </w:r>
    </w:p>
    <w:p w:rsidR="002E6A1A" w:rsidRPr="00D51A1F" w:rsidRDefault="002E6A1A" w:rsidP="002E6A1A">
      <w:pPr>
        <w:pStyle w:val="Style217"/>
        <w:widowControl/>
        <w:tabs>
          <w:tab w:val="left" w:pos="1068"/>
        </w:tabs>
        <w:spacing w:line="314" w:lineRule="exact"/>
        <w:ind w:left="604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1.5.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Требования к оформлению входа в здание.</w:t>
      </w:r>
    </w:p>
    <w:p w:rsidR="002E6A1A" w:rsidRPr="00D51A1F" w:rsidRDefault="002E6A1A" w:rsidP="002E6A1A">
      <w:pPr>
        <w:pStyle w:val="Style147"/>
        <w:widowControl/>
        <w:spacing w:line="314" w:lineRule="exact"/>
        <w:ind w:left="1022" w:hanging="441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Центральный вход в здание администрации района должен быть оборудован: вывеской с полным наименованием администрации района;</w:t>
      </w:r>
    </w:p>
    <w:p w:rsidR="002E6A1A" w:rsidRPr="00D51A1F" w:rsidRDefault="002E6A1A" w:rsidP="002E6A1A">
      <w:pPr>
        <w:pStyle w:val="Style217"/>
        <w:widowControl/>
        <w:tabs>
          <w:tab w:val="left" w:pos="743"/>
        </w:tabs>
        <w:spacing w:line="314" w:lineRule="exact"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-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пандусами, специальными ограждениями и перилами, обеспечивающие беспрепятственное передвижение и разворот инвалидных колясок.</w:t>
      </w:r>
    </w:p>
    <w:p w:rsidR="002E6A1A" w:rsidRPr="00D51A1F" w:rsidRDefault="002E6A1A" w:rsidP="002E6A1A">
      <w:pPr>
        <w:pStyle w:val="Style217"/>
        <w:widowControl/>
        <w:tabs>
          <w:tab w:val="left" w:pos="1068"/>
        </w:tabs>
        <w:spacing w:line="314" w:lineRule="exact"/>
        <w:ind w:left="604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1.6.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Требования к присутственным местам.</w:t>
      </w:r>
    </w:p>
    <w:p w:rsidR="002E6A1A" w:rsidRPr="00D51A1F" w:rsidRDefault="002E6A1A" w:rsidP="002E6A1A">
      <w:pPr>
        <w:pStyle w:val="Style217"/>
        <w:widowControl/>
        <w:tabs>
          <w:tab w:val="left" w:pos="743"/>
        </w:tabs>
        <w:spacing w:line="314" w:lineRule="exact"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-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Прием документов для получения муниципальной услуги осуществляется в приемной администрации района (присутственное место).</w:t>
      </w:r>
    </w:p>
    <w:p w:rsidR="002E6A1A" w:rsidRPr="00D51A1F" w:rsidRDefault="002E6A1A" w:rsidP="002E6A1A">
      <w:pPr>
        <w:pStyle w:val="Style217"/>
        <w:widowControl/>
        <w:tabs>
          <w:tab w:val="left" w:pos="801"/>
        </w:tabs>
        <w:spacing w:line="314" w:lineRule="exact"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-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Присутственное место включает места ожидания, информирования и приема заявлений.</w:t>
      </w:r>
    </w:p>
    <w:p w:rsidR="002E6A1A" w:rsidRPr="00D51A1F" w:rsidRDefault="002E6A1A" w:rsidP="002E6A1A">
      <w:pPr>
        <w:pStyle w:val="Style217"/>
        <w:widowControl/>
        <w:tabs>
          <w:tab w:val="left" w:pos="1150"/>
        </w:tabs>
        <w:spacing w:line="314" w:lineRule="exact"/>
        <w:ind w:firstLine="592"/>
        <w:rPr>
          <w:rStyle w:val="FontStyle282"/>
          <w:b w:val="0"/>
        </w:rPr>
      </w:pPr>
      <w:r w:rsidRPr="00D51A1F">
        <w:rPr>
          <w:rStyle w:val="FontStyle282"/>
          <w:b w:val="0"/>
        </w:rPr>
        <w:t>1.7.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Требования к местам ожидания могут быть оборудованы стульями,</w:t>
      </w:r>
      <w:r w:rsidRPr="00D51A1F">
        <w:rPr>
          <w:rStyle w:val="FontStyle282"/>
          <w:b w:val="0"/>
        </w:rPr>
        <w:br/>
        <w:t>креслами. Количество мест ожидания должно быть не менее трех.</w:t>
      </w:r>
    </w:p>
    <w:p w:rsidR="002E6A1A" w:rsidRPr="00D51A1F" w:rsidRDefault="002E6A1A" w:rsidP="002E6A1A">
      <w:pPr>
        <w:pStyle w:val="Style190"/>
        <w:widowControl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Столы для обслуживания инвалидов должны быть размещены в стороне от входа с учетом беспрепятственного подъезда и поворота колясок.</w:t>
      </w:r>
    </w:p>
    <w:p w:rsidR="002E6A1A" w:rsidRPr="00D51A1F" w:rsidRDefault="002E6A1A" w:rsidP="002E6A1A">
      <w:pPr>
        <w:pStyle w:val="Style190"/>
        <w:widowControl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сурдопереводчиков, для облегчения доступности зданий и других объектов, открытых для населения».</w:t>
      </w:r>
    </w:p>
    <w:p w:rsidR="002E6A1A" w:rsidRPr="00D51A1F" w:rsidRDefault="002E6A1A" w:rsidP="002E6A1A">
      <w:pPr>
        <w:pStyle w:val="Style190"/>
        <w:widowControl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услуг:</w:t>
      </w:r>
    </w:p>
    <w:p w:rsidR="002E6A1A" w:rsidRPr="00D51A1F" w:rsidRDefault="002E6A1A" w:rsidP="002E6A1A">
      <w:pPr>
        <w:pStyle w:val="Style217"/>
        <w:widowControl/>
        <w:numPr>
          <w:ilvl w:val="0"/>
          <w:numId w:val="5"/>
        </w:numPr>
        <w:tabs>
          <w:tab w:val="left" w:pos="801"/>
        </w:tabs>
        <w:spacing w:line="314" w:lineRule="exact"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Подача заявления на получение муниципальной услуги при наличии очереди - не более 15 минут.</w:t>
      </w:r>
    </w:p>
    <w:p w:rsidR="002E6A1A" w:rsidRPr="00D51A1F" w:rsidRDefault="002E6A1A" w:rsidP="002E6A1A">
      <w:pPr>
        <w:pStyle w:val="Style217"/>
        <w:widowControl/>
        <w:numPr>
          <w:ilvl w:val="0"/>
          <w:numId w:val="5"/>
        </w:numPr>
        <w:tabs>
          <w:tab w:val="left" w:pos="801"/>
        </w:tabs>
        <w:spacing w:line="314" w:lineRule="exact"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При получении результата предоставления муниципальной услуги максимальный срок ожидания в очереди не должен превышать 30 минут.</w:t>
      </w:r>
    </w:p>
    <w:p w:rsidR="002E6A1A" w:rsidRPr="00D51A1F" w:rsidRDefault="002E6A1A" w:rsidP="002E6A1A">
      <w:pPr>
        <w:pStyle w:val="Style217"/>
        <w:widowControl/>
        <w:numPr>
          <w:ilvl w:val="0"/>
          <w:numId w:val="5"/>
        </w:numPr>
        <w:tabs>
          <w:tab w:val="left" w:pos="801"/>
        </w:tabs>
        <w:spacing w:line="314" w:lineRule="exact"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Срок регистрации заявителя о предоставлении муниципальной услуги в течение одного дня с момента поступления заявления.</w:t>
      </w:r>
    </w:p>
    <w:p w:rsidR="002E6A1A" w:rsidRPr="00D51A1F" w:rsidRDefault="002E6A1A" w:rsidP="002E6A1A">
      <w:pPr>
        <w:pStyle w:val="Style217"/>
        <w:widowControl/>
        <w:tabs>
          <w:tab w:val="left" w:pos="1068"/>
        </w:tabs>
        <w:spacing w:line="314" w:lineRule="exact"/>
        <w:ind w:left="604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1.8.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Требования к местам приема заявителей.</w:t>
      </w:r>
    </w:p>
    <w:p w:rsidR="002E6A1A" w:rsidRPr="00D51A1F" w:rsidRDefault="002E6A1A" w:rsidP="002E6A1A">
      <w:pPr>
        <w:pStyle w:val="Style190"/>
        <w:widowControl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</w:t>
      </w:r>
    </w:p>
    <w:p w:rsidR="002E6A1A" w:rsidRPr="00D51A1F" w:rsidRDefault="002E6A1A" w:rsidP="002E6A1A">
      <w:pPr>
        <w:pStyle w:val="Style217"/>
        <w:widowControl/>
        <w:tabs>
          <w:tab w:val="left" w:pos="1057"/>
        </w:tabs>
        <w:spacing w:line="314" w:lineRule="exact"/>
        <w:ind w:firstLine="592"/>
        <w:rPr>
          <w:rStyle w:val="FontStyle282"/>
          <w:b w:val="0"/>
        </w:rPr>
      </w:pPr>
      <w:r w:rsidRPr="00D51A1F">
        <w:rPr>
          <w:rStyle w:val="FontStyle282"/>
          <w:b w:val="0"/>
        </w:rPr>
        <w:t>1.9.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Показателями доступности и качества предоставления муниципальной</w:t>
      </w:r>
      <w:r w:rsidRPr="00D51A1F">
        <w:rPr>
          <w:rStyle w:val="FontStyle282"/>
          <w:b w:val="0"/>
        </w:rPr>
        <w:br/>
        <w:t>услуги являются:</w:t>
      </w:r>
    </w:p>
    <w:p w:rsidR="002E6A1A" w:rsidRPr="00D51A1F" w:rsidRDefault="002E6A1A" w:rsidP="002E6A1A">
      <w:pPr>
        <w:pStyle w:val="Style217"/>
        <w:widowControl/>
        <w:numPr>
          <w:ilvl w:val="0"/>
          <w:numId w:val="6"/>
        </w:numPr>
        <w:tabs>
          <w:tab w:val="left" w:pos="883"/>
        </w:tabs>
        <w:spacing w:line="314" w:lineRule="exact"/>
        <w:ind w:left="569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соблюдение сроков приема и рассмотрения документов;</w:t>
      </w:r>
    </w:p>
    <w:p w:rsidR="002E6A1A" w:rsidRPr="00D51A1F" w:rsidRDefault="002E6A1A" w:rsidP="002E6A1A">
      <w:pPr>
        <w:pStyle w:val="Style217"/>
        <w:widowControl/>
        <w:numPr>
          <w:ilvl w:val="0"/>
          <w:numId w:val="6"/>
        </w:numPr>
        <w:tabs>
          <w:tab w:val="left" w:pos="883"/>
        </w:tabs>
        <w:spacing w:line="314" w:lineRule="exact"/>
        <w:ind w:left="569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соблюдение срока получения результата муниципальной услуги;</w:t>
      </w:r>
    </w:p>
    <w:p w:rsidR="002E6A1A" w:rsidRPr="00D51A1F" w:rsidRDefault="002E6A1A" w:rsidP="002E6A1A">
      <w:pPr>
        <w:pStyle w:val="Style190"/>
        <w:widowControl/>
        <w:spacing w:before="58" w:line="325" w:lineRule="exact"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3) наличие прецедентов (обоснованных жалоб) на нарушение Административного регламента, совершенных муниципальными служащими.</w:t>
      </w:r>
    </w:p>
    <w:p w:rsidR="002E6A1A" w:rsidRPr="00F16C5A" w:rsidRDefault="002E6A1A" w:rsidP="002E6A1A">
      <w:pPr>
        <w:pStyle w:val="Style145"/>
        <w:widowControl/>
        <w:spacing w:before="209" w:line="240" w:lineRule="auto"/>
        <w:ind w:left="348"/>
        <w:rPr>
          <w:rStyle w:val="FontStyle282"/>
        </w:rPr>
      </w:pPr>
      <w:r w:rsidRPr="00F16C5A">
        <w:rPr>
          <w:rStyle w:val="FontStyle255"/>
        </w:rPr>
        <w:t xml:space="preserve">2. </w:t>
      </w:r>
      <w:r w:rsidRPr="00F16C5A">
        <w:rPr>
          <w:rStyle w:val="FontStyle282"/>
        </w:rPr>
        <w:t>Стандарт предоставления муниципальной услуги</w:t>
      </w:r>
    </w:p>
    <w:p w:rsidR="002E6A1A" w:rsidRPr="00D51A1F" w:rsidRDefault="002E6A1A" w:rsidP="002E6A1A">
      <w:pPr>
        <w:pStyle w:val="Style190"/>
        <w:widowControl/>
        <w:spacing w:before="232"/>
        <w:ind w:left="569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2.1.    Наименование муниципальной услуги.</w:t>
      </w:r>
    </w:p>
    <w:p w:rsidR="002E6A1A" w:rsidRPr="00D51A1F" w:rsidRDefault="002E6A1A" w:rsidP="002E6A1A">
      <w:pPr>
        <w:pStyle w:val="Style190"/>
        <w:widowControl/>
        <w:ind w:firstLine="546"/>
        <w:rPr>
          <w:rStyle w:val="FontStyle282"/>
          <w:b w:val="0"/>
        </w:rPr>
      </w:pPr>
      <w:r w:rsidRPr="00D51A1F">
        <w:rPr>
          <w:rStyle w:val="FontStyle282"/>
          <w:b w:val="0"/>
        </w:rPr>
        <w:t>Административный регламент по предоставлению муниципальной услуги по принятию решения о бесплатном предоставлении гражданину земельного участка для индивидуального жилищного строительства в случаях, предусмотренных законами субъекта РФ.</w:t>
      </w:r>
    </w:p>
    <w:p w:rsidR="002E6A1A" w:rsidRPr="00D51A1F" w:rsidRDefault="002E6A1A" w:rsidP="002E6A1A">
      <w:pPr>
        <w:pStyle w:val="Style190"/>
        <w:widowControl/>
        <w:ind w:left="569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2.2.Результатом предоставления муниципальной услуги являются:</w:t>
      </w:r>
    </w:p>
    <w:p w:rsidR="002E6A1A" w:rsidRPr="00D51A1F" w:rsidRDefault="002E6A1A" w:rsidP="002E6A1A">
      <w:pPr>
        <w:pStyle w:val="Style217"/>
        <w:widowControl/>
        <w:numPr>
          <w:ilvl w:val="0"/>
          <w:numId w:val="7"/>
        </w:numPr>
        <w:tabs>
          <w:tab w:val="left" w:pos="859"/>
        </w:tabs>
        <w:spacing w:line="314" w:lineRule="exact"/>
        <w:ind w:firstLine="569"/>
        <w:rPr>
          <w:rStyle w:val="FontStyle282"/>
          <w:b w:val="0"/>
          <w:spacing w:val="30"/>
        </w:rPr>
      </w:pPr>
      <w:r w:rsidRPr="00D51A1F">
        <w:rPr>
          <w:rStyle w:val="FontStyle282"/>
          <w:b w:val="0"/>
        </w:rPr>
        <w:t>принятие решения о постановке гражданина на учёт в целях бесплатного предоставления земельного участка для индивидуального жилищного строительства (далее - учёт);</w:t>
      </w:r>
    </w:p>
    <w:p w:rsidR="002E6A1A" w:rsidRPr="00D51A1F" w:rsidRDefault="002E6A1A" w:rsidP="002E6A1A">
      <w:pPr>
        <w:pStyle w:val="Style217"/>
        <w:widowControl/>
        <w:numPr>
          <w:ilvl w:val="0"/>
          <w:numId w:val="7"/>
        </w:numPr>
        <w:tabs>
          <w:tab w:val="left" w:pos="859"/>
        </w:tabs>
        <w:spacing w:line="314" w:lineRule="exact"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обоснованный письменный отказ в постановке на учёт в целях бесплатного предоставления земельного участка для индивидуального жилищного строительства.</w:t>
      </w:r>
    </w:p>
    <w:p w:rsidR="002E6A1A" w:rsidRPr="00D51A1F" w:rsidRDefault="002E6A1A" w:rsidP="002E6A1A">
      <w:pPr>
        <w:pStyle w:val="Style217"/>
        <w:widowControl/>
        <w:tabs>
          <w:tab w:val="left" w:pos="1068"/>
        </w:tabs>
        <w:spacing w:line="314" w:lineRule="exact"/>
        <w:ind w:left="569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2.3.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Срок предоставления муниципальной услуги.</w:t>
      </w:r>
    </w:p>
    <w:p w:rsidR="002E6A1A" w:rsidRPr="00D51A1F" w:rsidRDefault="002E6A1A" w:rsidP="002E6A1A">
      <w:pPr>
        <w:pStyle w:val="Style190"/>
        <w:widowControl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2.3.1. В течении 30 дней со дня поступления заявления администрацией принимается решение:</w:t>
      </w:r>
    </w:p>
    <w:p w:rsidR="002E6A1A" w:rsidRPr="00D51A1F" w:rsidRDefault="002E6A1A" w:rsidP="002E6A1A">
      <w:pPr>
        <w:pStyle w:val="Style217"/>
        <w:widowControl/>
        <w:numPr>
          <w:ilvl w:val="0"/>
          <w:numId w:val="1"/>
        </w:numPr>
        <w:tabs>
          <w:tab w:val="left" w:pos="732"/>
        </w:tabs>
        <w:spacing w:line="314" w:lineRule="exact"/>
        <w:ind w:left="569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о постановке на учёт;</w:t>
      </w:r>
    </w:p>
    <w:p w:rsidR="002E6A1A" w:rsidRPr="00D51A1F" w:rsidRDefault="002E6A1A" w:rsidP="002E6A1A">
      <w:pPr>
        <w:pStyle w:val="Style217"/>
        <w:widowControl/>
        <w:numPr>
          <w:ilvl w:val="0"/>
          <w:numId w:val="1"/>
        </w:numPr>
        <w:tabs>
          <w:tab w:val="left" w:pos="732"/>
        </w:tabs>
        <w:spacing w:line="314" w:lineRule="exact"/>
        <w:ind w:left="569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об отказе в постановке на учет.</w:t>
      </w:r>
    </w:p>
    <w:p w:rsidR="002E6A1A" w:rsidRPr="00D51A1F" w:rsidRDefault="002E6A1A" w:rsidP="002E6A1A">
      <w:pPr>
        <w:pStyle w:val="Style217"/>
        <w:widowControl/>
        <w:tabs>
          <w:tab w:val="left" w:pos="1394"/>
        </w:tabs>
        <w:spacing w:line="314" w:lineRule="exact"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2.4.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Срок направления документов, являющихся результатом</w:t>
      </w:r>
      <w:r w:rsidRPr="00D51A1F">
        <w:rPr>
          <w:rStyle w:val="FontStyle282"/>
          <w:b w:val="0"/>
        </w:rPr>
        <w:br/>
        <w:t>предоставления муниципальной услуги:</w:t>
      </w:r>
    </w:p>
    <w:p w:rsidR="002E6A1A" w:rsidRPr="00D51A1F" w:rsidRDefault="002E6A1A" w:rsidP="001A4216">
      <w:pPr>
        <w:pStyle w:val="Style217"/>
        <w:widowControl/>
        <w:numPr>
          <w:ilvl w:val="0"/>
          <w:numId w:val="8"/>
        </w:numPr>
        <w:tabs>
          <w:tab w:val="left" w:pos="952"/>
        </w:tabs>
        <w:spacing w:line="314" w:lineRule="exact"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 xml:space="preserve">извещение о постановке заявителя на учёт с указанием номера очередности направляется заявителю в </w:t>
      </w:r>
      <w:r w:rsidR="001A4216" w:rsidRPr="001A4216">
        <w:rPr>
          <w:rStyle w:val="FontStyle282"/>
          <w:b w:val="0"/>
        </w:rPr>
        <w:t>течение месяца со дня подачи заявления и выдается заявителю или направляется ему заказным письмом с уведомлением о вручении в течение пяти рабочих дней со дня пр</w:t>
      </w:r>
      <w:r w:rsidR="001A4216">
        <w:rPr>
          <w:rStyle w:val="FontStyle282"/>
          <w:b w:val="0"/>
        </w:rPr>
        <w:t>инятия соответствующего решения</w:t>
      </w:r>
      <w:r w:rsidRPr="00D51A1F">
        <w:rPr>
          <w:rStyle w:val="FontStyle282"/>
          <w:b w:val="0"/>
        </w:rPr>
        <w:t>;</w:t>
      </w:r>
    </w:p>
    <w:p w:rsidR="002E6A1A" w:rsidRPr="00D51A1F" w:rsidRDefault="002E6A1A" w:rsidP="001A4216">
      <w:pPr>
        <w:pStyle w:val="Style217"/>
        <w:widowControl/>
        <w:numPr>
          <w:ilvl w:val="0"/>
          <w:numId w:val="8"/>
        </w:numPr>
        <w:tabs>
          <w:tab w:val="left" w:pos="952"/>
        </w:tabs>
        <w:spacing w:line="314" w:lineRule="exact"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 xml:space="preserve">уведомление заявителя об отказе в постановке на учёт, с указанием причин отказа, направляется заявителю в течении </w:t>
      </w:r>
      <w:r w:rsidR="001A4216" w:rsidRPr="001A4216">
        <w:rPr>
          <w:rStyle w:val="FontStyle282"/>
          <w:b w:val="0"/>
        </w:rPr>
        <w:t xml:space="preserve">в течение месяца со дня подачи заявления и </w:t>
      </w:r>
      <w:r w:rsidR="001A4216" w:rsidRPr="001A4216">
        <w:rPr>
          <w:rStyle w:val="FontStyle282"/>
          <w:b w:val="0"/>
        </w:rPr>
        <w:lastRenderedPageBreak/>
        <w:t>выдается заявителю или направляется ему заказным письмом с уведомлением о вручении в течение пяти рабочих дней со дня принятия соответствующего решения.</w:t>
      </w:r>
    </w:p>
    <w:p w:rsidR="002E6A1A" w:rsidRPr="00D51A1F" w:rsidRDefault="002E6A1A" w:rsidP="002E6A1A">
      <w:pPr>
        <w:pStyle w:val="Style217"/>
        <w:widowControl/>
        <w:tabs>
          <w:tab w:val="left" w:pos="1394"/>
        </w:tabs>
        <w:spacing w:line="314" w:lineRule="exact"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2.5.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Перечень правовых актов, непосредственно регулирующих</w:t>
      </w:r>
      <w:r w:rsidRPr="00D51A1F">
        <w:rPr>
          <w:rStyle w:val="FontStyle282"/>
          <w:b w:val="0"/>
        </w:rPr>
        <w:br/>
        <w:t>предоставление муниципальной услуги:</w:t>
      </w:r>
    </w:p>
    <w:p w:rsidR="002E6A1A" w:rsidRPr="00D51A1F" w:rsidRDefault="002E6A1A" w:rsidP="002E6A1A">
      <w:pPr>
        <w:pStyle w:val="Style190"/>
        <w:widowControl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 xml:space="preserve">Конвенцией о правах инвалидов, принятой Резолюцией Генеральной ассамблеи ООН от </w:t>
      </w:r>
      <w:r w:rsidRPr="00D51A1F">
        <w:rPr>
          <w:rStyle w:val="FontStyle282"/>
          <w:b w:val="0"/>
          <w:spacing w:val="30"/>
        </w:rPr>
        <w:t>13</w:t>
      </w:r>
      <w:r w:rsidRPr="00D51A1F">
        <w:rPr>
          <w:rStyle w:val="FontStyle282"/>
          <w:b w:val="0"/>
        </w:rPr>
        <w:t xml:space="preserve"> декабря 2006 г. № 61/106 (Бюллетень международных договоров, 2013, № 7);</w:t>
      </w:r>
    </w:p>
    <w:p w:rsidR="002E6A1A" w:rsidRPr="00D51A1F" w:rsidRDefault="002E6A1A" w:rsidP="002E6A1A">
      <w:pPr>
        <w:pStyle w:val="Style190"/>
        <w:widowControl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 xml:space="preserve"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</w:t>
      </w:r>
      <w:hyperlink r:id="rId11" w:history="1">
        <w:r w:rsidRPr="00D51A1F">
          <w:rPr>
            <w:rStyle w:val="FontStyle282"/>
            <w:b w:val="0"/>
            <w:u w:val="single"/>
            <w:lang w:val="en-US"/>
          </w:rPr>
          <w:t>http</w:t>
        </w:r>
        <w:r w:rsidRPr="00D51A1F">
          <w:rPr>
            <w:rStyle w:val="FontStyle282"/>
            <w:b w:val="0"/>
            <w:u w:val="single"/>
          </w:rPr>
          <w:t>://</w:t>
        </w:r>
        <w:r w:rsidRPr="00D51A1F">
          <w:rPr>
            <w:rStyle w:val="FontStyle282"/>
            <w:b w:val="0"/>
            <w:u w:val="single"/>
            <w:lang w:val="en-US"/>
          </w:rPr>
          <w:t>www</w:t>
        </w:r>
        <w:r w:rsidRPr="00D51A1F">
          <w:rPr>
            <w:rStyle w:val="FontStyle282"/>
            <w:b w:val="0"/>
            <w:u w:val="single"/>
          </w:rPr>
          <w:t>.</w:t>
        </w:r>
        <w:proofErr w:type="spellStart"/>
        <w:r w:rsidRPr="00D51A1F">
          <w:rPr>
            <w:rStyle w:val="FontStyle282"/>
            <w:b w:val="0"/>
            <w:u w:val="single"/>
            <w:lang w:val="en-US"/>
          </w:rPr>
          <w:t>pravo</w:t>
        </w:r>
        <w:proofErr w:type="spellEnd"/>
        <w:r w:rsidRPr="00D51A1F">
          <w:rPr>
            <w:rStyle w:val="FontStyle282"/>
            <w:b w:val="0"/>
            <w:u w:val="single"/>
          </w:rPr>
          <w:t>.</w:t>
        </w:r>
        <w:proofErr w:type="spellStart"/>
        <w:r w:rsidRPr="00D51A1F">
          <w:rPr>
            <w:rStyle w:val="FontStyle282"/>
            <w:b w:val="0"/>
            <w:u w:val="single"/>
            <w:lang w:val="en-US"/>
          </w:rPr>
          <w:t>gov</w:t>
        </w:r>
        <w:proofErr w:type="spellEnd"/>
        <w:r w:rsidRPr="00D51A1F">
          <w:rPr>
            <w:rStyle w:val="FontStyle282"/>
            <w:b w:val="0"/>
            <w:u w:val="single"/>
          </w:rPr>
          <w:t>.</w:t>
        </w:r>
        <w:proofErr w:type="spellStart"/>
        <w:r w:rsidRPr="00D51A1F">
          <w:rPr>
            <w:rStyle w:val="FontStyle282"/>
            <w:b w:val="0"/>
            <w:u w:val="single"/>
            <w:lang w:val="en-US"/>
          </w:rPr>
          <w:t>ru</w:t>
        </w:r>
        <w:proofErr w:type="spellEnd"/>
      </w:hyperlink>
      <w:r w:rsidRPr="00D51A1F">
        <w:rPr>
          <w:rStyle w:val="FontStyle282"/>
          <w:b w:val="0"/>
        </w:rPr>
        <w:t xml:space="preserve">, 01.08.2014; Собрание законодательства Российской Федерации, 04.08.2014, № </w:t>
      </w:r>
      <w:r w:rsidRPr="00D51A1F">
        <w:rPr>
          <w:rStyle w:val="FontStyle282"/>
          <w:b w:val="0"/>
          <w:spacing w:val="30"/>
        </w:rPr>
        <w:t>31,</w:t>
      </w:r>
      <w:r w:rsidRPr="00D51A1F">
        <w:rPr>
          <w:rStyle w:val="FontStyle282"/>
          <w:b w:val="0"/>
        </w:rPr>
        <w:t xml:space="preserve"> ст. 4398);</w:t>
      </w:r>
    </w:p>
    <w:p w:rsidR="002E6A1A" w:rsidRPr="00D51A1F" w:rsidRDefault="002E6A1A" w:rsidP="002E6A1A">
      <w:pPr>
        <w:pStyle w:val="Style190"/>
        <w:widowControl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 xml:space="preserve">Градостроительным кодексом Российской Федерации от 29 декабря 2004 года № 190-ФЗ (Собрание законодательства Российской Федерации, 2005, № </w:t>
      </w:r>
      <w:r w:rsidRPr="00D51A1F">
        <w:rPr>
          <w:rStyle w:val="FontStyle282"/>
          <w:b w:val="0"/>
          <w:spacing w:val="30"/>
        </w:rPr>
        <w:t xml:space="preserve">1, </w:t>
      </w:r>
      <w:r w:rsidRPr="00D51A1F">
        <w:rPr>
          <w:rStyle w:val="FontStyle282"/>
          <w:b w:val="0"/>
        </w:rPr>
        <w:t xml:space="preserve">часть 1, ст. 16; 2005, № 30, ст. 3128; 2006, № </w:t>
      </w:r>
      <w:r w:rsidRPr="00D51A1F">
        <w:rPr>
          <w:rStyle w:val="FontStyle282"/>
          <w:b w:val="0"/>
          <w:spacing w:val="30"/>
        </w:rPr>
        <w:t>1,</w:t>
      </w:r>
      <w:r w:rsidRPr="00D51A1F">
        <w:rPr>
          <w:rStyle w:val="FontStyle282"/>
          <w:b w:val="0"/>
        </w:rPr>
        <w:t xml:space="preserve"> ст. </w:t>
      </w:r>
      <w:r w:rsidRPr="00D51A1F">
        <w:rPr>
          <w:rStyle w:val="FontStyle282"/>
          <w:b w:val="0"/>
          <w:spacing w:val="30"/>
        </w:rPr>
        <w:t>21;</w:t>
      </w:r>
      <w:r w:rsidRPr="00D51A1F">
        <w:rPr>
          <w:rStyle w:val="FontStyle282"/>
          <w:b w:val="0"/>
        </w:rPr>
        <w:t xml:space="preserve"> № 23, ст. 2380; № </w:t>
      </w:r>
      <w:r w:rsidRPr="00D51A1F">
        <w:rPr>
          <w:rStyle w:val="FontStyle282"/>
          <w:b w:val="0"/>
          <w:spacing w:val="30"/>
        </w:rPr>
        <w:t>31,</w:t>
      </w:r>
      <w:r w:rsidRPr="00D51A1F">
        <w:rPr>
          <w:rStyle w:val="FontStyle282"/>
          <w:b w:val="0"/>
        </w:rPr>
        <w:t xml:space="preserve"> ст. 3442; № 50, ст. 5279; № 52, ст. 5498; 2007, № </w:t>
      </w:r>
      <w:r w:rsidRPr="00D51A1F">
        <w:rPr>
          <w:rStyle w:val="FontStyle282"/>
          <w:b w:val="0"/>
          <w:spacing w:val="30"/>
        </w:rPr>
        <w:t>1,</w:t>
      </w:r>
      <w:r w:rsidRPr="00D51A1F">
        <w:rPr>
          <w:rStyle w:val="FontStyle282"/>
          <w:b w:val="0"/>
        </w:rPr>
        <w:t xml:space="preserve"> ст.21; № </w:t>
      </w:r>
      <w:r w:rsidRPr="00D51A1F">
        <w:rPr>
          <w:rStyle w:val="FontStyle282"/>
          <w:b w:val="0"/>
          <w:spacing w:val="30"/>
        </w:rPr>
        <w:t>21,</w:t>
      </w:r>
      <w:r w:rsidRPr="00D51A1F">
        <w:rPr>
          <w:rStyle w:val="FontStyle282"/>
          <w:b w:val="0"/>
        </w:rPr>
        <w:t xml:space="preserve">ст. 2455; № </w:t>
      </w:r>
      <w:r w:rsidRPr="00D51A1F">
        <w:rPr>
          <w:rStyle w:val="FontStyle282"/>
          <w:b w:val="0"/>
          <w:spacing w:val="30"/>
        </w:rPr>
        <w:t>31,</w:t>
      </w:r>
      <w:r w:rsidRPr="00D51A1F">
        <w:rPr>
          <w:rStyle w:val="FontStyle282"/>
          <w:b w:val="0"/>
        </w:rPr>
        <w:t xml:space="preserve"> ст. 4012; № 45, ст. 5417; № 46, ст. 5553; № 50, ст. 6237; 2008, № 20, ст. 2251; № 20, ст. 2260; № 29, ст. 3418; № 30, ст. 3604; № 30, ст. 3616; № 52, ст. 6236; 2009, № 1, ст. 17; 2009, № 29, ст. 3601; 2009, </w:t>
      </w:r>
      <w:r w:rsidRPr="00D51A1F">
        <w:rPr>
          <w:rStyle w:val="FontStyle282"/>
          <w:b w:val="0"/>
          <w:spacing w:val="30"/>
        </w:rPr>
        <w:t>№48,</w:t>
      </w:r>
      <w:r w:rsidRPr="00D51A1F">
        <w:rPr>
          <w:rStyle w:val="FontStyle282"/>
          <w:b w:val="0"/>
        </w:rPr>
        <w:t xml:space="preserve"> ст. </w:t>
      </w:r>
      <w:r w:rsidRPr="00D51A1F">
        <w:rPr>
          <w:rStyle w:val="FontStyle282"/>
          <w:b w:val="0"/>
          <w:spacing w:val="30"/>
        </w:rPr>
        <w:t>5711;</w:t>
      </w:r>
      <w:r w:rsidRPr="00D51A1F">
        <w:rPr>
          <w:rStyle w:val="FontStyle282"/>
          <w:b w:val="0"/>
        </w:rPr>
        <w:t xml:space="preserve"> 2009, № 52, ст. 6419);</w:t>
      </w:r>
    </w:p>
    <w:p w:rsidR="002E6A1A" w:rsidRPr="00D51A1F" w:rsidRDefault="002E6A1A" w:rsidP="002E6A1A">
      <w:pPr>
        <w:pStyle w:val="Style190"/>
        <w:widowControl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 xml:space="preserve">Земельным кодексом Российской Федерации (Собрание законодательства РФ", 29.10.2001, N 44, ст. 4147; Парламентская газета, № 204-205, 30.10.2001; Российская газета, № </w:t>
      </w:r>
      <w:r w:rsidRPr="00D51A1F">
        <w:rPr>
          <w:rStyle w:val="FontStyle282"/>
          <w:b w:val="0"/>
          <w:spacing w:val="30"/>
        </w:rPr>
        <w:t>211-212,</w:t>
      </w:r>
      <w:r w:rsidRPr="00D51A1F">
        <w:rPr>
          <w:rStyle w:val="FontStyle282"/>
          <w:b w:val="0"/>
        </w:rPr>
        <w:t xml:space="preserve"> 30.10.2001);</w:t>
      </w:r>
    </w:p>
    <w:p w:rsidR="002E6A1A" w:rsidRPr="00D51A1F" w:rsidRDefault="002E6A1A" w:rsidP="002E6A1A">
      <w:pPr>
        <w:pStyle w:val="Style190"/>
        <w:widowControl/>
        <w:spacing w:before="58"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Федеральным законом от 06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</w:t>
      </w:r>
    </w:p>
    <w:p w:rsidR="002E6A1A" w:rsidRPr="00D51A1F" w:rsidRDefault="002E6A1A" w:rsidP="002E6A1A">
      <w:pPr>
        <w:pStyle w:val="Style190"/>
        <w:widowControl/>
        <w:ind w:firstLine="546"/>
        <w:rPr>
          <w:rStyle w:val="FontStyle282"/>
          <w:b w:val="0"/>
        </w:rPr>
      </w:pPr>
      <w:r w:rsidRPr="00D51A1F">
        <w:rPr>
          <w:rStyle w:val="FontStyle282"/>
          <w:b w:val="0"/>
        </w:rPr>
        <w:t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</w:t>
      </w:r>
    </w:p>
    <w:p w:rsidR="002E6A1A" w:rsidRPr="00D51A1F" w:rsidRDefault="002E6A1A" w:rsidP="002E6A1A">
      <w:pPr>
        <w:pStyle w:val="Style190"/>
        <w:widowControl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</w:t>
      </w:r>
    </w:p>
    <w:p w:rsidR="002E6A1A" w:rsidRPr="00D51A1F" w:rsidRDefault="002E6A1A" w:rsidP="002E6A1A">
      <w:pPr>
        <w:pStyle w:val="Style190"/>
        <w:widowControl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</w:t>
      </w:r>
    </w:p>
    <w:p w:rsidR="002E6A1A" w:rsidRPr="00D51A1F" w:rsidRDefault="002E6A1A" w:rsidP="002E6A1A">
      <w:pPr>
        <w:pStyle w:val="Style190"/>
        <w:widowControl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</w:t>
      </w:r>
    </w:p>
    <w:p w:rsidR="002E6A1A" w:rsidRPr="00D51A1F" w:rsidRDefault="002E6A1A" w:rsidP="002E6A1A">
      <w:pPr>
        <w:pStyle w:val="Style190"/>
        <w:widowControl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09.08.2007);</w:t>
      </w:r>
    </w:p>
    <w:p w:rsidR="002E6A1A" w:rsidRPr="00D51A1F" w:rsidRDefault="002E6A1A" w:rsidP="002E6A1A">
      <w:pPr>
        <w:pStyle w:val="Style190"/>
        <w:widowControl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 xml:space="preserve">Постановлением Правительства Российской Федерации от 30.04.2014 № 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</w:t>
      </w:r>
      <w:hyperlink r:id="rId12" w:history="1">
        <w:r w:rsidRPr="00D51A1F">
          <w:rPr>
            <w:rStyle w:val="FontStyle282"/>
            <w:b w:val="0"/>
            <w:u w:val="single"/>
            <w:lang w:val="en-US"/>
          </w:rPr>
          <w:t>http</w:t>
        </w:r>
        <w:r w:rsidRPr="00D51A1F">
          <w:rPr>
            <w:rStyle w:val="FontStyle282"/>
            <w:b w:val="0"/>
            <w:u w:val="single"/>
          </w:rPr>
          <w:t>://</w:t>
        </w:r>
        <w:r w:rsidRPr="00D51A1F">
          <w:rPr>
            <w:rStyle w:val="FontStyle282"/>
            <w:b w:val="0"/>
            <w:u w:val="single"/>
            <w:lang w:val="en-US"/>
          </w:rPr>
          <w:t>www</w:t>
        </w:r>
        <w:r w:rsidRPr="00D51A1F">
          <w:rPr>
            <w:rStyle w:val="FontStyle282"/>
            <w:b w:val="0"/>
            <w:u w:val="single"/>
          </w:rPr>
          <w:t>.</w:t>
        </w:r>
        <w:proofErr w:type="spellStart"/>
        <w:r w:rsidRPr="00D51A1F">
          <w:rPr>
            <w:rStyle w:val="FontStyle282"/>
            <w:b w:val="0"/>
            <w:u w:val="single"/>
            <w:lang w:val="en-US"/>
          </w:rPr>
          <w:t>pravo</w:t>
        </w:r>
        <w:proofErr w:type="spellEnd"/>
        <w:r w:rsidRPr="00D51A1F">
          <w:rPr>
            <w:rStyle w:val="FontStyle282"/>
            <w:b w:val="0"/>
            <w:u w:val="single"/>
          </w:rPr>
          <w:t>.</w:t>
        </w:r>
        <w:proofErr w:type="spellStart"/>
        <w:r w:rsidRPr="00D51A1F">
          <w:rPr>
            <w:rStyle w:val="FontStyle282"/>
            <w:b w:val="0"/>
            <w:u w:val="single"/>
            <w:lang w:val="en-US"/>
          </w:rPr>
          <w:t>gov</w:t>
        </w:r>
        <w:proofErr w:type="spellEnd"/>
        <w:r w:rsidRPr="00D51A1F">
          <w:rPr>
            <w:rStyle w:val="FontStyle282"/>
            <w:b w:val="0"/>
            <w:u w:val="single"/>
          </w:rPr>
          <w:t>.</w:t>
        </w:r>
        <w:proofErr w:type="spellStart"/>
        <w:r w:rsidRPr="00D51A1F">
          <w:rPr>
            <w:rStyle w:val="FontStyle282"/>
            <w:b w:val="0"/>
            <w:u w:val="single"/>
            <w:lang w:val="en-US"/>
          </w:rPr>
          <w:t>ru</w:t>
        </w:r>
        <w:proofErr w:type="spellEnd"/>
      </w:hyperlink>
      <w:r w:rsidRPr="00D51A1F">
        <w:rPr>
          <w:rStyle w:val="FontStyle282"/>
          <w:b w:val="0"/>
        </w:rPr>
        <w:t>, 07.05.2014);</w:t>
      </w:r>
    </w:p>
    <w:p w:rsidR="002E6A1A" w:rsidRPr="00D51A1F" w:rsidRDefault="002E6A1A" w:rsidP="002E6A1A">
      <w:pPr>
        <w:pStyle w:val="Style190"/>
        <w:widowControl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lastRenderedPageBreak/>
        <w:t>Законом Республики Тыва от 2 июня 2006 г. № 1741 ВХ-1 «О градостроительной деятельности в Республике Тыва»;</w:t>
      </w:r>
    </w:p>
    <w:p w:rsidR="002E6A1A" w:rsidRPr="00D51A1F" w:rsidRDefault="002E6A1A" w:rsidP="002E6A1A">
      <w:pPr>
        <w:pStyle w:val="Style190"/>
        <w:widowControl/>
        <w:ind w:left="569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Законом Республики Тыва «О земле» от 27.11.2004 г. № 886 ВХ-1;</w:t>
      </w:r>
    </w:p>
    <w:p w:rsidR="002E6A1A" w:rsidRPr="00D51A1F" w:rsidRDefault="002E6A1A" w:rsidP="002E6A1A">
      <w:pPr>
        <w:pStyle w:val="Style190"/>
        <w:widowControl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Уставом муниципального района «</w:t>
      </w:r>
      <w:r w:rsidR="00982EDF" w:rsidRPr="00D51A1F">
        <w:rPr>
          <w:rStyle w:val="FontStyle256"/>
        </w:rPr>
        <w:t>Пий</w:t>
      </w:r>
      <w:r w:rsidRPr="00D51A1F">
        <w:rPr>
          <w:rStyle w:val="FontStyle282"/>
          <w:b w:val="0"/>
        </w:rPr>
        <w:t>-Хемс</w:t>
      </w:r>
      <w:r w:rsidR="00B55615" w:rsidRPr="00D51A1F">
        <w:rPr>
          <w:rStyle w:val="FontStyle282"/>
          <w:b w:val="0"/>
        </w:rPr>
        <w:t>кий кожуун» Республики Тыва № 45</w:t>
      </w:r>
      <w:r w:rsidRPr="00D51A1F">
        <w:rPr>
          <w:rStyle w:val="FontStyle282"/>
          <w:b w:val="0"/>
        </w:rPr>
        <w:t xml:space="preserve"> от </w:t>
      </w:r>
      <w:r w:rsidR="00B55615" w:rsidRPr="00D51A1F">
        <w:rPr>
          <w:rStyle w:val="FontStyle282"/>
          <w:b w:val="0"/>
        </w:rPr>
        <w:t>18.04.2008</w:t>
      </w:r>
      <w:r w:rsidRPr="00D51A1F">
        <w:rPr>
          <w:rStyle w:val="FontStyle282"/>
          <w:b w:val="0"/>
        </w:rPr>
        <w:t xml:space="preserve"> г.</w:t>
      </w:r>
    </w:p>
    <w:p w:rsidR="002E6A1A" w:rsidRPr="00D51A1F" w:rsidRDefault="002E6A1A" w:rsidP="002E6A1A">
      <w:pPr>
        <w:pStyle w:val="Style217"/>
        <w:widowControl/>
        <w:tabs>
          <w:tab w:val="left" w:pos="1057"/>
        </w:tabs>
        <w:spacing w:line="314" w:lineRule="exact"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2.6.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Для постановки на учёт заявитель подает заявление по форме согласно</w:t>
      </w:r>
      <w:r w:rsidRPr="00D51A1F">
        <w:rPr>
          <w:rStyle w:val="FontStyle282"/>
          <w:b w:val="0"/>
        </w:rPr>
        <w:br/>
        <w:t>приложению N 1 к настоящему регламенту.</w:t>
      </w:r>
    </w:p>
    <w:p w:rsidR="002E6A1A" w:rsidRPr="00D51A1F" w:rsidRDefault="002E6A1A" w:rsidP="002E6A1A">
      <w:pPr>
        <w:pStyle w:val="Style190"/>
        <w:widowControl/>
        <w:ind w:left="569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К заявлению прилагаются следующие документы:</w:t>
      </w:r>
    </w:p>
    <w:p w:rsidR="00CC4594" w:rsidRPr="00CC4594" w:rsidRDefault="00CC4594" w:rsidP="00CC4594">
      <w:pPr>
        <w:pStyle w:val="Style217"/>
        <w:widowControl/>
        <w:tabs>
          <w:tab w:val="left" w:pos="743"/>
        </w:tabs>
        <w:spacing w:line="314" w:lineRule="exact"/>
        <w:ind w:firstLine="569"/>
        <w:rPr>
          <w:rStyle w:val="FontStyle282"/>
          <w:b w:val="0"/>
        </w:rPr>
      </w:pPr>
      <w:r w:rsidRPr="00CC4594">
        <w:rPr>
          <w:rStyle w:val="FontStyle282"/>
          <w:b w:val="0"/>
        </w:rPr>
        <w:t>1) копии паспортов (все страницы) заявителя и членов его семьи;</w:t>
      </w:r>
    </w:p>
    <w:p w:rsidR="00CC4594" w:rsidRPr="00CC4594" w:rsidRDefault="00CC4594" w:rsidP="00CC4594">
      <w:pPr>
        <w:pStyle w:val="Style217"/>
        <w:widowControl/>
        <w:tabs>
          <w:tab w:val="left" w:pos="743"/>
        </w:tabs>
        <w:spacing w:line="314" w:lineRule="exact"/>
        <w:ind w:firstLine="569"/>
        <w:rPr>
          <w:rStyle w:val="FontStyle282"/>
          <w:b w:val="0"/>
        </w:rPr>
      </w:pPr>
    </w:p>
    <w:p w:rsidR="00CC4594" w:rsidRPr="00CC4594" w:rsidRDefault="00CC4594" w:rsidP="00CC4594">
      <w:pPr>
        <w:pStyle w:val="Style217"/>
        <w:widowControl/>
        <w:tabs>
          <w:tab w:val="left" w:pos="743"/>
        </w:tabs>
        <w:spacing w:line="314" w:lineRule="exact"/>
        <w:ind w:firstLine="569"/>
        <w:rPr>
          <w:rStyle w:val="FontStyle282"/>
          <w:b w:val="0"/>
        </w:rPr>
      </w:pPr>
    </w:p>
    <w:p w:rsidR="00CC4594" w:rsidRPr="00CC4594" w:rsidRDefault="00CC4594" w:rsidP="00CC4594">
      <w:pPr>
        <w:pStyle w:val="Style217"/>
        <w:widowControl/>
        <w:tabs>
          <w:tab w:val="left" w:pos="743"/>
        </w:tabs>
        <w:spacing w:line="314" w:lineRule="exact"/>
        <w:ind w:firstLine="569"/>
        <w:rPr>
          <w:rStyle w:val="FontStyle282"/>
          <w:b w:val="0"/>
        </w:rPr>
      </w:pPr>
    </w:p>
    <w:p w:rsidR="00CC4594" w:rsidRPr="00CC4594" w:rsidRDefault="00CC4594" w:rsidP="00CC4594">
      <w:pPr>
        <w:pStyle w:val="Style217"/>
        <w:widowControl/>
        <w:tabs>
          <w:tab w:val="left" w:pos="743"/>
        </w:tabs>
        <w:spacing w:line="314" w:lineRule="exact"/>
        <w:ind w:firstLine="569"/>
        <w:rPr>
          <w:rStyle w:val="FontStyle282"/>
          <w:b w:val="0"/>
        </w:rPr>
      </w:pPr>
    </w:p>
    <w:p w:rsidR="00CC4594" w:rsidRPr="00CC4594" w:rsidRDefault="00CC4594" w:rsidP="00CC4594">
      <w:pPr>
        <w:pStyle w:val="Style217"/>
        <w:widowControl/>
        <w:tabs>
          <w:tab w:val="left" w:pos="743"/>
        </w:tabs>
        <w:spacing w:line="314" w:lineRule="exact"/>
        <w:ind w:firstLine="569"/>
        <w:rPr>
          <w:rStyle w:val="FontStyle282"/>
          <w:b w:val="0"/>
        </w:rPr>
      </w:pPr>
      <w:r w:rsidRPr="00CC4594">
        <w:rPr>
          <w:rStyle w:val="FontStyle282"/>
          <w:b w:val="0"/>
        </w:rPr>
        <w:t>2) копии свидетельств о рождении (усыновлении) детей;</w:t>
      </w:r>
    </w:p>
    <w:p w:rsidR="00CC4594" w:rsidRPr="00CC4594" w:rsidRDefault="00CC4594" w:rsidP="00CC4594">
      <w:pPr>
        <w:pStyle w:val="Style217"/>
        <w:widowControl/>
        <w:tabs>
          <w:tab w:val="left" w:pos="743"/>
        </w:tabs>
        <w:spacing w:line="314" w:lineRule="exact"/>
        <w:ind w:firstLine="0"/>
        <w:rPr>
          <w:rStyle w:val="FontStyle282"/>
          <w:b w:val="0"/>
        </w:rPr>
      </w:pPr>
      <w:r>
        <w:rPr>
          <w:rStyle w:val="FontStyle282"/>
          <w:b w:val="0"/>
        </w:rPr>
        <w:t xml:space="preserve">          </w:t>
      </w:r>
      <w:r w:rsidRPr="00CC4594">
        <w:rPr>
          <w:rStyle w:val="FontStyle282"/>
          <w:b w:val="0"/>
        </w:rPr>
        <w:t>3) копия свидетельства о заключении брака (за исключением случая, когда семья состоит из одного родителя);</w:t>
      </w:r>
    </w:p>
    <w:p w:rsidR="00CC4594" w:rsidRDefault="00CC4594" w:rsidP="00CC4594">
      <w:pPr>
        <w:pStyle w:val="Style217"/>
        <w:widowControl/>
        <w:tabs>
          <w:tab w:val="left" w:pos="743"/>
        </w:tabs>
        <w:spacing w:line="314" w:lineRule="exact"/>
        <w:ind w:firstLine="569"/>
        <w:rPr>
          <w:rStyle w:val="FontStyle282"/>
          <w:b w:val="0"/>
        </w:rPr>
      </w:pPr>
      <w:r>
        <w:rPr>
          <w:rStyle w:val="FontStyle282"/>
          <w:b w:val="0"/>
        </w:rPr>
        <w:t>4</w:t>
      </w:r>
      <w:r w:rsidRPr="00CC4594">
        <w:rPr>
          <w:rStyle w:val="FontStyle282"/>
          <w:b w:val="0"/>
        </w:rPr>
        <w:t>) справка медико-социальной экспертизы об установлении ребенку инвалидности в отношении детей-инвалидов;</w:t>
      </w:r>
    </w:p>
    <w:p w:rsidR="002E6A1A" w:rsidRPr="00D51A1F" w:rsidRDefault="00CC4594" w:rsidP="00CC4594">
      <w:pPr>
        <w:pStyle w:val="Style217"/>
        <w:widowControl/>
        <w:tabs>
          <w:tab w:val="left" w:pos="743"/>
        </w:tabs>
        <w:spacing w:line="314" w:lineRule="exact"/>
        <w:ind w:firstLine="569"/>
        <w:rPr>
          <w:rStyle w:val="FontStyle282"/>
          <w:b w:val="0"/>
        </w:rPr>
      </w:pPr>
      <w:r>
        <w:rPr>
          <w:rStyle w:val="FontStyle282"/>
          <w:b w:val="0"/>
        </w:rPr>
        <w:t xml:space="preserve">5) </w:t>
      </w:r>
      <w:r w:rsidR="002E6A1A" w:rsidRPr="00D51A1F">
        <w:rPr>
          <w:rStyle w:val="FontStyle282"/>
          <w:b w:val="0"/>
        </w:rPr>
        <w:t>заполненное заявление на обработку персональных данных в соответствии с Федеральным законом от 27.07.2006 N 152-ФЗ "О персональных данных».</w:t>
      </w:r>
    </w:p>
    <w:p w:rsidR="002E6A1A" w:rsidRPr="00D51A1F" w:rsidRDefault="002E6A1A" w:rsidP="002E6A1A">
      <w:pPr>
        <w:pStyle w:val="Style217"/>
        <w:widowControl/>
        <w:tabs>
          <w:tab w:val="left" w:pos="1231"/>
        </w:tabs>
        <w:spacing w:line="314" w:lineRule="exact"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2.7.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Отказ в приеме документов, необходимых для предоставления</w:t>
      </w:r>
      <w:r w:rsidRPr="00D51A1F">
        <w:rPr>
          <w:rStyle w:val="FontStyle282"/>
          <w:b w:val="0"/>
        </w:rPr>
        <w:br/>
        <w:t>муниципальной услуги, не предусмотрен.</w:t>
      </w:r>
    </w:p>
    <w:p w:rsidR="002E6A1A" w:rsidRPr="00D51A1F" w:rsidRDefault="002E6A1A" w:rsidP="002E6A1A">
      <w:pPr>
        <w:pStyle w:val="Style217"/>
        <w:widowControl/>
        <w:tabs>
          <w:tab w:val="left" w:pos="1068"/>
        </w:tabs>
        <w:spacing w:line="314" w:lineRule="exact"/>
        <w:ind w:left="569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2.8.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Основаниями для отказа в постановке на учёт являются:</w:t>
      </w:r>
    </w:p>
    <w:p w:rsidR="002E6A1A" w:rsidRPr="00D51A1F" w:rsidRDefault="002E6A1A" w:rsidP="002E6A1A">
      <w:pPr>
        <w:pStyle w:val="Style217"/>
        <w:widowControl/>
        <w:numPr>
          <w:ilvl w:val="0"/>
          <w:numId w:val="2"/>
        </w:numPr>
        <w:tabs>
          <w:tab w:val="left" w:pos="743"/>
        </w:tabs>
        <w:spacing w:line="314" w:lineRule="exact"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отсутствие права на бесплатное предоставление земельного участка в соответствии с нормативно-правовыми актами</w:t>
      </w:r>
    </w:p>
    <w:p w:rsidR="002E6A1A" w:rsidRPr="00D51A1F" w:rsidRDefault="002E6A1A" w:rsidP="002E6A1A">
      <w:pPr>
        <w:pStyle w:val="Style217"/>
        <w:widowControl/>
        <w:numPr>
          <w:ilvl w:val="0"/>
          <w:numId w:val="2"/>
        </w:numPr>
        <w:tabs>
          <w:tab w:val="left" w:pos="743"/>
        </w:tabs>
        <w:spacing w:line="314" w:lineRule="exact"/>
        <w:ind w:left="569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непредставление документов, указанных в п. 2.6. настоящего регламента;</w:t>
      </w:r>
    </w:p>
    <w:p w:rsidR="002E6A1A" w:rsidRPr="00D51A1F" w:rsidRDefault="002E6A1A" w:rsidP="002E6A1A">
      <w:pPr>
        <w:pStyle w:val="Style217"/>
        <w:widowControl/>
        <w:tabs>
          <w:tab w:val="left" w:pos="743"/>
        </w:tabs>
        <w:spacing w:before="58" w:line="314" w:lineRule="exact"/>
        <w:ind w:firstLine="581"/>
        <w:rPr>
          <w:rStyle w:val="FontStyle282"/>
          <w:b w:val="0"/>
        </w:rPr>
      </w:pPr>
      <w:r w:rsidRPr="00D51A1F">
        <w:rPr>
          <w:rStyle w:val="FontStyle282"/>
          <w:b w:val="0"/>
        </w:rPr>
        <w:t>-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подача заявления лицом, не уполномоченным на осуществление таких действий.</w:t>
      </w:r>
    </w:p>
    <w:p w:rsidR="002E6A1A" w:rsidRPr="00D51A1F" w:rsidRDefault="002E6A1A" w:rsidP="002E6A1A">
      <w:pPr>
        <w:pStyle w:val="Style217"/>
        <w:widowControl/>
        <w:tabs>
          <w:tab w:val="left" w:pos="1080"/>
        </w:tabs>
        <w:spacing w:line="314" w:lineRule="exact"/>
        <w:ind w:left="581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2.9.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Муниципальная услуга предоставляется бесплатно.</w:t>
      </w:r>
    </w:p>
    <w:p w:rsidR="002E6A1A" w:rsidRPr="00D51A1F" w:rsidRDefault="002E6A1A" w:rsidP="002E6A1A">
      <w:pPr>
        <w:pStyle w:val="Style217"/>
        <w:widowControl/>
        <w:tabs>
          <w:tab w:val="left" w:pos="1347"/>
        </w:tabs>
        <w:spacing w:line="314" w:lineRule="exact"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2.10.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Заявитель вправе получать информацию о ходе предоставления</w:t>
      </w:r>
      <w:r w:rsidRPr="00D51A1F">
        <w:rPr>
          <w:rStyle w:val="FontStyle282"/>
          <w:b w:val="0"/>
        </w:rPr>
        <w:br/>
        <w:t>муниципальной услуги, обратившись в Администрацию любыми доступными</w:t>
      </w:r>
      <w:r w:rsidRPr="00D51A1F">
        <w:rPr>
          <w:rStyle w:val="FontStyle282"/>
          <w:b w:val="0"/>
        </w:rPr>
        <w:br/>
        <w:t>ему способами - в устной (лично или по телефону) или письменной форме.</w:t>
      </w:r>
    </w:p>
    <w:p w:rsidR="002E6A1A" w:rsidRPr="00F16C5A" w:rsidRDefault="00982EDF" w:rsidP="002E6A1A">
      <w:pPr>
        <w:pStyle w:val="Style13"/>
        <w:widowControl/>
        <w:spacing w:before="186"/>
        <w:rPr>
          <w:rStyle w:val="FontStyle255"/>
        </w:rPr>
      </w:pPr>
      <w:r>
        <w:rPr>
          <w:rStyle w:val="FontStyle255"/>
        </w:rPr>
        <w:t>3.</w:t>
      </w:r>
      <w:r w:rsidR="002E6A1A" w:rsidRPr="00F16C5A">
        <w:rPr>
          <w:rStyle w:val="FontStyle255"/>
        </w:rPr>
        <w:t xml:space="preserve">  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E6A1A" w:rsidRPr="00D51A1F" w:rsidRDefault="002E6A1A" w:rsidP="002E6A1A">
      <w:pPr>
        <w:pStyle w:val="Style217"/>
        <w:widowControl/>
        <w:tabs>
          <w:tab w:val="left" w:pos="1347"/>
        </w:tabs>
        <w:spacing w:before="186" w:line="314" w:lineRule="exact"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3.1.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Описание последовательности действий при предоставлении</w:t>
      </w:r>
      <w:r w:rsidRPr="00D51A1F">
        <w:rPr>
          <w:rStyle w:val="FontStyle282"/>
          <w:b w:val="0"/>
        </w:rPr>
        <w:br/>
        <w:t>муниципальной услуги</w:t>
      </w:r>
    </w:p>
    <w:p w:rsidR="002E6A1A" w:rsidRPr="00D51A1F" w:rsidRDefault="002E6A1A" w:rsidP="002E6A1A">
      <w:pPr>
        <w:pStyle w:val="Style217"/>
        <w:widowControl/>
        <w:tabs>
          <w:tab w:val="left" w:pos="1266"/>
        </w:tabs>
        <w:spacing w:line="314" w:lineRule="exact"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3.1.1.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Предоставление муниципальной услуги включает в себя следующие</w:t>
      </w:r>
      <w:r w:rsidRPr="00D51A1F">
        <w:rPr>
          <w:rStyle w:val="FontStyle282"/>
          <w:b w:val="0"/>
        </w:rPr>
        <w:br/>
        <w:t>процедуры:</w:t>
      </w:r>
    </w:p>
    <w:p w:rsidR="002E6A1A" w:rsidRPr="00D51A1F" w:rsidRDefault="002E6A1A" w:rsidP="002E6A1A">
      <w:pPr>
        <w:pStyle w:val="Style217"/>
        <w:widowControl/>
        <w:tabs>
          <w:tab w:val="left" w:pos="743"/>
        </w:tabs>
        <w:spacing w:line="314" w:lineRule="exact"/>
        <w:ind w:left="581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-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прием и регистрация заявления;</w:t>
      </w:r>
    </w:p>
    <w:p w:rsidR="002E6A1A" w:rsidRPr="00D51A1F" w:rsidRDefault="002E6A1A" w:rsidP="002E6A1A">
      <w:pPr>
        <w:pStyle w:val="Style222"/>
        <w:widowControl/>
        <w:tabs>
          <w:tab w:val="left" w:pos="883"/>
        </w:tabs>
        <w:spacing w:line="314" w:lineRule="exact"/>
        <w:ind w:left="581"/>
        <w:rPr>
          <w:rStyle w:val="FontStyle282"/>
          <w:b w:val="0"/>
        </w:rPr>
      </w:pPr>
      <w:r w:rsidRPr="00D51A1F">
        <w:rPr>
          <w:rStyle w:val="FontStyle282"/>
          <w:b w:val="0"/>
        </w:rPr>
        <w:t>-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E6A1A" w:rsidRPr="00D51A1F" w:rsidRDefault="002E6A1A" w:rsidP="002E6A1A">
      <w:pPr>
        <w:pStyle w:val="Style217"/>
        <w:widowControl/>
        <w:tabs>
          <w:tab w:val="left" w:pos="871"/>
        </w:tabs>
        <w:spacing w:line="314" w:lineRule="exact"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-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 xml:space="preserve">рассмотрение полученных ответов на межведомственные запросы и принятие решения о постановке гражданина на учёт в целях бесплатного предоставления земельного </w:t>
      </w:r>
      <w:r w:rsidRPr="00D51A1F">
        <w:rPr>
          <w:rStyle w:val="FontStyle282"/>
          <w:b w:val="0"/>
        </w:rPr>
        <w:lastRenderedPageBreak/>
        <w:t>участка для индивидуального жилищного строительства, или отказ в принятии такого решения, с указанием причин отказа;</w:t>
      </w:r>
    </w:p>
    <w:p w:rsidR="002E6A1A" w:rsidRPr="00D51A1F" w:rsidRDefault="002E6A1A" w:rsidP="002E6A1A">
      <w:pPr>
        <w:pStyle w:val="Style217"/>
        <w:widowControl/>
        <w:tabs>
          <w:tab w:val="left" w:pos="743"/>
        </w:tabs>
        <w:spacing w:line="314" w:lineRule="exact"/>
        <w:ind w:left="581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-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выдача (направление) результата предоставления муниципальной услуги.</w:t>
      </w:r>
    </w:p>
    <w:p w:rsidR="002E6A1A" w:rsidRPr="00D51A1F" w:rsidRDefault="002E6A1A" w:rsidP="002E6A1A">
      <w:pPr>
        <w:pStyle w:val="Style217"/>
        <w:widowControl/>
        <w:tabs>
          <w:tab w:val="left" w:pos="1080"/>
        </w:tabs>
        <w:spacing w:line="314" w:lineRule="exact"/>
        <w:ind w:left="581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3.2.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Прием и регистрация заявления.</w:t>
      </w:r>
    </w:p>
    <w:p w:rsidR="002E6A1A" w:rsidRPr="00D51A1F" w:rsidRDefault="002E6A1A" w:rsidP="002E6A1A">
      <w:pPr>
        <w:pStyle w:val="Style190"/>
        <w:widowControl/>
        <w:spacing w:line="337" w:lineRule="exact"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3.2.1.Основанием для начала исполнения муниципальной услуги является факт подачи заявления с приложением необходимых документов.</w:t>
      </w:r>
    </w:p>
    <w:p w:rsidR="002E6A1A" w:rsidRPr="00D51A1F" w:rsidRDefault="002E6A1A" w:rsidP="002E6A1A">
      <w:pPr>
        <w:pStyle w:val="Style217"/>
        <w:widowControl/>
        <w:tabs>
          <w:tab w:val="left" w:pos="1266"/>
        </w:tabs>
        <w:spacing w:line="314" w:lineRule="exact"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3.2.2.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Заявитель подает письменное заявление в письменной или электронной</w:t>
      </w:r>
      <w:r w:rsidRPr="00D51A1F">
        <w:rPr>
          <w:rStyle w:val="FontStyle282"/>
          <w:b w:val="0"/>
        </w:rPr>
        <w:br/>
        <w:t>форме о предоставлении муниципальной услуги и представляет документы в</w:t>
      </w:r>
      <w:r w:rsidRPr="00D51A1F">
        <w:rPr>
          <w:rStyle w:val="FontStyle282"/>
          <w:b w:val="0"/>
        </w:rPr>
        <w:br/>
        <w:t>соответствии с пунктом 2.6. настоящего Регламента в уполномоченный орган.</w:t>
      </w:r>
    </w:p>
    <w:p w:rsidR="002E6A1A" w:rsidRPr="00D51A1F" w:rsidRDefault="002E6A1A" w:rsidP="002E6A1A">
      <w:pPr>
        <w:pStyle w:val="Style217"/>
        <w:widowControl/>
        <w:tabs>
          <w:tab w:val="left" w:pos="1277"/>
        </w:tabs>
        <w:spacing w:line="314" w:lineRule="exact"/>
        <w:ind w:left="569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3.2.3.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Прием и регистрация заявления в специальном журнале.</w:t>
      </w:r>
    </w:p>
    <w:p w:rsidR="002E6A1A" w:rsidRPr="00D51A1F" w:rsidRDefault="002E6A1A" w:rsidP="002E6A1A">
      <w:pPr>
        <w:pStyle w:val="Style217"/>
        <w:widowControl/>
        <w:tabs>
          <w:tab w:val="left" w:pos="1359"/>
        </w:tabs>
        <w:spacing w:line="314" w:lineRule="exact"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3.2.4.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Вручение заявителю расписки в получении заявления. Процедуры,</w:t>
      </w:r>
      <w:r w:rsidRPr="00D51A1F">
        <w:rPr>
          <w:rStyle w:val="FontStyle282"/>
          <w:b w:val="0"/>
        </w:rPr>
        <w:br/>
        <w:t>устанавливаемые настоящим пунктом, осуществляются в течение 15 минут.</w:t>
      </w:r>
    </w:p>
    <w:p w:rsidR="002E6A1A" w:rsidRPr="00D51A1F" w:rsidRDefault="002E6A1A" w:rsidP="002E6A1A">
      <w:pPr>
        <w:pStyle w:val="Style217"/>
        <w:widowControl/>
        <w:tabs>
          <w:tab w:val="left" w:pos="1277"/>
        </w:tabs>
        <w:spacing w:line="314" w:lineRule="exact"/>
        <w:ind w:left="581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3.2.5.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Результат процедур: принятое и зарегистрированное заявление.</w:t>
      </w:r>
    </w:p>
    <w:p w:rsidR="002E6A1A" w:rsidRPr="00D51A1F" w:rsidRDefault="002E6A1A" w:rsidP="002E6A1A">
      <w:pPr>
        <w:pStyle w:val="Style217"/>
        <w:widowControl/>
        <w:tabs>
          <w:tab w:val="left" w:pos="1173"/>
        </w:tabs>
        <w:spacing w:line="314" w:lineRule="exact"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3.3.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В течение одного рабочего дня, следующего за днем регистрации</w:t>
      </w:r>
      <w:r w:rsidRPr="00D51A1F">
        <w:rPr>
          <w:rStyle w:val="FontStyle282"/>
          <w:b w:val="0"/>
        </w:rPr>
        <w:br/>
        <w:t>поступившего заявления, должностное лицо уполномоченного органа,</w:t>
      </w:r>
      <w:r w:rsidRPr="00D51A1F">
        <w:rPr>
          <w:rStyle w:val="FontStyle282"/>
          <w:b w:val="0"/>
        </w:rPr>
        <w:br/>
        <w:t>ответственное за предоставление муниципальной услуги, осуществляет</w:t>
      </w:r>
      <w:r w:rsidRPr="00D51A1F">
        <w:rPr>
          <w:rStyle w:val="FontStyle282"/>
          <w:b w:val="0"/>
        </w:rPr>
        <w:br/>
        <w:t>направление межведомственных запросов в государственные органы, органы</w:t>
      </w:r>
      <w:r w:rsidRPr="00D51A1F">
        <w:rPr>
          <w:rStyle w:val="FontStyle282"/>
          <w:b w:val="0"/>
        </w:rPr>
        <w:br/>
        <w:t>местного самоуправления и подведомственные государственным органам или</w:t>
      </w:r>
      <w:r w:rsidRPr="00D51A1F">
        <w:rPr>
          <w:rStyle w:val="FontStyle282"/>
          <w:b w:val="0"/>
        </w:rPr>
        <w:br/>
        <w:t>органам местного самоуправления организации, в распоряжении которых</w:t>
      </w:r>
      <w:r w:rsidRPr="00D51A1F">
        <w:rPr>
          <w:rStyle w:val="FontStyle282"/>
          <w:b w:val="0"/>
        </w:rPr>
        <w:br/>
        <w:t>находятся необходимые для предоставления муниципальной услуги документы, в</w:t>
      </w:r>
      <w:r w:rsidRPr="00D51A1F">
        <w:rPr>
          <w:rStyle w:val="FontStyle282"/>
          <w:b w:val="0"/>
        </w:rPr>
        <w:br/>
        <w:t>случае, если указанные документы не были представлены заявителем</w:t>
      </w:r>
      <w:r w:rsidRPr="00D51A1F">
        <w:rPr>
          <w:rStyle w:val="FontStyle282"/>
          <w:b w:val="0"/>
        </w:rPr>
        <w:br/>
        <w:t>самостоятельно.</w:t>
      </w:r>
    </w:p>
    <w:p w:rsidR="002E6A1A" w:rsidRPr="00D51A1F" w:rsidRDefault="002E6A1A" w:rsidP="002E6A1A">
      <w:pPr>
        <w:pStyle w:val="Style217"/>
        <w:widowControl/>
        <w:tabs>
          <w:tab w:val="left" w:pos="1277"/>
        </w:tabs>
        <w:spacing w:line="314" w:lineRule="exact"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3.3.1.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Направление межведомственного запроса, допускаются только в целях,</w:t>
      </w:r>
      <w:r w:rsidRPr="00D51A1F">
        <w:rPr>
          <w:rStyle w:val="FontStyle282"/>
          <w:b w:val="0"/>
        </w:rPr>
        <w:br/>
        <w:t>связанных с предоставлением муниципальной услуги. Межведомственный запрос</w:t>
      </w:r>
      <w:r w:rsidRPr="00D51A1F">
        <w:rPr>
          <w:rStyle w:val="FontStyle282"/>
          <w:b w:val="0"/>
        </w:rPr>
        <w:br/>
        <w:t>о представлении документов, необходимых для предоставления муниципальной</w:t>
      </w:r>
      <w:r w:rsidRPr="00D51A1F">
        <w:rPr>
          <w:rStyle w:val="FontStyle282"/>
          <w:b w:val="0"/>
        </w:rPr>
        <w:br/>
        <w:t>услуги с использованием межведомственного информационного взаимодействия</w:t>
      </w:r>
      <w:r w:rsidRPr="00D51A1F">
        <w:rPr>
          <w:rStyle w:val="FontStyle282"/>
          <w:b w:val="0"/>
        </w:rPr>
        <w:br/>
        <w:t>формируется в соответствии с требованиями статьи 7.2 Федерального закона от</w:t>
      </w:r>
      <w:r w:rsidRPr="00D51A1F">
        <w:rPr>
          <w:rStyle w:val="FontStyle282"/>
          <w:b w:val="0"/>
        </w:rPr>
        <w:br/>
        <w:t>27 июля 2010 года № 210-ФЗ «Об организации предоставления государственных и</w:t>
      </w:r>
      <w:r w:rsidRPr="00D51A1F">
        <w:rPr>
          <w:rStyle w:val="FontStyle282"/>
          <w:b w:val="0"/>
        </w:rPr>
        <w:br/>
        <w:t>муниципальных услуг».</w:t>
      </w:r>
    </w:p>
    <w:p w:rsidR="002E6A1A" w:rsidRPr="00D51A1F" w:rsidRDefault="002E6A1A" w:rsidP="002E6A1A">
      <w:pPr>
        <w:pStyle w:val="Style217"/>
        <w:widowControl/>
        <w:tabs>
          <w:tab w:val="left" w:pos="1045"/>
        </w:tabs>
        <w:spacing w:line="314" w:lineRule="exact"/>
        <w:ind w:firstLine="0"/>
        <w:jc w:val="right"/>
        <w:rPr>
          <w:rStyle w:val="FontStyle282"/>
          <w:b w:val="0"/>
        </w:rPr>
      </w:pPr>
      <w:r w:rsidRPr="00D51A1F">
        <w:rPr>
          <w:rStyle w:val="FontStyle282"/>
          <w:b w:val="0"/>
        </w:rPr>
        <w:t>3.3.2.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Документы     и    сведения,    полученные    с     использованием</w:t>
      </w:r>
      <w:r w:rsidRPr="00D51A1F">
        <w:rPr>
          <w:rStyle w:val="FontStyle282"/>
          <w:b w:val="0"/>
        </w:rPr>
        <w:br/>
        <w:t>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</w:p>
    <w:p w:rsidR="002E6A1A" w:rsidRPr="00D51A1F" w:rsidRDefault="002E6A1A" w:rsidP="002E6A1A">
      <w:pPr>
        <w:pStyle w:val="Style217"/>
        <w:widowControl/>
        <w:numPr>
          <w:ilvl w:val="0"/>
          <w:numId w:val="9"/>
        </w:numPr>
        <w:tabs>
          <w:tab w:val="left" w:pos="1405"/>
        </w:tabs>
        <w:spacing w:line="314" w:lineRule="exact"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Должностное лицо уполномоченного органа, ответственное за предоставление муниципальной услуги, приобщает ответы на межведомственные запросы к соответствующему заявлению. В случае не поступления ответа на межведомственный запрос в установленный срок уполномоченным органом принимаются меры, предусмотренные законодательством Российской Федерации.</w:t>
      </w:r>
    </w:p>
    <w:p w:rsidR="002E6A1A" w:rsidRPr="00D51A1F" w:rsidRDefault="002E6A1A" w:rsidP="002E6A1A">
      <w:pPr>
        <w:pStyle w:val="Style217"/>
        <w:widowControl/>
        <w:numPr>
          <w:ilvl w:val="0"/>
          <w:numId w:val="9"/>
        </w:numPr>
        <w:tabs>
          <w:tab w:val="left" w:pos="1405"/>
        </w:tabs>
        <w:spacing w:line="314" w:lineRule="exact"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Результатом административной процедуры является получение в рамках межведомственного информационного взаимодействия информации (документов), необходимой для предоставления муниципальной услуги заявителю.</w:t>
      </w:r>
    </w:p>
    <w:p w:rsidR="002E6A1A" w:rsidRPr="00D51A1F" w:rsidRDefault="002E6A1A" w:rsidP="002E6A1A">
      <w:pPr>
        <w:pStyle w:val="Style217"/>
        <w:widowControl/>
        <w:tabs>
          <w:tab w:val="left" w:pos="1068"/>
        </w:tabs>
        <w:spacing w:line="314" w:lineRule="exact"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3.4.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Рассмотрение документов и принятие решения о постановке гражданина</w:t>
      </w:r>
      <w:r w:rsidRPr="00D51A1F">
        <w:rPr>
          <w:rStyle w:val="FontStyle282"/>
          <w:b w:val="0"/>
        </w:rPr>
        <w:br/>
        <w:t>на учёт в целях бесплатного предоставления земельного участка для</w:t>
      </w:r>
      <w:r w:rsidRPr="00D51A1F">
        <w:rPr>
          <w:rStyle w:val="FontStyle282"/>
          <w:b w:val="0"/>
        </w:rPr>
        <w:br/>
        <w:t>индивидуального жилищного строительства или отказа от принятия такого</w:t>
      </w:r>
      <w:r w:rsidRPr="00D51A1F">
        <w:rPr>
          <w:rStyle w:val="FontStyle282"/>
          <w:b w:val="0"/>
        </w:rPr>
        <w:br/>
        <w:t>решения, с указанием причин отказа.</w:t>
      </w:r>
    </w:p>
    <w:p w:rsidR="002E6A1A" w:rsidRPr="00D51A1F" w:rsidRDefault="002E6A1A" w:rsidP="002E6A1A">
      <w:pPr>
        <w:pStyle w:val="Style217"/>
        <w:widowControl/>
        <w:tabs>
          <w:tab w:val="left" w:pos="1440"/>
        </w:tabs>
        <w:spacing w:line="314" w:lineRule="exact"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lastRenderedPageBreak/>
        <w:t>3.4.1.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Основанием для начала административной процедуры является</w:t>
      </w:r>
      <w:r w:rsidRPr="00D51A1F">
        <w:rPr>
          <w:rStyle w:val="FontStyle282"/>
          <w:b w:val="0"/>
        </w:rPr>
        <w:br/>
        <w:t>поступление заявления с комплектом документов специалисту Администрации.</w:t>
      </w:r>
    </w:p>
    <w:p w:rsidR="002E6A1A" w:rsidRPr="00D51A1F" w:rsidRDefault="002E6A1A" w:rsidP="002E6A1A">
      <w:pPr>
        <w:pStyle w:val="Style217"/>
        <w:widowControl/>
        <w:numPr>
          <w:ilvl w:val="0"/>
          <w:numId w:val="10"/>
        </w:numPr>
        <w:tabs>
          <w:tab w:val="left" w:pos="1277"/>
        </w:tabs>
        <w:spacing w:line="314" w:lineRule="exact"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Специалист Администрации проводит проверку их на соответствие законодательству и наличие всех необходимых документов, в соответствии с пунктом 2.6 настоящего регламента.</w:t>
      </w:r>
    </w:p>
    <w:p w:rsidR="002E6A1A" w:rsidRPr="00D51A1F" w:rsidRDefault="002E6A1A" w:rsidP="002E6A1A">
      <w:pPr>
        <w:pStyle w:val="Style217"/>
        <w:widowControl/>
        <w:numPr>
          <w:ilvl w:val="0"/>
          <w:numId w:val="10"/>
        </w:numPr>
        <w:tabs>
          <w:tab w:val="left" w:pos="1277"/>
        </w:tabs>
        <w:spacing w:line="314" w:lineRule="exact"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По итогам проведенной проверки специалист Администрации готовит решения о постановке гражданина на учёт в целях бесплатного предоставления земельного участка для индивидуального жилищного строительства, либо подготавливает мотивированный отказ в предоставлении муниципальной услуги;</w:t>
      </w:r>
    </w:p>
    <w:p w:rsidR="002E6A1A" w:rsidRPr="00D51A1F" w:rsidRDefault="002E6A1A" w:rsidP="002E6A1A">
      <w:pPr>
        <w:pStyle w:val="Style217"/>
        <w:widowControl/>
        <w:tabs>
          <w:tab w:val="left" w:pos="1289"/>
        </w:tabs>
        <w:spacing w:line="314" w:lineRule="exact"/>
        <w:ind w:left="581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3.4.4.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Результат процедуры:</w:t>
      </w:r>
    </w:p>
    <w:p w:rsidR="002E6A1A" w:rsidRPr="00D51A1F" w:rsidRDefault="002E6A1A" w:rsidP="002E6A1A">
      <w:pPr>
        <w:pStyle w:val="Style217"/>
        <w:widowControl/>
        <w:numPr>
          <w:ilvl w:val="0"/>
          <w:numId w:val="11"/>
        </w:numPr>
        <w:tabs>
          <w:tab w:val="left" w:pos="952"/>
        </w:tabs>
        <w:spacing w:line="314" w:lineRule="exact"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извещение о постановке заявителя на учёт с указанием номера очередности;</w:t>
      </w:r>
    </w:p>
    <w:p w:rsidR="002E6A1A" w:rsidRPr="00D51A1F" w:rsidRDefault="002E6A1A" w:rsidP="002E6A1A">
      <w:pPr>
        <w:pStyle w:val="Style217"/>
        <w:widowControl/>
        <w:numPr>
          <w:ilvl w:val="0"/>
          <w:numId w:val="11"/>
        </w:numPr>
        <w:tabs>
          <w:tab w:val="left" w:pos="952"/>
        </w:tabs>
        <w:spacing w:line="314" w:lineRule="exact"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уведомление заявителя об отказе в постановке на учёт, с указанием причин отказа.</w:t>
      </w:r>
    </w:p>
    <w:p w:rsidR="002E6A1A" w:rsidRPr="00D51A1F" w:rsidRDefault="002E6A1A" w:rsidP="002E6A1A">
      <w:pPr>
        <w:pStyle w:val="Style217"/>
        <w:widowControl/>
        <w:tabs>
          <w:tab w:val="left" w:pos="1080"/>
        </w:tabs>
        <w:spacing w:line="314" w:lineRule="exact"/>
        <w:ind w:left="581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3.5.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Направление заявителю результата муниципальной услуги.</w:t>
      </w:r>
    </w:p>
    <w:p w:rsidR="002E6A1A" w:rsidRPr="00F16C5A" w:rsidRDefault="002E6A1A" w:rsidP="002E6A1A">
      <w:pPr>
        <w:pStyle w:val="Style13"/>
        <w:widowControl/>
        <w:spacing w:before="186" w:line="240" w:lineRule="auto"/>
        <w:rPr>
          <w:rStyle w:val="FontStyle255"/>
        </w:rPr>
      </w:pPr>
      <w:r w:rsidRPr="00F16C5A">
        <w:rPr>
          <w:rStyle w:val="FontStyle255"/>
        </w:rPr>
        <w:t>4. Порядок и формы контроля за предоставлением муниципальной услуги</w:t>
      </w:r>
    </w:p>
    <w:p w:rsidR="002E6A1A" w:rsidRPr="00D51A1F" w:rsidRDefault="002E6A1A" w:rsidP="002E6A1A">
      <w:pPr>
        <w:pStyle w:val="Style192"/>
        <w:widowControl/>
        <w:spacing w:before="186" w:line="314" w:lineRule="exact"/>
        <w:ind w:firstLine="697"/>
        <w:rPr>
          <w:rStyle w:val="FontStyle282"/>
          <w:b w:val="0"/>
        </w:rPr>
      </w:pPr>
      <w:r w:rsidRPr="00D51A1F">
        <w:rPr>
          <w:rStyle w:val="FontStyle282"/>
          <w:b w:val="0"/>
        </w:rPr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должностного лица органа местного самоуправления.</w:t>
      </w:r>
    </w:p>
    <w:p w:rsidR="002E6A1A" w:rsidRPr="00D51A1F" w:rsidRDefault="002E6A1A" w:rsidP="002E6A1A">
      <w:pPr>
        <w:pStyle w:val="Style192"/>
        <w:widowControl/>
        <w:spacing w:line="314" w:lineRule="exact"/>
        <w:ind w:firstLine="708"/>
        <w:rPr>
          <w:rStyle w:val="FontStyle282"/>
          <w:b w:val="0"/>
        </w:rPr>
      </w:pPr>
      <w:r w:rsidRPr="00D51A1F">
        <w:rPr>
          <w:rStyle w:val="FontStyle282"/>
          <w:b w:val="0"/>
        </w:rPr>
        <w:t>Формами контроля за соблюдением исполнения административных процедур являются:</w:t>
      </w:r>
    </w:p>
    <w:p w:rsidR="002E6A1A" w:rsidRPr="00D51A1F" w:rsidRDefault="002E6A1A" w:rsidP="002E6A1A">
      <w:pPr>
        <w:pStyle w:val="Style213"/>
        <w:widowControl/>
        <w:numPr>
          <w:ilvl w:val="0"/>
          <w:numId w:val="12"/>
        </w:numPr>
        <w:tabs>
          <w:tab w:val="left" w:pos="1022"/>
        </w:tabs>
        <w:spacing w:line="314" w:lineRule="exact"/>
        <w:ind w:firstLine="720"/>
        <w:rPr>
          <w:rStyle w:val="FontStyle282"/>
          <w:b w:val="0"/>
        </w:rPr>
      </w:pPr>
      <w:r w:rsidRPr="00D51A1F">
        <w:rPr>
          <w:rStyle w:val="FontStyle282"/>
          <w:b w:val="0"/>
        </w:rPr>
        <w:t>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2E6A1A" w:rsidRPr="00D51A1F" w:rsidRDefault="002E6A1A" w:rsidP="002E6A1A">
      <w:pPr>
        <w:pStyle w:val="Style213"/>
        <w:widowControl/>
        <w:numPr>
          <w:ilvl w:val="0"/>
          <w:numId w:val="12"/>
        </w:numPr>
        <w:tabs>
          <w:tab w:val="left" w:pos="1022"/>
        </w:tabs>
        <w:spacing w:line="314" w:lineRule="exact"/>
        <w:ind w:firstLine="720"/>
        <w:rPr>
          <w:rStyle w:val="FontStyle282"/>
          <w:b w:val="0"/>
        </w:rPr>
      </w:pPr>
      <w:r w:rsidRPr="00D51A1F">
        <w:rPr>
          <w:rStyle w:val="FontStyle282"/>
          <w:b w:val="0"/>
        </w:rPr>
        <w:t>проводимые в установленном порядке проверки ведения делопроизводства;</w:t>
      </w:r>
    </w:p>
    <w:p w:rsidR="002E6A1A" w:rsidRPr="00D51A1F" w:rsidRDefault="002E6A1A" w:rsidP="002E6A1A">
      <w:pPr>
        <w:pStyle w:val="Style213"/>
        <w:widowControl/>
        <w:numPr>
          <w:ilvl w:val="0"/>
          <w:numId w:val="12"/>
        </w:numPr>
        <w:tabs>
          <w:tab w:val="left" w:pos="1022"/>
        </w:tabs>
        <w:spacing w:line="314" w:lineRule="exact"/>
        <w:ind w:firstLine="720"/>
        <w:rPr>
          <w:rStyle w:val="FontStyle282"/>
          <w:b w:val="0"/>
        </w:rPr>
      </w:pPr>
      <w:r w:rsidRPr="00D51A1F">
        <w:rPr>
          <w:rStyle w:val="FontStyle282"/>
          <w:b w:val="0"/>
        </w:rPr>
        <w:t>проведение в установленном порядке контрольных проверок соблюдения процедур предоставления муниципальной услуги.</w:t>
      </w:r>
    </w:p>
    <w:p w:rsidR="002E6A1A" w:rsidRPr="00D51A1F" w:rsidRDefault="002E6A1A" w:rsidP="002E6A1A">
      <w:pPr>
        <w:pStyle w:val="Style192"/>
        <w:widowControl/>
        <w:spacing w:line="314" w:lineRule="exact"/>
        <w:ind w:firstLine="720"/>
        <w:rPr>
          <w:rStyle w:val="FontStyle282"/>
          <w:b w:val="0"/>
        </w:rPr>
      </w:pPr>
      <w:r w:rsidRPr="00D51A1F">
        <w:rPr>
          <w:rStyle w:val="FontStyle282"/>
          <w:b w:val="0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  и   внеплановыми   (на  основании   жалоб  заявителя).  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2E6A1A" w:rsidRPr="00D51A1F" w:rsidRDefault="002E6A1A" w:rsidP="002E6A1A">
      <w:pPr>
        <w:pStyle w:val="Style192"/>
        <w:widowControl/>
        <w:spacing w:line="314" w:lineRule="exact"/>
        <w:ind w:firstLine="708"/>
        <w:rPr>
          <w:rStyle w:val="FontStyle282"/>
          <w:b w:val="0"/>
        </w:rPr>
      </w:pPr>
      <w:r w:rsidRPr="00D51A1F">
        <w:rPr>
          <w:rStyle w:val="FontStyle282"/>
          <w:b w:val="0"/>
        </w:rPr>
        <w:t>В целях осуществления контроля за совершением действий при предоставлении муниципальной услуги и принятии решений председателя Администрации представляются справки о результатах предоставления муниципальной услуги.</w:t>
      </w:r>
    </w:p>
    <w:p w:rsidR="002E6A1A" w:rsidRPr="00D51A1F" w:rsidRDefault="002E6A1A" w:rsidP="002E6A1A">
      <w:pPr>
        <w:pStyle w:val="Style213"/>
        <w:widowControl/>
        <w:numPr>
          <w:ilvl w:val="0"/>
          <w:numId w:val="13"/>
        </w:numPr>
        <w:tabs>
          <w:tab w:val="left" w:pos="1254"/>
        </w:tabs>
        <w:spacing w:line="314" w:lineRule="exact"/>
        <w:ind w:firstLine="697"/>
        <w:rPr>
          <w:rStyle w:val="FontStyle282"/>
          <w:b w:val="0"/>
        </w:rPr>
      </w:pPr>
      <w:r w:rsidRPr="00D51A1F">
        <w:rPr>
          <w:rStyle w:val="FontStyle282"/>
          <w:b w:val="0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курирующим заместителем председателя Администрации, ответственным за организацию работы по предоставлению муниципальной услуги.</w:t>
      </w:r>
    </w:p>
    <w:p w:rsidR="002E6A1A" w:rsidRPr="00D51A1F" w:rsidRDefault="002E6A1A" w:rsidP="002E6A1A">
      <w:pPr>
        <w:pStyle w:val="Style213"/>
        <w:widowControl/>
        <w:numPr>
          <w:ilvl w:val="0"/>
          <w:numId w:val="13"/>
        </w:numPr>
        <w:tabs>
          <w:tab w:val="left" w:pos="1254"/>
        </w:tabs>
        <w:spacing w:line="314" w:lineRule="exact"/>
        <w:ind w:firstLine="697"/>
        <w:rPr>
          <w:rStyle w:val="FontStyle282"/>
          <w:b w:val="0"/>
        </w:rPr>
      </w:pPr>
      <w:r w:rsidRPr="00D51A1F">
        <w:rPr>
          <w:rStyle w:val="FontStyle282"/>
          <w:b w:val="0"/>
        </w:rPr>
        <w:t>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2E6A1A" w:rsidRPr="00D51A1F" w:rsidRDefault="002E6A1A" w:rsidP="002E6A1A">
      <w:pPr>
        <w:pStyle w:val="Style192"/>
        <w:widowControl/>
        <w:spacing w:line="314" w:lineRule="exact"/>
        <w:ind w:firstLine="708"/>
        <w:rPr>
          <w:rStyle w:val="FontStyle282"/>
          <w:b w:val="0"/>
        </w:rPr>
      </w:pPr>
      <w:r w:rsidRPr="00D51A1F">
        <w:rPr>
          <w:rStyle w:val="FontStyle282"/>
          <w:b w:val="0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2E6A1A" w:rsidRPr="00D51A1F" w:rsidRDefault="002E6A1A" w:rsidP="002E6A1A">
      <w:pPr>
        <w:pStyle w:val="Style213"/>
        <w:widowControl/>
        <w:tabs>
          <w:tab w:val="left" w:pos="1254"/>
        </w:tabs>
        <w:spacing w:line="314" w:lineRule="exact"/>
        <w:ind w:firstLine="697"/>
        <w:rPr>
          <w:rStyle w:val="FontStyle282"/>
          <w:b w:val="0"/>
        </w:rPr>
      </w:pPr>
      <w:r w:rsidRPr="00D51A1F">
        <w:rPr>
          <w:rStyle w:val="FontStyle282"/>
          <w:b w:val="0"/>
        </w:rPr>
        <w:lastRenderedPageBreak/>
        <w:t>4.4.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Председатель органа местного самоуправления несет ответственность</w:t>
      </w:r>
      <w:r w:rsidRPr="00D51A1F">
        <w:rPr>
          <w:rStyle w:val="FontStyle282"/>
          <w:b w:val="0"/>
        </w:rPr>
        <w:br/>
        <w:t>за несвоевременное рассмотрение обращений заявителей.</w:t>
      </w:r>
    </w:p>
    <w:p w:rsidR="002E6A1A" w:rsidRPr="00D51A1F" w:rsidRDefault="002E6A1A" w:rsidP="002E6A1A">
      <w:pPr>
        <w:pStyle w:val="Style192"/>
        <w:widowControl/>
        <w:spacing w:line="314" w:lineRule="exact"/>
        <w:ind w:firstLine="708"/>
        <w:rPr>
          <w:rStyle w:val="FontStyle282"/>
          <w:b w:val="0"/>
        </w:rPr>
      </w:pPr>
      <w:r w:rsidRPr="00D51A1F">
        <w:rPr>
          <w:rStyle w:val="FontStyle282"/>
          <w:b w:val="0"/>
        </w:rPr>
        <w:t>Курирующий заместитель председателя Администрации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2E6A1A" w:rsidRPr="00D51A1F" w:rsidRDefault="002E6A1A" w:rsidP="002E6A1A">
      <w:pPr>
        <w:pStyle w:val="Style192"/>
        <w:widowControl/>
        <w:spacing w:line="314" w:lineRule="exact"/>
        <w:ind w:firstLine="697"/>
        <w:rPr>
          <w:rStyle w:val="FontStyle282"/>
          <w:b w:val="0"/>
        </w:rPr>
      </w:pPr>
      <w:r w:rsidRPr="00D51A1F">
        <w:rPr>
          <w:rStyle w:val="FontStyle282"/>
          <w:b w:val="0"/>
        </w:rPr>
        <w:t>Должностное лицо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2E6A1A" w:rsidRPr="00F16C5A" w:rsidRDefault="002E6A1A" w:rsidP="002E6A1A">
      <w:pPr>
        <w:pStyle w:val="Style13"/>
        <w:widowControl/>
        <w:spacing w:line="240" w:lineRule="exact"/>
      </w:pPr>
    </w:p>
    <w:p w:rsidR="002E6A1A" w:rsidRPr="00F16C5A" w:rsidRDefault="002E6A1A" w:rsidP="002E6A1A">
      <w:pPr>
        <w:pStyle w:val="Style13"/>
        <w:widowControl/>
        <w:spacing w:before="50" w:line="360" w:lineRule="exact"/>
        <w:rPr>
          <w:rStyle w:val="FontStyle255"/>
        </w:rPr>
      </w:pPr>
      <w:r w:rsidRPr="00F16C5A">
        <w:rPr>
          <w:rStyle w:val="FontStyle255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2E6A1A" w:rsidRPr="00F16C5A" w:rsidRDefault="002E6A1A" w:rsidP="002E6A1A">
      <w:pPr>
        <w:pStyle w:val="Style192"/>
        <w:widowControl/>
        <w:spacing w:line="240" w:lineRule="exact"/>
        <w:ind w:firstLine="708"/>
      </w:pPr>
    </w:p>
    <w:p w:rsidR="002E6A1A" w:rsidRPr="00D51A1F" w:rsidRDefault="002E6A1A" w:rsidP="002E6A1A">
      <w:pPr>
        <w:pStyle w:val="Style192"/>
        <w:widowControl/>
        <w:spacing w:before="166" w:line="314" w:lineRule="exact"/>
        <w:ind w:firstLine="708"/>
        <w:rPr>
          <w:rStyle w:val="FontStyle282"/>
          <w:b w:val="0"/>
        </w:rPr>
      </w:pPr>
      <w:r w:rsidRPr="00D51A1F">
        <w:rPr>
          <w:rStyle w:val="FontStyle282"/>
          <w:b w:val="0"/>
        </w:rPr>
        <w:t>5.1. 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</w:t>
      </w:r>
    </w:p>
    <w:p w:rsidR="002E6A1A" w:rsidRPr="00D51A1F" w:rsidRDefault="002E6A1A" w:rsidP="002E6A1A">
      <w:pPr>
        <w:pStyle w:val="Style192"/>
        <w:widowControl/>
        <w:spacing w:line="314" w:lineRule="exact"/>
        <w:ind w:left="708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Заявитель может обратиться с жалобой, в том числе в следующих случаях:</w:t>
      </w:r>
    </w:p>
    <w:p w:rsidR="002E6A1A" w:rsidRPr="00D51A1F" w:rsidRDefault="002E6A1A" w:rsidP="002E6A1A">
      <w:pPr>
        <w:pStyle w:val="Style213"/>
        <w:widowControl/>
        <w:numPr>
          <w:ilvl w:val="0"/>
          <w:numId w:val="14"/>
        </w:numPr>
        <w:tabs>
          <w:tab w:val="left" w:pos="1010"/>
        </w:tabs>
        <w:spacing w:line="314" w:lineRule="exact"/>
        <w:rPr>
          <w:rStyle w:val="FontStyle282"/>
          <w:b w:val="0"/>
        </w:rPr>
      </w:pPr>
      <w:r w:rsidRPr="00D51A1F">
        <w:rPr>
          <w:rStyle w:val="FontStyle282"/>
          <w:b w:val="0"/>
        </w:rPr>
        <w:t>нарушение срока регистрации запроса заявителя о предоставлении муниципальной услуги;</w:t>
      </w:r>
    </w:p>
    <w:p w:rsidR="002E6A1A" w:rsidRPr="00D51A1F" w:rsidRDefault="002E6A1A" w:rsidP="002E6A1A">
      <w:pPr>
        <w:pStyle w:val="Style213"/>
        <w:widowControl/>
        <w:numPr>
          <w:ilvl w:val="0"/>
          <w:numId w:val="14"/>
        </w:numPr>
        <w:tabs>
          <w:tab w:val="left" w:pos="1010"/>
        </w:tabs>
        <w:spacing w:line="314" w:lineRule="exact"/>
        <w:ind w:left="708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нарушение срока предоставления муниципальной услуги;</w:t>
      </w:r>
    </w:p>
    <w:p w:rsidR="002E6A1A" w:rsidRPr="00D51A1F" w:rsidRDefault="002E6A1A" w:rsidP="002E6A1A">
      <w:pPr>
        <w:pStyle w:val="Style213"/>
        <w:widowControl/>
        <w:numPr>
          <w:ilvl w:val="0"/>
          <w:numId w:val="14"/>
        </w:numPr>
        <w:tabs>
          <w:tab w:val="left" w:pos="1010"/>
        </w:tabs>
        <w:spacing w:line="314" w:lineRule="exact"/>
        <w:rPr>
          <w:rStyle w:val="FontStyle282"/>
          <w:b w:val="0"/>
        </w:rPr>
      </w:pPr>
      <w:r w:rsidRPr="00D51A1F">
        <w:rPr>
          <w:rStyle w:val="FontStyle282"/>
          <w:b w:val="0"/>
        </w:rPr>
        <w:t xml:space="preserve">требование у заявителя документов, не предусмотренных нормативными правовыми актами Российской Федерации, Республики Тыва, </w:t>
      </w:r>
      <w:r w:rsidR="00982EDF" w:rsidRPr="00D51A1F">
        <w:rPr>
          <w:rStyle w:val="FontStyle256"/>
          <w:b/>
        </w:rPr>
        <w:t>Пий</w:t>
      </w:r>
      <w:r w:rsidRPr="00D51A1F">
        <w:rPr>
          <w:rStyle w:val="FontStyle282"/>
          <w:b w:val="0"/>
        </w:rPr>
        <w:t>-Хемского кожууна муниципального района для предоставления муниципальной услуги;</w:t>
      </w:r>
    </w:p>
    <w:p w:rsidR="002E6A1A" w:rsidRPr="00D51A1F" w:rsidRDefault="002E6A1A" w:rsidP="002E6A1A">
      <w:pPr>
        <w:pStyle w:val="Style213"/>
        <w:widowControl/>
        <w:numPr>
          <w:ilvl w:val="0"/>
          <w:numId w:val="14"/>
        </w:numPr>
        <w:tabs>
          <w:tab w:val="left" w:pos="1010"/>
        </w:tabs>
        <w:spacing w:line="314" w:lineRule="exact"/>
        <w:rPr>
          <w:rStyle w:val="FontStyle282"/>
          <w:b w:val="0"/>
        </w:rPr>
      </w:pPr>
      <w:r w:rsidRPr="00D51A1F">
        <w:rPr>
          <w:rStyle w:val="FontStyle282"/>
          <w:b w:val="0"/>
        </w:rPr>
        <w:t xml:space="preserve">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</w:t>
      </w:r>
      <w:r w:rsidR="00982EDF" w:rsidRPr="00D51A1F">
        <w:rPr>
          <w:rStyle w:val="FontStyle256"/>
          <w:b/>
        </w:rPr>
        <w:t>Пий</w:t>
      </w:r>
      <w:r w:rsidRPr="00D51A1F">
        <w:rPr>
          <w:rStyle w:val="FontStyle282"/>
          <w:b w:val="0"/>
        </w:rPr>
        <w:t>-Хемский кожуун для предоставления муниципальной услуги, у заявителя;</w:t>
      </w:r>
    </w:p>
    <w:p w:rsidR="002E6A1A" w:rsidRPr="00D51A1F" w:rsidRDefault="002E6A1A" w:rsidP="002E6A1A">
      <w:pPr>
        <w:pStyle w:val="Style213"/>
        <w:widowControl/>
        <w:numPr>
          <w:ilvl w:val="0"/>
          <w:numId w:val="14"/>
        </w:numPr>
        <w:tabs>
          <w:tab w:val="left" w:pos="1010"/>
        </w:tabs>
        <w:spacing w:line="314" w:lineRule="exact"/>
        <w:rPr>
          <w:rStyle w:val="FontStyle282"/>
          <w:b w:val="0"/>
        </w:rPr>
      </w:pPr>
      <w:r w:rsidRPr="00D51A1F">
        <w:rPr>
          <w:rStyle w:val="FontStyle282"/>
          <w:b w:val="0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муниципального района </w:t>
      </w:r>
      <w:r w:rsidR="00982EDF" w:rsidRPr="00D51A1F">
        <w:rPr>
          <w:rStyle w:val="FontStyle256"/>
          <w:b/>
        </w:rPr>
        <w:t>Пий</w:t>
      </w:r>
      <w:r w:rsidRPr="00D51A1F">
        <w:rPr>
          <w:rStyle w:val="FontStyle282"/>
          <w:b w:val="0"/>
        </w:rPr>
        <w:t>-Хемский кожуун;</w:t>
      </w:r>
    </w:p>
    <w:p w:rsidR="002E6A1A" w:rsidRPr="00D51A1F" w:rsidRDefault="002E6A1A" w:rsidP="002E6A1A">
      <w:pPr>
        <w:pStyle w:val="Style213"/>
        <w:widowControl/>
        <w:numPr>
          <w:ilvl w:val="0"/>
          <w:numId w:val="15"/>
        </w:numPr>
        <w:tabs>
          <w:tab w:val="left" w:pos="1022"/>
        </w:tabs>
        <w:spacing w:line="314" w:lineRule="exact"/>
        <w:ind w:firstLine="720"/>
        <w:rPr>
          <w:rStyle w:val="FontStyle282"/>
          <w:b w:val="0"/>
        </w:rPr>
      </w:pPr>
      <w:r w:rsidRPr="00D51A1F">
        <w:rPr>
          <w:rStyle w:val="FontStyle282"/>
          <w:b w:val="0"/>
        </w:rPr>
        <w:t xml:space="preserve">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 </w:t>
      </w:r>
      <w:r w:rsidR="00982EDF" w:rsidRPr="00D51A1F">
        <w:rPr>
          <w:rStyle w:val="FontStyle256"/>
          <w:b/>
        </w:rPr>
        <w:t>Пий</w:t>
      </w:r>
      <w:r w:rsidRPr="00D51A1F">
        <w:rPr>
          <w:rStyle w:val="FontStyle282"/>
          <w:b w:val="0"/>
        </w:rPr>
        <w:t>-Хемского кожууна;</w:t>
      </w:r>
    </w:p>
    <w:p w:rsidR="002E6A1A" w:rsidRPr="00D51A1F" w:rsidRDefault="002E6A1A" w:rsidP="002E6A1A">
      <w:pPr>
        <w:pStyle w:val="Style213"/>
        <w:widowControl/>
        <w:numPr>
          <w:ilvl w:val="0"/>
          <w:numId w:val="15"/>
        </w:numPr>
        <w:tabs>
          <w:tab w:val="left" w:pos="1022"/>
        </w:tabs>
        <w:spacing w:line="314" w:lineRule="exact"/>
        <w:ind w:firstLine="720"/>
        <w:rPr>
          <w:rStyle w:val="FontStyle282"/>
          <w:b w:val="0"/>
        </w:rPr>
      </w:pPr>
      <w:r w:rsidRPr="00D51A1F">
        <w:rPr>
          <w:rStyle w:val="FontStyle282"/>
          <w:b w:val="0"/>
        </w:rPr>
        <w:t>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E6A1A" w:rsidRPr="00D51A1F" w:rsidRDefault="002E6A1A" w:rsidP="002E6A1A">
      <w:pPr>
        <w:pStyle w:val="Style213"/>
        <w:widowControl/>
        <w:tabs>
          <w:tab w:val="left" w:pos="1208"/>
        </w:tabs>
        <w:spacing w:line="314" w:lineRule="exact"/>
        <w:ind w:firstLine="720"/>
        <w:rPr>
          <w:rStyle w:val="FontStyle282"/>
          <w:b w:val="0"/>
        </w:rPr>
      </w:pPr>
      <w:r w:rsidRPr="00D51A1F">
        <w:rPr>
          <w:rStyle w:val="FontStyle282"/>
          <w:b w:val="0"/>
        </w:rPr>
        <w:t>5.2.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Жалоба подается в письменной форме на бумажном носителе или в</w:t>
      </w:r>
      <w:r w:rsidRPr="00D51A1F">
        <w:rPr>
          <w:rStyle w:val="FontStyle282"/>
          <w:b w:val="0"/>
        </w:rPr>
        <w:br/>
        <w:t>электронной форме.</w:t>
      </w:r>
    </w:p>
    <w:p w:rsidR="002E6A1A" w:rsidRPr="00D51A1F" w:rsidRDefault="002E6A1A" w:rsidP="002E6A1A">
      <w:pPr>
        <w:pStyle w:val="Style192"/>
        <w:widowControl/>
        <w:spacing w:line="314" w:lineRule="exact"/>
        <w:ind w:firstLine="708"/>
        <w:rPr>
          <w:rStyle w:val="FontStyle282"/>
          <w:b w:val="0"/>
        </w:rPr>
      </w:pPr>
      <w:r w:rsidRPr="00D51A1F">
        <w:rPr>
          <w:rStyle w:val="FontStyle282"/>
          <w:b w:val="0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сайта муниципального района </w:t>
      </w:r>
      <w:r w:rsidR="00982EDF" w:rsidRPr="00D51A1F">
        <w:rPr>
          <w:rStyle w:val="FontStyle256"/>
          <w:b/>
        </w:rPr>
        <w:t>Пий</w:t>
      </w:r>
      <w:r w:rsidRPr="00D51A1F">
        <w:rPr>
          <w:rStyle w:val="FontStyle282"/>
          <w:b w:val="0"/>
        </w:rPr>
        <w:t>-</w:t>
      </w:r>
      <w:proofErr w:type="spellStart"/>
      <w:r w:rsidRPr="00D51A1F">
        <w:rPr>
          <w:rStyle w:val="FontStyle282"/>
          <w:b w:val="0"/>
        </w:rPr>
        <w:t>Хемского</w:t>
      </w:r>
      <w:proofErr w:type="spellEnd"/>
      <w:r w:rsidRPr="00D51A1F">
        <w:rPr>
          <w:rStyle w:val="FontStyle282"/>
          <w:b w:val="0"/>
        </w:rPr>
        <w:t xml:space="preserve"> </w:t>
      </w:r>
      <w:proofErr w:type="spellStart"/>
      <w:r w:rsidRPr="00D51A1F">
        <w:rPr>
          <w:rStyle w:val="FontStyle282"/>
          <w:b w:val="0"/>
        </w:rPr>
        <w:t>кожууна</w:t>
      </w:r>
      <w:proofErr w:type="spellEnd"/>
      <w:r w:rsidRPr="00D51A1F">
        <w:rPr>
          <w:rStyle w:val="FontStyle282"/>
          <w:b w:val="0"/>
        </w:rPr>
        <w:t xml:space="preserve"> (</w:t>
      </w:r>
      <w:proofErr w:type="spellStart"/>
      <w:r w:rsidR="00B55615" w:rsidRPr="00D51A1F">
        <w:rPr>
          <w:rStyle w:val="FontStyle282"/>
          <w:b w:val="0"/>
        </w:rPr>
        <w:t>пий-хемский.рф</w:t>
      </w:r>
      <w:proofErr w:type="spellEnd"/>
      <w:r w:rsidRPr="00D51A1F">
        <w:rPr>
          <w:rStyle w:val="FontStyle282"/>
          <w:b w:val="0"/>
        </w:rPr>
        <w:t>), Единого портала государственных и муниципальных услуг (</w:t>
      </w:r>
      <w:hyperlink r:id="rId13" w:history="1">
        <w:r w:rsidR="00D51A1F" w:rsidRPr="00D51A1F">
          <w:rPr>
            <w:rStyle w:val="a6"/>
            <w:b/>
            <w:lang w:val="en-US"/>
          </w:rPr>
          <w:t>http</w:t>
        </w:r>
        <w:r w:rsidR="00D51A1F" w:rsidRPr="00D51A1F">
          <w:rPr>
            <w:rStyle w:val="a6"/>
            <w:b/>
          </w:rPr>
          <w:t>://</w:t>
        </w:r>
        <w:r w:rsidR="00D51A1F" w:rsidRPr="00D51A1F">
          <w:rPr>
            <w:rStyle w:val="a6"/>
            <w:b/>
            <w:lang w:val="en-US"/>
          </w:rPr>
          <w:t>www</w:t>
        </w:r>
        <w:r w:rsidR="00D51A1F" w:rsidRPr="00D51A1F">
          <w:rPr>
            <w:rStyle w:val="a6"/>
            <w:b/>
          </w:rPr>
          <w:t>.</w:t>
        </w:r>
        <w:proofErr w:type="spellStart"/>
        <w:r w:rsidR="00D51A1F" w:rsidRPr="00D51A1F">
          <w:rPr>
            <w:rStyle w:val="a6"/>
            <w:b/>
            <w:lang w:val="en-US"/>
          </w:rPr>
          <w:t>gosuslugi</w:t>
        </w:r>
        <w:proofErr w:type="spellEnd"/>
        <w:r w:rsidR="00D51A1F" w:rsidRPr="00D51A1F">
          <w:rPr>
            <w:rStyle w:val="a6"/>
            <w:b/>
          </w:rPr>
          <w:t>.</w:t>
        </w:r>
        <w:proofErr w:type="spellStart"/>
        <w:r w:rsidR="00D51A1F" w:rsidRPr="00D51A1F">
          <w:rPr>
            <w:rStyle w:val="a6"/>
            <w:b/>
            <w:lang w:val="en-US"/>
          </w:rPr>
          <w:t>ru</w:t>
        </w:r>
        <w:proofErr w:type="spellEnd"/>
        <w:r w:rsidR="00D51A1F" w:rsidRPr="00D51A1F">
          <w:rPr>
            <w:rStyle w:val="a6"/>
            <w:b/>
          </w:rPr>
          <w:t>7</w:t>
        </w:r>
      </w:hyperlink>
      <w:r w:rsidRPr="00D51A1F">
        <w:rPr>
          <w:rStyle w:val="FontStyle282"/>
          <w:b w:val="0"/>
        </w:rPr>
        <w:t>), а также может быть принята при личном приеме заявителя.</w:t>
      </w:r>
    </w:p>
    <w:p w:rsidR="002E6A1A" w:rsidRPr="00D51A1F" w:rsidRDefault="002E6A1A" w:rsidP="002E6A1A">
      <w:pPr>
        <w:pStyle w:val="Style213"/>
        <w:widowControl/>
        <w:tabs>
          <w:tab w:val="left" w:pos="1208"/>
        </w:tabs>
        <w:spacing w:line="314" w:lineRule="exact"/>
        <w:ind w:firstLine="720"/>
        <w:rPr>
          <w:rStyle w:val="FontStyle282"/>
          <w:b w:val="0"/>
        </w:rPr>
      </w:pPr>
      <w:r w:rsidRPr="00D51A1F">
        <w:rPr>
          <w:rStyle w:val="FontStyle282"/>
          <w:b w:val="0"/>
        </w:rPr>
        <w:lastRenderedPageBreak/>
        <w:t>5.3.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Срок рассмотрения жалобы - в течение пятнадцати рабочих дней со дня</w:t>
      </w:r>
      <w:r w:rsidRPr="00D51A1F">
        <w:rPr>
          <w:rStyle w:val="FontStyle282"/>
          <w:b w:val="0"/>
        </w:rPr>
        <w:br/>
        <w:t>ее регистрации. В случае обжалования отказа органа, предоставляющего</w:t>
      </w:r>
      <w:r w:rsidRPr="00D51A1F">
        <w:rPr>
          <w:rStyle w:val="FontStyle282"/>
          <w:b w:val="0"/>
        </w:rPr>
        <w:br/>
        <w:t>муниципальную услугу, должностного лица органа, предоставляющего</w:t>
      </w:r>
      <w:r w:rsidRPr="00D51A1F">
        <w:rPr>
          <w:rStyle w:val="FontStyle282"/>
          <w:b w:val="0"/>
        </w:rPr>
        <w:br/>
        <w:t>муниципальную услугу, в приеме документов у заявителя либо в исправлении</w:t>
      </w:r>
      <w:r w:rsidRPr="00D51A1F">
        <w:rPr>
          <w:rStyle w:val="FontStyle282"/>
          <w:b w:val="0"/>
        </w:rPr>
        <w:br/>
        <w:t>допущенных опечаток и ошибок или в случае обжалования нарушения</w:t>
      </w:r>
      <w:r w:rsidRPr="00D51A1F">
        <w:rPr>
          <w:rStyle w:val="FontStyle282"/>
          <w:b w:val="0"/>
        </w:rPr>
        <w:br/>
        <w:t>установленного срока таких исправлений - в течение пяти рабочих дней со дня ее</w:t>
      </w:r>
      <w:r w:rsidRPr="00D51A1F">
        <w:rPr>
          <w:rStyle w:val="FontStyle282"/>
          <w:b w:val="0"/>
        </w:rPr>
        <w:br/>
        <w:t>регистрации.</w:t>
      </w:r>
    </w:p>
    <w:p w:rsidR="002E6A1A" w:rsidRPr="00D51A1F" w:rsidRDefault="002E6A1A" w:rsidP="002E6A1A">
      <w:pPr>
        <w:pStyle w:val="Style213"/>
        <w:widowControl/>
        <w:tabs>
          <w:tab w:val="left" w:pos="1219"/>
        </w:tabs>
        <w:spacing w:line="314" w:lineRule="exact"/>
        <w:ind w:left="732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5.4.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Жалоба должна содержать следующую информацию:</w:t>
      </w:r>
    </w:p>
    <w:p w:rsidR="002E6A1A" w:rsidRPr="00D51A1F" w:rsidRDefault="002E6A1A" w:rsidP="002E6A1A">
      <w:pPr>
        <w:pStyle w:val="Style213"/>
        <w:widowControl/>
        <w:numPr>
          <w:ilvl w:val="0"/>
          <w:numId w:val="16"/>
        </w:numPr>
        <w:tabs>
          <w:tab w:val="left" w:pos="1092"/>
        </w:tabs>
        <w:spacing w:line="314" w:lineRule="exact"/>
        <w:ind w:firstLine="732"/>
        <w:rPr>
          <w:rStyle w:val="FontStyle282"/>
          <w:b w:val="0"/>
        </w:rPr>
      </w:pPr>
      <w:r w:rsidRPr="00D51A1F">
        <w:rPr>
          <w:rStyle w:val="FontStyle282"/>
          <w:b w:val="0"/>
        </w:rPr>
        <w:t>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2E6A1A" w:rsidRPr="00D51A1F" w:rsidRDefault="002E6A1A" w:rsidP="002E6A1A">
      <w:pPr>
        <w:pStyle w:val="Style213"/>
        <w:widowControl/>
        <w:numPr>
          <w:ilvl w:val="0"/>
          <w:numId w:val="16"/>
        </w:numPr>
        <w:tabs>
          <w:tab w:val="left" w:pos="1092"/>
        </w:tabs>
        <w:spacing w:line="314" w:lineRule="exact"/>
        <w:ind w:firstLine="732"/>
        <w:rPr>
          <w:rStyle w:val="FontStyle282"/>
          <w:b w:val="0"/>
        </w:rPr>
      </w:pPr>
      <w:r w:rsidRPr="00D51A1F">
        <w:rPr>
          <w:rStyle w:val="FontStyle282"/>
          <w:b w:val="0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E6A1A" w:rsidRPr="00D51A1F" w:rsidRDefault="002E6A1A" w:rsidP="002E6A1A">
      <w:pPr>
        <w:pStyle w:val="Style213"/>
        <w:widowControl/>
        <w:numPr>
          <w:ilvl w:val="0"/>
          <w:numId w:val="16"/>
        </w:numPr>
        <w:tabs>
          <w:tab w:val="left" w:pos="1092"/>
        </w:tabs>
        <w:spacing w:line="314" w:lineRule="exact"/>
        <w:ind w:firstLine="732"/>
        <w:rPr>
          <w:rStyle w:val="FontStyle282"/>
          <w:b w:val="0"/>
        </w:rPr>
      </w:pPr>
      <w:r w:rsidRPr="00D51A1F">
        <w:rPr>
          <w:rStyle w:val="FontStyle282"/>
          <w:b w:val="0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2E6A1A" w:rsidRPr="00D51A1F" w:rsidRDefault="002E6A1A" w:rsidP="002E6A1A">
      <w:pPr>
        <w:pStyle w:val="Style213"/>
        <w:widowControl/>
        <w:numPr>
          <w:ilvl w:val="0"/>
          <w:numId w:val="16"/>
        </w:numPr>
        <w:tabs>
          <w:tab w:val="left" w:pos="1092"/>
        </w:tabs>
        <w:spacing w:line="314" w:lineRule="exact"/>
        <w:ind w:firstLine="732"/>
        <w:rPr>
          <w:rStyle w:val="FontStyle282"/>
          <w:b w:val="0"/>
        </w:rPr>
      </w:pPr>
      <w:r w:rsidRPr="00D51A1F">
        <w:rPr>
          <w:rStyle w:val="FontStyle282"/>
          <w:b w:val="0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</w:t>
      </w:r>
    </w:p>
    <w:p w:rsidR="002E6A1A" w:rsidRPr="00D51A1F" w:rsidRDefault="002E6A1A" w:rsidP="002E6A1A">
      <w:pPr>
        <w:pStyle w:val="Style213"/>
        <w:widowControl/>
        <w:tabs>
          <w:tab w:val="left" w:pos="1208"/>
        </w:tabs>
        <w:spacing w:line="314" w:lineRule="exact"/>
        <w:ind w:firstLine="720"/>
        <w:rPr>
          <w:rStyle w:val="FontStyle282"/>
          <w:b w:val="0"/>
        </w:rPr>
      </w:pPr>
      <w:r w:rsidRPr="00D51A1F">
        <w:rPr>
          <w:rStyle w:val="FontStyle282"/>
          <w:b w:val="0"/>
        </w:rPr>
        <w:t>5.5.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К жалобе могут быть приложены копии документов, подтверждающих</w:t>
      </w:r>
      <w:r w:rsidRPr="00D51A1F">
        <w:rPr>
          <w:rStyle w:val="FontStyle282"/>
          <w:b w:val="0"/>
        </w:rPr>
        <w:br/>
        <w:t>изложенные в жалобе обстоятельства. В таком случае в жалобе приводится</w:t>
      </w:r>
      <w:r w:rsidRPr="00D51A1F">
        <w:rPr>
          <w:rStyle w:val="FontStyle282"/>
          <w:b w:val="0"/>
        </w:rPr>
        <w:br/>
        <w:t>перечень прилагаемых к ней документов.</w:t>
      </w:r>
    </w:p>
    <w:p w:rsidR="002E6A1A" w:rsidRPr="00D51A1F" w:rsidRDefault="002E6A1A" w:rsidP="002E6A1A">
      <w:pPr>
        <w:pStyle w:val="Style213"/>
        <w:widowControl/>
        <w:numPr>
          <w:ilvl w:val="0"/>
          <w:numId w:val="17"/>
        </w:numPr>
        <w:tabs>
          <w:tab w:val="left" w:pos="1289"/>
        </w:tabs>
        <w:spacing w:line="314" w:lineRule="exact"/>
        <w:ind w:firstLine="720"/>
        <w:rPr>
          <w:rStyle w:val="FontStyle282"/>
          <w:b w:val="0"/>
        </w:rPr>
      </w:pPr>
      <w:r w:rsidRPr="00D51A1F">
        <w:rPr>
          <w:rStyle w:val="FontStyle282"/>
          <w:b w:val="0"/>
        </w:rPr>
        <w:t>Жалоба подписывается подавшим ее получателем муниципальной услуги.</w:t>
      </w:r>
    </w:p>
    <w:p w:rsidR="002E6A1A" w:rsidRPr="00D51A1F" w:rsidRDefault="002E6A1A" w:rsidP="002E6A1A">
      <w:pPr>
        <w:pStyle w:val="Style213"/>
        <w:widowControl/>
        <w:numPr>
          <w:ilvl w:val="0"/>
          <w:numId w:val="17"/>
        </w:numPr>
        <w:tabs>
          <w:tab w:val="left" w:pos="1289"/>
        </w:tabs>
        <w:spacing w:line="314" w:lineRule="exact"/>
        <w:ind w:firstLine="720"/>
        <w:rPr>
          <w:rStyle w:val="FontStyle282"/>
          <w:b w:val="0"/>
        </w:rPr>
      </w:pPr>
      <w:r w:rsidRPr="00D51A1F">
        <w:rPr>
          <w:rStyle w:val="FontStyle282"/>
          <w:b w:val="0"/>
        </w:rPr>
        <w:t>По результатам рассмотрения жалобы руководитель Администрации (глава муниципального района) принимает одно из следующих решений:</w:t>
      </w:r>
    </w:p>
    <w:p w:rsidR="002E6A1A" w:rsidRPr="00F16C5A" w:rsidRDefault="002E6A1A" w:rsidP="002E6A1A">
      <w:pPr>
        <w:pStyle w:val="Style192"/>
        <w:widowControl/>
        <w:spacing w:line="314" w:lineRule="exact"/>
        <w:rPr>
          <w:rStyle w:val="FontStyle256"/>
        </w:rPr>
      </w:pPr>
      <w:r w:rsidRPr="00D51A1F">
        <w:rPr>
          <w:rStyle w:val="FontStyle282"/>
          <w:b w:val="0"/>
        </w:rPr>
        <w:t>1) 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</w:t>
      </w:r>
      <w:r w:rsidRPr="00F16C5A">
        <w:rPr>
          <w:rStyle w:val="FontStyle256"/>
        </w:rPr>
        <w:t xml:space="preserve">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</w:p>
    <w:p w:rsidR="002E6A1A" w:rsidRPr="00F16C5A" w:rsidRDefault="002E6A1A" w:rsidP="002E6A1A">
      <w:pPr>
        <w:pStyle w:val="Style160"/>
        <w:widowControl/>
        <w:spacing w:line="314" w:lineRule="exact"/>
        <w:ind w:left="732" w:firstLine="0"/>
        <w:jc w:val="left"/>
        <w:rPr>
          <w:rStyle w:val="FontStyle256"/>
        </w:rPr>
      </w:pPr>
      <w:r w:rsidRPr="00F16C5A">
        <w:rPr>
          <w:rStyle w:val="FontStyle282"/>
        </w:rPr>
        <w:t xml:space="preserve">2) </w:t>
      </w:r>
      <w:r w:rsidRPr="00F16C5A">
        <w:rPr>
          <w:rStyle w:val="FontStyle256"/>
        </w:rPr>
        <w:t>отказывает в удовлетворении жалобы.</w:t>
      </w:r>
    </w:p>
    <w:p w:rsidR="002E6A1A" w:rsidRPr="00F16C5A" w:rsidRDefault="002E6A1A" w:rsidP="002E6A1A">
      <w:pPr>
        <w:pStyle w:val="Style160"/>
        <w:widowControl/>
        <w:spacing w:line="314" w:lineRule="exact"/>
        <w:rPr>
          <w:rStyle w:val="FontStyle256"/>
        </w:rPr>
      </w:pPr>
      <w:r w:rsidRPr="00F16C5A">
        <w:rPr>
          <w:rStyle w:val="FontStyle256"/>
        </w:rPr>
        <w:t xml:space="preserve">Не позднее дня, следующего за днем принятия решения, указанного в пункте </w:t>
      </w:r>
      <w:r w:rsidRPr="00F16C5A">
        <w:rPr>
          <w:rStyle w:val="FontStyle282"/>
        </w:rPr>
        <w:t xml:space="preserve">5.7 </w:t>
      </w:r>
      <w:r w:rsidRPr="00F16C5A">
        <w:rPr>
          <w:rStyle w:val="FontStyle256"/>
        </w:rPr>
        <w:t>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E6A1A" w:rsidRPr="00F16C5A" w:rsidRDefault="002E6A1A" w:rsidP="002E6A1A">
      <w:pPr>
        <w:pStyle w:val="Style126"/>
        <w:widowControl/>
        <w:spacing w:line="240" w:lineRule="exact"/>
        <w:jc w:val="right"/>
      </w:pPr>
    </w:p>
    <w:p w:rsidR="002E6A1A" w:rsidRPr="00F16C5A" w:rsidRDefault="002E6A1A" w:rsidP="002E6A1A">
      <w:pPr>
        <w:pStyle w:val="Style126"/>
        <w:widowControl/>
        <w:spacing w:line="240" w:lineRule="exact"/>
        <w:jc w:val="right"/>
      </w:pPr>
    </w:p>
    <w:p w:rsidR="002E6A1A" w:rsidRPr="00F16C5A" w:rsidRDefault="002E6A1A" w:rsidP="002E6A1A">
      <w:pPr>
        <w:pStyle w:val="Style126"/>
        <w:widowControl/>
        <w:spacing w:line="240" w:lineRule="exact"/>
        <w:jc w:val="right"/>
      </w:pPr>
    </w:p>
    <w:p w:rsidR="00D51A1F" w:rsidRDefault="00D51A1F" w:rsidP="002E6A1A">
      <w:pPr>
        <w:pStyle w:val="Style126"/>
        <w:widowControl/>
        <w:spacing w:before="12"/>
        <w:jc w:val="right"/>
        <w:rPr>
          <w:rStyle w:val="FontStyle256"/>
        </w:rPr>
      </w:pPr>
    </w:p>
    <w:p w:rsidR="00D51A1F" w:rsidRDefault="00D51A1F" w:rsidP="002E6A1A">
      <w:pPr>
        <w:pStyle w:val="Style126"/>
        <w:widowControl/>
        <w:spacing w:before="12"/>
        <w:jc w:val="right"/>
        <w:rPr>
          <w:rStyle w:val="FontStyle256"/>
        </w:rPr>
      </w:pPr>
    </w:p>
    <w:p w:rsidR="00D51A1F" w:rsidRDefault="00D51A1F" w:rsidP="002E6A1A">
      <w:pPr>
        <w:pStyle w:val="Style126"/>
        <w:widowControl/>
        <w:spacing w:before="12"/>
        <w:jc w:val="right"/>
        <w:rPr>
          <w:rStyle w:val="FontStyle256"/>
        </w:rPr>
      </w:pPr>
    </w:p>
    <w:p w:rsidR="00D51A1F" w:rsidRDefault="00D51A1F" w:rsidP="002E6A1A">
      <w:pPr>
        <w:pStyle w:val="Style126"/>
        <w:widowControl/>
        <w:spacing w:before="12"/>
        <w:jc w:val="right"/>
        <w:rPr>
          <w:rStyle w:val="FontStyle256"/>
        </w:rPr>
      </w:pPr>
    </w:p>
    <w:p w:rsidR="002E6A1A" w:rsidRPr="00F16C5A" w:rsidRDefault="002E6A1A" w:rsidP="00AB173B">
      <w:pPr>
        <w:pStyle w:val="Style126"/>
        <w:widowControl/>
        <w:spacing w:before="12"/>
        <w:jc w:val="right"/>
        <w:rPr>
          <w:rStyle w:val="FontStyle256"/>
        </w:rPr>
      </w:pPr>
      <w:r w:rsidRPr="00F16C5A">
        <w:rPr>
          <w:rStyle w:val="FontStyle256"/>
        </w:rPr>
        <w:lastRenderedPageBreak/>
        <w:t>Приложение N 1</w:t>
      </w:r>
    </w:p>
    <w:p w:rsidR="002E6A1A" w:rsidRPr="00F16C5A" w:rsidRDefault="002E6A1A" w:rsidP="00AB173B">
      <w:pPr>
        <w:pStyle w:val="Style17"/>
        <w:widowControl/>
        <w:spacing w:line="240" w:lineRule="auto"/>
        <w:ind w:left="5110"/>
      </w:pPr>
    </w:p>
    <w:p w:rsidR="002E6A1A" w:rsidRPr="00F16C5A" w:rsidRDefault="002E6A1A" w:rsidP="00AB173B">
      <w:pPr>
        <w:pStyle w:val="Style17"/>
        <w:widowControl/>
        <w:spacing w:line="240" w:lineRule="auto"/>
        <w:ind w:left="5110"/>
        <w:rPr>
          <w:rStyle w:val="FontStyle256"/>
        </w:rPr>
      </w:pPr>
      <w:r w:rsidRPr="00F16C5A">
        <w:rPr>
          <w:rStyle w:val="FontStyle256"/>
        </w:rPr>
        <w:t xml:space="preserve">Председателю Администрации </w:t>
      </w:r>
      <w:r w:rsidR="00982EDF">
        <w:rPr>
          <w:rStyle w:val="FontStyle256"/>
        </w:rPr>
        <w:t>Пий</w:t>
      </w:r>
      <w:r w:rsidRPr="00F16C5A">
        <w:rPr>
          <w:rStyle w:val="FontStyle256"/>
        </w:rPr>
        <w:t>-</w:t>
      </w:r>
      <w:proofErr w:type="spellStart"/>
      <w:r w:rsidRPr="00F16C5A">
        <w:rPr>
          <w:rStyle w:val="FontStyle256"/>
        </w:rPr>
        <w:t>Хемского</w:t>
      </w:r>
      <w:proofErr w:type="spellEnd"/>
      <w:r w:rsidRPr="00F16C5A">
        <w:rPr>
          <w:rStyle w:val="FontStyle256"/>
        </w:rPr>
        <w:t xml:space="preserve"> </w:t>
      </w:r>
      <w:proofErr w:type="spellStart"/>
      <w:r w:rsidRPr="00F16C5A">
        <w:rPr>
          <w:rStyle w:val="FontStyle256"/>
        </w:rPr>
        <w:t>кожууна</w:t>
      </w:r>
      <w:proofErr w:type="spellEnd"/>
      <w:r w:rsidRPr="00F16C5A">
        <w:rPr>
          <w:rStyle w:val="FontStyle256"/>
        </w:rPr>
        <w:t xml:space="preserve"> Республики Тыва</w:t>
      </w:r>
    </w:p>
    <w:p w:rsidR="002E6A1A" w:rsidRPr="00F16C5A" w:rsidRDefault="002E6A1A" w:rsidP="00AB173B">
      <w:pPr>
        <w:pStyle w:val="Style126"/>
        <w:widowControl/>
        <w:jc w:val="right"/>
      </w:pPr>
    </w:p>
    <w:p w:rsidR="002E6A1A" w:rsidRPr="00F16C5A" w:rsidRDefault="002E6A1A" w:rsidP="00AB173B">
      <w:pPr>
        <w:pStyle w:val="Style126"/>
        <w:widowControl/>
        <w:tabs>
          <w:tab w:val="left" w:leader="underscore" w:pos="3972"/>
        </w:tabs>
        <w:jc w:val="right"/>
        <w:rPr>
          <w:rStyle w:val="FontStyle256"/>
        </w:rPr>
      </w:pPr>
      <w:r w:rsidRPr="00F16C5A">
        <w:rPr>
          <w:rStyle w:val="FontStyle256"/>
        </w:rPr>
        <w:t>Заявитель</w:t>
      </w:r>
      <w:r w:rsidRPr="00F16C5A">
        <w:rPr>
          <w:rStyle w:val="FontStyle256"/>
        </w:rPr>
        <w:tab/>
      </w:r>
    </w:p>
    <w:p w:rsidR="002E6A1A" w:rsidRPr="00F16C5A" w:rsidRDefault="002E6A1A" w:rsidP="00AB173B">
      <w:pPr>
        <w:pStyle w:val="Style53"/>
        <w:widowControl/>
        <w:jc w:val="right"/>
        <w:rPr>
          <w:rStyle w:val="FontStyle260"/>
        </w:rPr>
      </w:pPr>
      <w:r w:rsidRPr="00F16C5A">
        <w:rPr>
          <w:rStyle w:val="FontStyle260"/>
        </w:rPr>
        <w:t>(Ф.И.О. &gt;</w:t>
      </w:r>
    </w:p>
    <w:p w:rsidR="002E6A1A" w:rsidRDefault="00D51A1F" w:rsidP="00AB173B">
      <w:pPr>
        <w:pStyle w:val="Style126"/>
        <w:widowControl/>
        <w:tabs>
          <w:tab w:val="left" w:leader="underscore" w:pos="9917"/>
        </w:tabs>
        <w:ind w:left="3646"/>
        <w:rPr>
          <w:rStyle w:val="FontStyle256"/>
        </w:rPr>
      </w:pPr>
      <w:r>
        <w:rPr>
          <w:rStyle w:val="FontStyle256"/>
        </w:rPr>
        <w:t xml:space="preserve">     </w:t>
      </w:r>
      <w:r w:rsidR="00AB173B">
        <w:rPr>
          <w:rStyle w:val="FontStyle256"/>
        </w:rPr>
        <w:t xml:space="preserve">              Адрес </w:t>
      </w:r>
      <w:r>
        <w:rPr>
          <w:rStyle w:val="FontStyle256"/>
        </w:rPr>
        <w:t>места проживания___________</w:t>
      </w:r>
      <w:r w:rsidR="00AB173B">
        <w:rPr>
          <w:rStyle w:val="FontStyle256"/>
        </w:rPr>
        <w:t>______</w:t>
      </w:r>
    </w:p>
    <w:p w:rsidR="00D51A1F" w:rsidRPr="00F16C5A" w:rsidRDefault="00D51A1F" w:rsidP="00AB173B">
      <w:pPr>
        <w:pStyle w:val="Style126"/>
        <w:widowControl/>
        <w:tabs>
          <w:tab w:val="left" w:leader="underscore" w:pos="9917"/>
        </w:tabs>
        <w:ind w:left="3646"/>
        <w:rPr>
          <w:rStyle w:val="FontStyle256"/>
        </w:rPr>
      </w:pPr>
      <w:r>
        <w:rPr>
          <w:rStyle w:val="FontStyle256"/>
        </w:rPr>
        <w:t xml:space="preserve">                               </w:t>
      </w:r>
      <w:r w:rsidR="00AB173B">
        <w:rPr>
          <w:rStyle w:val="FontStyle256"/>
        </w:rPr>
        <w:t xml:space="preserve">              </w:t>
      </w:r>
      <w:r>
        <w:rPr>
          <w:rStyle w:val="FontStyle256"/>
        </w:rPr>
        <w:t>________________________________</w:t>
      </w:r>
      <w:r w:rsidR="00AB173B">
        <w:rPr>
          <w:rStyle w:val="FontStyle256"/>
        </w:rPr>
        <w:t>_______</w:t>
      </w:r>
    </w:p>
    <w:p w:rsidR="00D51A1F" w:rsidRPr="00F16C5A" w:rsidRDefault="00AB173B" w:rsidP="00AB173B">
      <w:pPr>
        <w:pStyle w:val="Style53"/>
        <w:widowControl/>
        <w:jc w:val="right"/>
        <w:rPr>
          <w:rStyle w:val="FontStyle260"/>
        </w:rPr>
      </w:pPr>
      <w:r>
        <w:t xml:space="preserve">         </w:t>
      </w:r>
      <w:r w:rsidRPr="00AB173B">
        <w:t xml:space="preserve"> </w:t>
      </w:r>
      <w:r w:rsidRPr="00AB173B">
        <w:rPr>
          <w:rStyle w:val="FontStyle260"/>
        </w:rPr>
        <w:t>(Ф.И.О., адрес регистрации, телефон) (реквизиты документа, удостоверяющего личность)</w:t>
      </w:r>
    </w:p>
    <w:p w:rsidR="002E6A1A" w:rsidRPr="00F16C5A" w:rsidRDefault="002E6A1A" w:rsidP="00AB173B">
      <w:pPr>
        <w:pStyle w:val="Style126"/>
        <w:widowControl/>
        <w:ind w:left="3693" w:right="5621"/>
      </w:pPr>
    </w:p>
    <w:p w:rsidR="002E6A1A" w:rsidRPr="00F16C5A" w:rsidRDefault="002E6A1A" w:rsidP="00AB173B">
      <w:pPr>
        <w:pStyle w:val="Style136"/>
        <w:widowControl/>
        <w:spacing w:line="240" w:lineRule="auto"/>
        <w:ind w:firstLine="0"/>
        <w:jc w:val="center"/>
      </w:pPr>
    </w:p>
    <w:p w:rsidR="002E6A1A" w:rsidRPr="00F16C5A" w:rsidRDefault="002E6A1A" w:rsidP="00AB173B">
      <w:pPr>
        <w:pStyle w:val="Style136"/>
        <w:widowControl/>
        <w:spacing w:line="240" w:lineRule="auto"/>
        <w:ind w:firstLine="0"/>
        <w:jc w:val="center"/>
      </w:pPr>
    </w:p>
    <w:p w:rsidR="00AB173B" w:rsidRDefault="00AB173B" w:rsidP="00AB173B">
      <w:pPr>
        <w:pStyle w:val="20"/>
        <w:keepNext/>
        <w:keepLines/>
        <w:shd w:val="clear" w:color="auto" w:fill="auto"/>
        <w:spacing w:before="0" w:after="0" w:line="240" w:lineRule="auto"/>
        <w:ind w:left="20"/>
        <w:jc w:val="center"/>
      </w:pPr>
      <w:bookmarkStart w:id="1" w:name="bookmark3"/>
      <w:r>
        <w:t>ЗАЯВЛЕНИЕ</w:t>
      </w:r>
      <w:bookmarkEnd w:id="1"/>
    </w:p>
    <w:p w:rsidR="00AB173B" w:rsidRDefault="00AB173B" w:rsidP="00AB173B">
      <w:pPr>
        <w:pStyle w:val="1"/>
        <w:shd w:val="clear" w:color="auto" w:fill="auto"/>
        <w:spacing w:after="244" w:line="240" w:lineRule="auto"/>
        <w:ind w:left="20"/>
      </w:pPr>
      <w:r>
        <w:t>о постановке на учет в качестве лица, имеющего право на предоставление земельного участка в собственность бесплатно</w:t>
      </w:r>
    </w:p>
    <w:p w:rsidR="00AB173B" w:rsidRDefault="00AB173B" w:rsidP="00AB173B">
      <w:pPr>
        <w:pStyle w:val="1"/>
        <w:shd w:val="clear" w:color="auto" w:fill="auto"/>
        <w:spacing w:after="0" w:line="240" w:lineRule="auto"/>
        <w:ind w:left="20" w:right="40" w:firstLine="700"/>
        <w:jc w:val="both"/>
      </w:pPr>
      <w:r>
        <w:t>В соответствии со статьей 39.5 Земельного кодекса Российской Федерации, Конституционным законом Республики Тыва от 24 ноября 2004 г. № 886 ВХ-1 «О земле» прошу поставить меня на учет в качестве лица, имеющего право на пре</w:t>
      </w:r>
      <w:r>
        <w:softHyphen/>
        <w:t>доставление земельного участка в собственность бесплатно для индивидуального жилищного строительства.</w:t>
      </w:r>
    </w:p>
    <w:p w:rsidR="00AB173B" w:rsidRDefault="00AB173B" w:rsidP="00AB173B">
      <w:pPr>
        <w:pStyle w:val="1"/>
        <w:shd w:val="clear" w:color="auto" w:fill="auto"/>
        <w:spacing w:after="0" w:line="240" w:lineRule="auto"/>
        <w:ind w:left="20" w:right="40" w:firstLine="700"/>
        <w:jc w:val="both"/>
      </w:pPr>
      <w:r>
        <w:t>Ранее земельный участок по основаниям, указанным в пункте 5 части 1 статьи 13 Конституционного закона Республики Тыва от 24 ноября 2004 г. № 886 ВХ-1 «О земле» в мою собственность не предоставлялся.</w:t>
      </w:r>
    </w:p>
    <w:p w:rsidR="00AB173B" w:rsidRDefault="00AB173B" w:rsidP="00AB173B">
      <w:pPr>
        <w:pStyle w:val="1"/>
        <w:shd w:val="clear" w:color="auto" w:fill="auto"/>
        <w:spacing w:after="0" w:line="240" w:lineRule="auto"/>
        <w:ind w:left="20" w:firstLine="700"/>
        <w:jc w:val="both"/>
      </w:pPr>
      <w:r>
        <w:t>Приложение:</w:t>
      </w:r>
    </w:p>
    <w:p w:rsidR="00AB173B" w:rsidRDefault="00AB173B" w:rsidP="00AB173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173B" w:rsidRDefault="00AB173B" w:rsidP="00AB173B">
      <w:pPr>
        <w:pStyle w:val="1"/>
        <w:shd w:val="clear" w:color="auto" w:fill="auto"/>
        <w:spacing w:after="0" w:line="240" w:lineRule="auto"/>
        <w:ind w:left="20" w:firstLine="700"/>
        <w:jc w:val="both"/>
      </w:pPr>
    </w:p>
    <w:p w:rsidR="00AB173B" w:rsidRDefault="00AB173B" w:rsidP="00AB173B">
      <w:pPr>
        <w:pStyle w:val="1"/>
        <w:shd w:val="clear" w:color="auto" w:fill="auto"/>
        <w:spacing w:after="0" w:line="240" w:lineRule="auto"/>
        <w:ind w:left="20" w:firstLine="700"/>
        <w:jc w:val="both"/>
      </w:pPr>
      <w:r>
        <w:t>П</w:t>
      </w:r>
      <w:r>
        <w:t>одтверждаю свое согласие, а также согласие представляемого мною лица на обработку персо</w:t>
      </w:r>
      <w:r>
        <w:softHyphen/>
        <w:t>нальных данных (сбор, систематизацию, накопление, хранение, уточнение (обновление, измене</w:t>
      </w:r>
      <w:r>
        <w:softHyphen/>
        <w:t>ние).</w:t>
      </w:r>
    </w:p>
    <w:p w:rsidR="00AB173B" w:rsidRDefault="00AB173B" w:rsidP="00AB173B">
      <w:pPr>
        <w:ind w:left="20"/>
        <w:jc w:val="both"/>
      </w:pPr>
      <w:r>
        <w:t>Настоящим также подтверждаю, что:</w:t>
      </w:r>
    </w:p>
    <w:p w:rsidR="00AB173B" w:rsidRDefault="00AB173B" w:rsidP="00AB173B">
      <w:pPr>
        <w:spacing w:after="17"/>
        <w:ind w:left="20"/>
        <w:jc w:val="both"/>
      </w:pPr>
      <w:r>
        <w:t>сведения, указанные в настоящем заявлении, на дату представления заявления достоверны; документы (копии документов) и содержащиеся в них сведения соответствуют установленным за</w:t>
      </w:r>
      <w:r>
        <w:softHyphen/>
        <w:t>конодательством Российской Федерации требованиям, в том числе указанные сведения достовер</w:t>
      </w:r>
      <w:r>
        <w:softHyphen/>
        <w:t>ны.</w:t>
      </w:r>
    </w:p>
    <w:p w:rsidR="00AB173B" w:rsidRDefault="00AB173B" w:rsidP="00AB173B">
      <w:pPr>
        <w:tabs>
          <w:tab w:val="left" w:pos="8023"/>
        </w:tabs>
        <w:ind w:left="540"/>
      </w:pPr>
      <w:r>
        <w:t xml:space="preserve">(Ф.И.О. </w:t>
      </w:r>
      <w:proofErr w:type="gramStart"/>
      <w:r>
        <w:t>заявителя)</w:t>
      </w:r>
      <w:r>
        <w:tab/>
      </w:r>
      <w:proofErr w:type="gramEnd"/>
      <w:r>
        <w:t>(подпись)</w:t>
      </w:r>
    </w:p>
    <w:p w:rsidR="00AB173B" w:rsidRDefault="00AB173B" w:rsidP="00AB173B">
      <w:pPr>
        <w:tabs>
          <w:tab w:val="left" w:leader="underscore" w:pos="2814"/>
          <w:tab w:val="left" w:leader="underscore" w:pos="4383"/>
          <w:tab w:val="left" w:leader="underscore" w:pos="5079"/>
          <w:tab w:val="left" w:leader="dot" w:pos="6490"/>
          <w:tab w:val="left" w:leader="underscore" w:pos="8809"/>
        </w:tabs>
        <w:ind w:left="20"/>
        <w:jc w:val="both"/>
      </w:pPr>
      <w:r>
        <w:t>Заявление принято «</w:t>
      </w:r>
      <w:proofErr w:type="gramStart"/>
      <w:r>
        <w:tab/>
        <w:t>»</w:t>
      </w:r>
      <w:r>
        <w:tab/>
      </w:r>
      <w:proofErr w:type="gramEnd"/>
      <w:r>
        <w:t>20</w:t>
      </w:r>
      <w:r>
        <w:tab/>
        <w:t xml:space="preserve">г. в « </w:t>
      </w:r>
      <w:r>
        <w:rPr>
          <w:rStyle w:val="21"/>
          <w:lang w:val="ru"/>
        </w:rPr>
        <w:tab/>
      </w:r>
      <w:r>
        <w:t xml:space="preserve"> » часов «</w:t>
      </w:r>
      <w:r>
        <w:tab/>
        <w:t xml:space="preserve">» </w:t>
      </w:r>
      <w:r>
        <w:t>минут.</w:t>
      </w:r>
    </w:p>
    <w:p w:rsidR="00AB173B" w:rsidRDefault="00AB173B" w:rsidP="00AB173B">
      <w:pPr>
        <w:ind w:left="20"/>
        <w:jc w:val="both"/>
      </w:pPr>
      <w:r>
        <w:t>Подлинность подписи заявителя (представителя заявителя) свидетельствую:</w:t>
      </w:r>
    </w:p>
    <w:p w:rsidR="00AB173B" w:rsidRDefault="00AB173B" w:rsidP="00AB173B">
      <w:pPr>
        <w:jc w:val="both"/>
      </w:pPr>
      <w:r>
        <w:t>________________________________________________________          _________</w:t>
      </w:r>
    </w:p>
    <w:p w:rsidR="00AB173B" w:rsidRPr="00AB173B" w:rsidRDefault="00AB173B" w:rsidP="00AB173B">
      <w:pPr>
        <w:framePr w:h="237" w:wrap="around" w:vAnchor="text" w:hAnchor="page" w:x="8581" w:y="79"/>
        <w:ind w:left="100"/>
        <w:rPr>
          <w:sz w:val="18"/>
        </w:rPr>
      </w:pPr>
      <w:r w:rsidRPr="00AB173B">
        <w:rPr>
          <w:sz w:val="18"/>
        </w:rPr>
        <w:t>(подпись)</w:t>
      </w:r>
    </w:p>
    <w:p w:rsidR="00AB173B" w:rsidRPr="00AB173B" w:rsidRDefault="00AB173B" w:rsidP="00AB173B">
      <w:pPr>
        <w:ind w:left="2520" w:right="2820"/>
        <w:rPr>
          <w:sz w:val="18"/>
        </w:rPr>
      </w:pPr>
      <w:r w:rsidRPr="00AB173B">
        <w:rPr>
          <w:sz w:val="18"/>
        </w:rPr>
        <w:t xml:space="preserve">(фамилия, имя, </w:t>
      </w:r>
      <w:r>
        <w:rPr>
          <w:sz w:val="18"/>
        </w:rPr>
        <w:t xml:space="preserve">отчество </w:t>
      </w:r>
      <w:proofErr w:type="gramStart"/>
      <w:r>
        <w:rPr>
          <w:sz w:val="18"/>
        </w:rPr>
        <w:t>специалиста</w:t>
      </w:r>
      <w:proofErr w:type="gramEnd"/>
      <w:r>
        <w:rPr>
          <w:sz w:val="18"/>
        </w:rPr>
        <w:t xml:space="preserve"> принявшего </w:t>
      </w:r>
      <w:r w:rsidRPr="00AB173B">
        <w:rPr>
          <w:sz w:val="18"/>
        </w:rPr>
        <w:t>документы)</w:t>
      </w:r>
    </w:p>
    <w:p w:rsidR="002E6A1A" w:rsidRPr="00F16C5A" w:rsidRDefault="002E6A1A" w:rsidP="002E6A1A">
      <w:pPr>
        <w:pStyle w:val="Style126"/>
        <w:widowControl/>
        <w:spacing w:before="12"/>
        <w:jc w:val="right"/>
        <w:rPr>
          <w:rStyle w:val="FontStyle256"/>
        </w:rPr>
      </w:pPr>
      <w:proofErr w:type="spellStart"/>
      <w:r w:rsidRPr="00F16C5A">
        <w:rPr>
          <w:rStyle w:val="FontStyle256"/>
        </w:rPr>
        <w:lastRenderedPageBreak/>
        <w:t>риложение</w:t>
      </w:r>
      <w:proofErr w:type="spellEnd"/>
      <w:r w:rsidRPr="00F16C5A">
        <w:rPr>
          <w:rStyle w:val="FontStyle256"/>
        </w:rPr>
        <w:t xml:space="preserve"> N 2</w:t>
      </w:r>
    </w:p>
    <w:p w:rsidR="002E6A1A" w:rsidRPr="00F16C5A" w:rsidRDefault="002E6A1A" w:rsidP="002E6A1A">
      <w:pPr>
        <w:pStyle w:val="Style4"/>
        <w:widowControl/>
        <w:spacing w:line="240" w:lineRule="exact"/>
        <w:ind w:left="604"/>
      </w:pPr>
    </w:p>
    <w:p w:rsidR="002E6A1A" w:rsidRPr="00F16C5A" w:rsidRDefault="002E6A1A" w:rsidP="002E6A1A">
      <w:pPr>
        <w:pStyle w:val="Style4"/>
        <w:widowControl/>
        <w:spacing w:line="240" w:lineRule="exact"/>
        <w:ind w:left="604"/>
      </w:pPr>
    </w:p>
    <w:p w:rsidR="002E6A1A" w:rsidRPr="00F16C5A" w:rsidRDefault="002E6A1A" w:rsidP="002E6A1A">
      <w:pPr>
        <w:pStyle w:val="Style4"/>
        <w:widowControl/>
        <w:spacing w:before="54" w:line="267" w:lineRule="exact"/>
        <w:ind w:left="604"/>
        <w:rPr>
          <w:rStyle w:val="FontStyle256"/>
        </w:rPr>
      </w:pPr>
      <w:r w:rsidRPr="00F16C5A">
        <w:rPr>
          <w:rStyle w:val="FontStyle256"/>
        </w:rPr>
        <w:t>Расписка в получении документов для предоставления муниципальной услуги по принятию решения о бесплатном предоставлении гражданину земельного участка для индивидуального жилищного строительства в случаях, предусмотренных законами субъекта РФ на территории</w:t>
      </w:r>
      <w:r w:rsidR="00982EDF" w:rsidRPr="00982EDF">
        <w:rPr>
          <w:rStyle w:val="FontStyle256"/>
        </w:rPr>
        <w:t xml:space="preserve"> </w:t>
      </w:r>
      <w:r w:rsidR="00982EDF">
        <w:rPr>
          <w:rStyle w:val="FontStyle256"/>
        </w:rPr>
        <w:t>Пий</w:t>
      </w:r>
      <w:r w:rsidRPr="00F16C5A">
        <w:rPr>
          <w:rStyle w:val="FontStyle256"/>
        </w:rPr>
        <w:t>-Хемского кожууна</w:t>
      </w:r>
    </w:p>
    <w:p w:rsidR="002E6A1A" w:rsidRPr="00F16C5A" w:rsidRDefault="002E6A1A" w:rsidP="002E6A1A">
      <w:pPr>
        <w:pStyle w:val="Style42"/>
        <w:widowControl/>
        <w:spacing w:line="240" w:lineRule="exact"/>
        <w:jc w:val="both"/>
      </w:pPr>
    </w:p>
    <w:p w:rsidR="00D51A1F" w:rsidRDefault="00D51A1F" w:rsidP="002E6A1A">
      <w:pPr>
        <w:pStyle w:val="Style42"/>
        <w:widowControl/>
        <w:tabs>
          <w:tab w:val="left" w:leader="underscore" w:pos="9302"/>
        </w:tabs>
        <w:spacing w:before="15" w:line="302" w:lineRule="exact"/>
        <w:jc w:val="both"/>
        <w:rPr>
          <w:rStyle w:val="FontStyle256"/>
        </w:rPr>
      </w:pPr>
    </w:p>
    <w:p w:rsidR="002E6A1A" w:rsidRPr="00F16C5A" w:rsidRDefault="002E6A1A" w:rsidP="002E6A1A">
      <w:pPr>
        <w:pStyle w:val="Style42"/>
        <w:widowControl/>
        <w:tabs>
          <w:tab w:val="left" w:leader="underscore" w:pos="9302"/>
        </w:tabs>
        <w:spacing w:before="15" w:line="302" w:lineRule="exact"/>
        <w:jc w:val="both"/>
        <w:rPr>
          <w:rStyle w:val="FontStyle256"/>
        </w:rPr>
      </w:pPr>
      <w:r w:rsidRPr="00F16C5A">
        <w:rPr>
          <w:rStyle w:val="FontStyle256"/>
        </w:rPr>
        <w:t xml:space="preserve">Орган предоставления услуги:       </w:t>
      </w:r>
      <w:r w:rsidRPr="00F16C5A">
        <w:rPr>
          <w:rStyle w:val="FontStyle256"/>
        </w:rPr>
        <w:tab/>
      </w:r>
    </w:p>
    <w:p w:rsidR="002E6A1A" w:rsidRPr="00F16C5A" w:rsidRDefault="002E6A1A" w:rsidP="002E6A1A">
      <w:pPr>
        <w:pStyle w:val="Style42"/>
        <w:widowControl/>
        <w:tabs>
          <w:tab w:val="left" w:leader="underscore" w:pos="9302"/>
        </w:tabs>
        <w:spacing w:line="302" w:lineRule="exact"/>
        <w:jc w:val="both"/>
        <w:rPr>
          <w:rStyle w:val="FontStyle256"/>
        </w:rPr>
      </w:pPr>
      <w:r w:rsidRPr="00F16C5A">
        <w:rPr>
          <w:rStyle w:val="FontStyle256"/>
          <w:u w:val="single"/>
        </w:rPr>
        <w:t>Мною,</w:t>
      </w:r>
      <w:r w:rsidRPr="00F16C5A">
        <w:rPr>
          <w:rStyle w:val="FontStyle256"/>
        </w:rPr>
        <w:tab/>
      </w:r>
    </w:p>
    <w:p w:rsidR="002E6A1A" w:rsidRPr="00F16C5A" w:rsidRDefault="002E6A1A" w:rsidP="002E6A1A">
      <w:pPr>
        <w:pStyle w:val="Style53"/>
        <w:widowControl/>
        <w:spacing w:line="302" w:lineRule="exact"/>
        <w:jc w:val="center"/>
        <w:rPr>
          <w:rStyle w:val="FontStyle260"/>
        </w:rPr>
      </w:pPr>
      <w:r w:rsidRPr="00F16C5A">
        <w:rPr>
          <w:rStyle w:val="FontStyle260"/>
        </w:rPr>
        <w:t>(должность сотрудника, принявшего документы, Ф.И.О.)</w:t>
      </w:r>
    </w:p>
    <w:p w:rsidR="002E6A1A" w:rsidRPr="00F16C5A" w:rsidRDefault="002E6A1A" w:rsidP="002E6A1A">
      <w:pPr>
        <w:pStyle w:val="Style42"/>
        <w:widowControl/>
        <w:tabs>
          <w:tab w:val="left" w:leader="underscore" w:pos="9302"/>
        </w:tabs>
        <w:spacing w:line="290" w:lineRule="exact"/>
        <w:jc w:val="both"/>
        <w:rPr>
          <w:rStyle w:val="FontStyle256"/>
        </w:rPr>
      </w:pPr>
      <w:r w:rsidRPr="00F16C5A">
        <w:rPr>
          <w:rStyle w:val="FontStyle256"/>
          <w:u w:val="single"/>
        </w:rPr>
        <w:t>приняты от</w:t>
      </w:r>
      <w:r w:rsidRPr="00F16C5A">
        <w:rPr>
          <w:rStyle w:val="FontStyle256"/>
        </w:rPr>
        <w:tab/>
      </w:r>
    </w:p>
    <w:p w:rsidR="002E6A1A" w:rsidRPr="00F16C5A" w:rsidRDefault="002E6A1A" w:rsidP="002E6A1A">
      <w:pPr>
        <w:pStyle w:val="Style53"/>
        <w:widowControl/>
        <w:tabs>
          <w:tab w:val="left" w:leader="underscore" w:pos="4239"/>
          <w:tab w:val="left" w:leader="underscore" w:pos="9337"/>
        </w:tabs>
        <w:spacing w:line="290" w:lineRule="exact"/>
        <w:jc w:val="both"/>
        <w:rPr>
          <w:rStyle w:val="FontStyle260"/>
        </w:rPr>
      </w:pPr>
      <w:r w:rsidRPr="00F16C5A">
        <w:rPr>
          <w:rStyle w:val="FontStyle260"/>
        </w:rPr>
        <w:tab/>
      </w:r>
      <w:r w:rsidRPr="00F16C5A">
        <w:rPr>
          <w:rStyle w:val="FontStyle260"/>
          <w:u w:val="single"/>
        </w:rPr>
        <w:t>(Ф.И.О. заявителя)</w:t>
      </w:r>
      <w:r w:rsidRPr="00F16C5A">
        <w:rPr>
          <w:rStyle w:val="FontStyle260"/>
        </w:rPr>
        <w:tab/>
      </w:r>
    </w:p>
    <w:p w:rsidR="002E6A1A" w:rsidRPr="00F16C5A" w:rsidRDefault="002E6A1A" w:rsidP="002E6A1A">
      <w:pPr>
        <w:pStyle w:val="Style53"/>
        <w:widowControl/>
        <w:spacing w:line="290" w:lineRule="exact"/>
        <w:jc w:val="center"/>
        <w:rPr>
          <w:rStyle w:val="FontStyle260"/>
        </w:rPr>
      </w:pPr>
      <w:r w:rsidRPr="00F16C5A">
        <w:rPr>
          <w:rStyle w:val="FontStyle260"/>
        </w:rPr>
        <w:t>(Ф.И.О. представителя)</w:t>
      </w:r>
    </w:p>
    <w:p w:rsidR="002E6A1A" w:rsidRPr="00F16C5A" w:rsidRDefault="002E6A1A" w:rsidP="002E6A1A">
      <w:pPr>
        <w:pStyle w:val="Style42"/>
        <w:widowControl/>
        <w:tabs>
          <w:tab w:val="left" w:leader="underscore" w:pos="5168"/>
          <w:tab w:val="left" w:leader="underscore" w:pos="7746"/>
        </w:tabs>
        <w:spacing w:line="240" w:lineRule="auto"/>
        <w:rPr>
          <w:rStyle w:val="FontStyle256"/>
        </w:rPr>
      </w:pPr>
      <w:r w:rsidRPr="00F16C5A">
        <w:rPr>
          <w:rStyle w:val="FontStyle256"/>
        </w:rPr>
        <w:t>действующего по доверенности от</w:t>
      </w:r>
      <w:r w:rsidRPr="00F16C5A">
        <w:rPr>
          <w:rStyle w:val="FontStyle256"/>
        </w:rPr>
        <w:tab/>
        <w:t>N</w:t>
      </w:r>
      <w:r w:rsidRPr="00F16C5A">
        <w:rPr>
          <w:rStyle w:val="FontStyle256"/>
        </w:rPr>
        <w:tab/>
        <w:t>,</w:t>
      </w:r>
    </w:p>
    <w:p w:rsidR="002E6A1A" w:rsidRPr="00F16C5A" w:rsidRDefault="002E6A1A" w:rsidP="002E6A1A">
      <w:pPr>
        <w:pStyle w:val="Style42"/>
        <w:widowControl/>
        <w:spacing w:line="240" w:lineRule="exact"/>
      </w:pPr>
    </w:p>
    <w:p w:rsidR="002E6A1A" w:rsidRPr="00F16C5A" w:rsidRDefault="002E6A1A" w:rsidP="002E6A1A">
      <w:pPr>
        <w:pStyle w:val="Style42"/>
        <w:widowControl/>
        <w:spacing w:before="27" w:line="240" w:lineRule="auto"/>
        <w:rPr>
          <w:rStyle w:val="FontStyle256"/>
        </w:rPr>
      </w:pPr>
      <w:r w:rsidRPr="00F16C5A">
        <w:rPr>
          <w:rStyle w:val="FontStyle256"/>
        </w:rPr>
        <w:t>выданной</w:t>
      </w:r>
      <w:r w:rsidR="00D51A1F">
        <w:rPr>
          <w:rStyle w:val="FontStyle256"/>
        </w:rPr>
        <w:t>_______________________________________________________</w:t>
      </w:r>
    </w:p>
    <w:p w:rsidR="002E6A1A" w:rsidRPr="00F16C5A" w:rsidRDefault="002E6A1A" w:rsidP="002E6A1A">
      <w:pPr>
        <w:pStyle w:val="Style42"/>
        <w:widowControl/>
        <w:spacing w:line="240" w:lineRule="exact"/>
        <w:jc w:val="both"/>
      </w:pPr>
    </w:p>
    <w:p w:rsidR="002E6A1A" w:rsidRPr="00F16C5A" w:rsidRDefault="002E6A1A" w:rsidP="002E6A1A">
      <w:pPr>
        <w:pStyle w:val="Style42"/>
        <w:widowControl/>
        <w:spacing w:before="50" w:line="240" w:lineRule="auto"/>
        <w:jc w:val="both"/>
        <w:rPr>
          <w:rStyle w:val="FontStyle256"/>
        </w:rPr>
      </w:pPr>
      <w:r w:rsidRPr="00F16C5A">
        <w:rPr>
          <w:rStyle w:val="FontStyle256"/>
        </w:rPr>
        <w:t>следующие документы:</w:t>
      </w:r>
    </w:p>
    <w:p w:rsidR="002E6A1A" w:rsidRPr="00F16C5A" w:rsidRDefault="002E6A1A" w:rsidP="002E6A1A">
      <w:pPr>
        <w:pStyle w:val="Style53"/>
        <w:widowControl/>
        <w:spacing w:line="240" w:lineRule="exact"/>
        <w:jc w:val="both"/>
      </w:pPr>
    </w:p>
    <w:p w:rsidR="002E6A1A" w:rsidRPr="00F16C5A" w:rsidRDefault="002E6A1A" w:rsidP="002E6A1A">
      <w:pPr>
        <w:pStyle w:val="Style53"/>
        <w:widowControl/>
        <w:spacing w:line="240" w:lineRule="exact"/>
        <w:jc w:val="both"/>
      </w:pPr>
    </w:p>
    <w:p w:rsidR="002E6A1A" w:rsidRPr="00F16C5A" w:rsidRDefault="002E6A1A" w:rsidP="002E6A1A">
      <w:pPr>
        <w:pStyle w:val="Style53"/>
        <w:widowControl/>
        <w:spacing w:line="240" w:lineRule="exact"/>
        <w:jc w:val="both"/>
      </w:pPr>
    </w:p>
    <w:p w:rsidR="002E6A1A" w:rsidRPr="00F16C5A" w:rsidRDefault="002E6A1A" w:rsidP="002E6A1A">
      <w:pPr>
        <w:pStyle w:val="Style53"/>
        <w:widowControl/>
        <w:spacing w:line="240" w:lineRule="exact"/>
        <w:jc w:val="both"/>
      </w:pPr>
    </w:p>
    <w:p w:rsidR="002E6A1A" w:rsidRPr="00F16C5A" w:rsidRDefault="002E6A1A" w:rsidP="002E6A1A">
      <w:pPr>
        <w:pStyle w:val="Style53"/>
        <w:widowControl/>
        <w:spacing w:line="240" w:lineRule="exact"/>
        <w:jc w:val="both"/>
      </w:pPr>
    </w:p>
    <w:p w:rsidR="002E6A1A" w:rsidRPr="00F16C5A" w:rsidRDefault="002E6A1A" w:rsidP="002E6A1A">
      <w:pPr>
        <w:pStyle w:val="Style53"/>
        <w:widowControl/>
        <w:spacing w:line="240" w:lineRule="exact"/>
        <w:jc w:val="both"/>
      </w:pPr>
    </w:p>
    <w:p w:rsidR="002E6A1A" w:rsidRPr="00F16C5A" w:rsidRDefault="002E6A1A" w:rsidP="002E6A1A">
      <w:pPr>
        <w:pStyle w:val="Style53"/>
        <w:widowControl/>
        <w:spacing w:line="240" w:lineRule="exact"/>
        <w:jc w:val="both"/>
      </w:pPr>
    </w:p>
    <w:p w:rsidR="002E6A1A" w:rsidRPr="00F16C5A" w:rsidRDefault="002E6A1A" w:rsidP="002E6A1A">
      <w:pPr>
        <w:pStyle w:val="Style53"/>
        <w:widowControl/>
        <w:spacing w:before="85"/>
        <w:jc w:val="both"/>
        <w:rPr>
          <w:rStyle w:val="FontStyle260"/>
        </w:rPr>
      </w:pPr>
      <w:r w:rsidRPr="00F16C5A">
        <w:rPr>
          <w:rStyle w:val="FontStyle260"/>
        </w:rPr>
        <w:t>Документы принял</w:t>
      </w:r>
      <w:r w:rsidR="00D51A1F">
        <w:rPr>
          <w:rStyle w:val="FontStyle260"/>
        </w:rPr>
        <w:t>___________________                                                                                                              __________________________________________</w:t>
      </w:r>
    </w:p>
    <w:p w:rsidR="002E6A1A" w:rsidRPr="00F16C5A" w:rsidRDefault="002E6A1A" w:rsidP="002E6A1A">
      <w:pPr>
        <w:pStyle w:val="Style53"/>
        <w:widowControl/>
        <w:spacing w:before="105"/>
        <w:ind w:left="6178"/>
        <w:jc w:val="both"/>
        <w:rPr>
          <w:rStyle w:val="FontStyle260"/>
        </w:rPr>
      </w:pPr>
      <w:r w:rsidRPr="00F16C5A">
        <w:rPr>
          <w:rStyle w:val="FontStyle260"/>
        </w:rPr>
        <w:t>(подпись сотрудника, принявшего документы</w:t>
      </w:r>
    </w:p>
    <w:p w:rsidR="002E6A1A" w:rsidRPr="00F16C5A" w:rsidRDefault="002E6A1A" w:rsidP="002E6A1A">
      <w:pPr>
        <w:pStyle w:val="Style53"/>
        <w:widowControl/>
        <w:spacing w:before="93" w:after="93"/>
        <w:jc w:val="both"/>
        <w:rPr>
          <w:rStyle w:val="FontStyle260"/>
        </w:rPr>
      </w:pPr>
      <w:r w:rsidRPr="00F16C5A">
        <w:rPr>
          <w:rStyle w:val="FontStyle260"/>
        </w:rPr>
        <w:t>Документы сдал</w:t>
      </w:r>
    </w:p>
    <w:p w:rsidR="002E6A1A" w:rsidRPr="00F16C5A" w:rsidRDefault="00D51A1F" w:rsidP="002E6A1A">
      <w:pPr>
        <w:pStyle w:val="Style53"/>
        <w:widowControl/>
        <w:spacing w:before="93" w:after="93"/>
        <w:jc w:val="both"/>
        <w:rPr>
          <w:rStyle w:val="FontStyle260"/>
        </w:rPr>
        <w:sectPr w:rsidR="002E6A1A" w:rsidRPr="00F16C5A" w:rsidSect="00B26151">
          <w:headerReference w:type="even" r:id="rId14"/>
          <w:headerReference w:type="default" r:id="rId15"/>
          <w:footerReference w:type="even" r:id="rId16"/>
          <w:footerReference w:type="default" r:id="rId17"/>
          <w:pgSz w:w="11905" w:h="16837"/>
          <w:pgMar w:top="375" w:right="1232" w:bottom="1440" w:left="1232" w:header="720" w:footer="720" w:gutter="0"/>
          <w:cols w:space="60"/>
          <w:noEndnote/>
        </w:sectPr>
      </w:pPr>
      <w:r>
        <w:rPr>
          <w:rStyle w:val="FontStyle260"/>
        </w:rPr>
        <w:t>____________________________________                                                                                                                             _________________________________</w:t>
      </w:r>
    </w:p>
    <w:p w:rsidR="002E6A1A" w:rsidRPr="00F16C5A" w:rsidRDefault="002E6A1A" w:rsidP="002E6A1A">
      <w:pPr>
        <w:pStyle w:val="Style53"/>
        <w:widowControl/>
        <w:spacing w:before="12"/>
        <w:jc w:val="both"/>
        <w:rPr>
          <w:rStyle w:val="FontStyle260"/>
        </w:rPr>
      </w:pPr>
      <w:r w:rsidRPr="00F16C5A">
        <w:rPr>
          <w:rStyle w:val="FontStyle260"/>
        </w:rPr>
        <w:t>(Ф.И.О. заявителя (представителя)</w:t>
      </w:r>
    </w:p>
    <w:p w:rsidR="002E6A1A" w:rsidRPr="00F16C5A" w:rsidRDefault="002E6A1A" w:rsidP="002E6A1A">
      <w:pPr>
        <w:pStyle w:val="Style53"/>
        <w:widowControl/>
        <w:jc w:val="both"/>
        <w:rPr>
          <w:rStyle w:val="FontStyle260"/>
        </w:rPr>
      </w:pPr>
      <w:r w:rsidRPr="00F16C5A">
        <w:rPr>
          <w:rStyle w:val="FontStyle260"/>
        </w:rPr>
        <w:br w:type="column"/>
      </w:r>
      <w:r w:rsidRPr="00F16C5A">
        <w:rPr>
          <w:rStyle w:val="FontStyle260"/>
        </w:rPr>
        <w:t>(подпись)</w:t>
      </w:r>
    </w:p>
    <w:p w:rsidR="002E6A1A" w:rsidRPr="00F16C5A" w:rsidRDefault="002E6A1A" w:rsidP="002E6A1A">
      <w:pPr>
        <w:pStyle w:val="Style53"/>
        <w:widowControl/>
        <w:jc w:val="both"/>
        <w:rPr>
          <w:rStyle w:val="FontStyle260"/>
        </w:rPr>
        <w:sectPr w:rsidR="002E6A1A" w:rsidRPr="00F16C5A">
          <w:headerReference w:type="even" r:id="rId18"/>
          <w:headerReference w:type="default" r:id="rId19"/>
          <w:footerReference w:type="even" r:id="rId20"/>
          <w:footerReference w:type="default" r:id="rId21"/>
          <w:type w:val="continuous"/>
          <w:pgSz w:w="11905" w:h="16837"/>
          <w:pgMar w:top="549" w:right="2585" w:bottom="1440" w:left="1064" w:header="720" w:footer="720" w:gutter="0"/>
          <w:cols w:num="2" w:space="720" w:equalWidth="0">
            <w:col w:w="2647" w:space="4866"/>
            <w:col w:w="743"/>
          </w:cols>
          <w:noEndnote/>
        </w:sectPr>
      </w:pPr>
    </w:p>
    <w:p w:rsidR="002E6A1A" w:rsidRPr="00F16C5A" w:rsidRDefault="002E6A1A" w:rsidP="002E6A1A">
      <w:pPr>
        <w:pStyle w:val="Style53"/>
        <w:widowControl/>
        <w:spacing w:line="240" w:lineRule="exact"/>
        <w:jc w:val="both"/>
      </w:pPr>
    </w:p>
    <w:p w:rsidR="002E6A1A" w:rsidRPr="00F16C5A" w:rsidRDefault="002E6A1A" w:rsidP="002E6A1A">
      <w:pPr>
        <w:pStyle w:val="Style53"/>
        <w:widowControl/>
        <w:spacing w:before="132"/>
        <w:jc w:val="both"/>
        <w:rPr>
          <w:rStyle w:val="FontStyle260"/>
        </w:rPr>
      </w:pPr>
      <w:r w:rsidRPr="00F16C5A">
        <w:rPr>
          <w:rStyle w:val="FontStyle260"/>
        </w:rPr>
        <w:t>Дата выдачи итоговых документов</w:t>
      </w:r>
    </w:p>
    <w:p w:rsidR="002E6A1A" w:rsidRPr="00F16C5A" w:rsidRDefault="002E6A1A" w:rsidP="002E6A1A">
      <w:pPr>
        <w:pStyle w:val="Style53"/>
        <w:widowControl/>
        <w:spacing w:before="105"/>
        <w:jc w:val="both"/>
        <w:rPr>
          <w:rStyle w:val="FontStyle260"/>
        </w:rPr>
      </w:pPr>
      <w:r w:rsidRPr="00F16C5A">
        <w:rPr>
          <w:rStyle w:val="FontStyle260"/>
        </w:rPr>
        <w:br w:type="column"/>
      </w:r>
      <w:r w:rsidRPr="00F16C5A">
        <w:rPr>
          <w:rStyle w:val="FontStyle260"/>
        </w:rPr>
        <w:t>(дата выдачи расписки)</w:t>
      </w:r>
    </w:p>
    <w:p w:rsidR="002E6A1A" w:rsidRPr="00F16C5A" w:rsidRDefault="002E6A1A" w:rsidP="002E6A1A">
      <w:pPr>
        <w:pStyle w:val="Style53"/>
        <w:widowControl/>
        <w:spacing w:before="105"/>
        <w:jc w:val="both"/>
        <w:rPr>
          <w:rStyle w:val="FontStyle260"/>
        </w:rPr>
        <w:sectPr w:rsidR="002E6A1A" w:rsidRPr="00F16C5A">
          <w:type w:val="continuous"/>
          <w:pgSz w:w="11905" w:h="16837"/>
          <w:pgMar w:top="549" w:right="2062" w:bottom="1440" w:left="1052" w:header="720" w:footer="720" w:gutter="0"/>
          <w:cols w:num="2" w:space="720" w:equalWidth="0">
            <w:col w:w="2682" w:space="4320"/>
            <w:col w:w="1788"/>
          </w:cols>
          <w:noEndnote/>
        </w:sectPr>
      </w:pPr>
    </w:p>
    <w:p w:rsidR="00D51A1F" w:rsidRDefault="00D51A1F" w:rsidP="002E6A1A">
      <w:pPr>
        <w:pStyle w:val="Style13"/>
        <w:widowControl/>
        <w:spacing w:before="70"/>
        <w:ind w:left="2450" w:right="2474"/>
        <w:rPr>
          <w:rStyle w:val="FontStyle255"/>
        </w:rPr>
      </w:pPr>
    </w:p>
    <w:p w:rsidR="007063E7" w:rsidRDefault="007063E7" w:rsidP="007063E7">
      <w:pPr>
        <w:pStyle w:val="Style13"/>
        <w:widowControl/>
        <w:spacing w:before="70" w:line="325" w:lineRule="exact"/>
        <w:ind w:left="2241" w:right="2415"/>
        <w:rPr>
          <w:rStyle w:val="FontStyle255"/>
        </w:rPr>
      </w:pPr>
      <w:r>
        <w:rPr>
          <w:rStyle w:val="FontStyle255"/>
        </w:rPr>
        <w:t xml:space="preserve">Блок-схема </w:t>
      </w:r>
    </w:p>
    <w:p w:rsidR="007063E7" w:rsidRDefault="007063E7" w:rsidP="007063E7">
      <w:pPr>
        <w:pStyle w:val="Style13"/>
        <w:widowControl/>
        <w:spacing w:before="8"/>
        <w:rPr>
          <w:rStyle w:val="FontStyle256"/>
          <w:b/>
        </w:rPr>
      </w:pPr>
      <w:r w:rsidRPr="007063E7">
        <w:rPr>
          <w:rStyle w:val="FontStyle255"/>
          <w:sz w:val="24"/>
          <w:szCs w:val="24"/>
        </w:rPr>
        <w:t>предоставления муниципальной услуги</w:t>
      </w:r>
      <w:r w:rsidRPr="00056FCC">
        <w:rPr>
          <w:rStyle w:val="FontStyle255"/>
          <w:b w:val="0"/>
        </w:rPr>
        <w:t xml:space="preserve"> </w:t>
      </w:r>
      <w:r w:rsidRPr="000C09A7">
        <w:rPr>
          <w:rStyle w:val="FontStyle256"/>
          <w:b/>
        </w:rPr>
        <w:t>по принятию решения о бесплатном предоставлении гражданину земельного участка дли индивидуального жилищного строительства в случаях, предусмотренных законами субъекта РФ на территории Пий-Хемского кожууна</w:t>
      </w:r>
    </w:p>
    <w:p w:rsidR="007063E7" w:rsidRDefault="007063E7" w:rsidP="007063E7">
      <w:pPr>
        <w:pStyle w:val="Style13"/>
        <w:widowControl/>
        <w:spacing w:before="8"/>
        <w:rPr>
          <w:rStyle w:val="FontStyle255"/>
        </w:rPr>
      </w:pPr>
    </w:p>
    <w:p w:rsidR="007063E7" w:rsidRPr="00164EFA" w:rsidRDefault="007063E7" w:rsidP="007063E7">
      <w:pPr>
        <w:widowControl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FA102" wp14:editId="2E60BB3F">
                <wp:simplePos x="0" y="0"/>
                <wp:positionH relativeFrom="column">
                  <wp:posOffset>1270</wp:posOffset>
                </wp:positionH>
                <wp:positionV relativeFrom="paragraph">
                  <wp:posOffset>16510</wp:posOffset>
                </wp:positionV>
                <wp:extent cx="6063615" cy="651510"/>
                <wp:effectExtent l="0" t="0" r="13335" b="1524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3615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3E7" w:rsidRPr="0033103C" w:rsidRDefault="007063E7" w:rsidP="007063E7">
                            <w:pPr>
                              <w:jc w:val="center"/>
                            </w:pPr>
                            <w:r w:rsidRPr="0033103C">
                              <w:t xml:space="preserve">Поступление заявления </w:t>
                            </w:r>
                            <w:r>
                              <w:t xml:space="preserve">от </w:t>
                            </w:r>
                            <w:r w:rsidRPr="0033103C">
                              <w:t xml:space="preserve">физического лица о предоставлении земельного участка в собственность для индивидуального жилищного строительства </w:t>
                            </w:r>
                            <w:r>
                              <w:rPr>
                                <w:rStyle w:val="FontStyle255"/>
                                <w:b w:val="0"/>
                                <w:sz w:val="22"/>
                                <w:szCs w:val="22"/>
                              </w:rPr>
                              <w:t>бесплатно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FA102" id="Прямоугольник 29" o:spid="_x0000_s1026" style="position:absolute;left:0;text-align:left;margin-left:.1pt;margin-top:1.3pt;width:477.45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">
                <v:textbox>
                  <w:txbxContent>
                    <w:p w:rsidR="007063E7" w:rsidRPr="0033103C" w:rsidRDefault="007063E7" w:rsidP="007063E7">
                      <w:pPr>
                        <w:jc w:val="center"/>
                      </w:pPr>
                      <w:r w:rsidRPr="0033103C">
                        <w:t xml:space="preserve">Поступление заявления </w:t>
                      </w:r>
                      <w:r>
                        <w:t xml:space="preserve">от </w:t>
                      </w:r>
                      <w:r w:rsidRPr="0033103C">
                        <w:t xml:space="preserve">физического лица о предоставлении земельного участка в собственность для индивидуального жилищного строительства </w:t>
                      </w:r>
                      <w:r>
                        <w:rPr>
                          <w:rStyle w:val="FontStyle255"/>
                          <w:b w:val="0"/>
                          <w:sz w:val="22"/>
                          <w:szCs w:val="22"/>
                        </w:rPr>
                        <w:t>бесплатно</w:t>
                      </w:r>
                    </w:p>
                  </w:txbxContent>
                </v:textbox>
              </v:rect>
            </w:pict>
          </mc:Fallback>
        </mc:AlternateContent>
      </w:r>
    </w:p>
    <w:p w:rsidR="007063E7" w:rsidRPr="00164EFA" w:rsidRDefault="007063E7" w:rsidP="007063E7">
      <w:pPr>
        <w:widowControl/>
        <w:jc w:val="center"/>
        <w:rPr>
          <w:rFonts w:eastAsia="Calibri"/>
          <w:sz w:val="30"/>
          <w:szCs w:val="30"/>
          <w:lang w:eastAsia="en-US"/>
        </w:rPr>
      </w:pPr>
    </w:p>
    <w:p w:rsidR="007063E7" w:rsidRPr="00164EFA" w:rsidRDefault="007063E7" w:rsidP="007063E7">
      <w:pPr>
        <w:widowControl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FC1A8E" wp14:editId="15939C0B">
                <wp:simplePos x="0" y="0"/>
                <wp:positionH relativeFrom="column">
                  <wp:posOffset>4639945</wp:posOffset>
                </wp:positionH>
                <wp:positionV relativeFrom="paragraph">
                  <wp:posOffset>205740</wp:posOffset>
                </wp:positionV>
                <wp:extent cx="6350" cy="431800"/>
                <wp:effectExtent l="76200" t="0" r="69850" b="6350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43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5DE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365.35pt;margin-top:16.2pt;width:.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">
                <v:stroke endarrow="block"/>
              </v:shape>
            </w:pict>
          </mc:Fallback>
        </mc:AlternateContent>
      </w:r>
    </w:p>
    <w:p w:rsidR="007063E7" w:rsidRPr="00164EFA" w:rsidRDefault="007063E7" w:rsidP="007063E7">
      <w:pPr>
        <w:widowControl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D61F65" wp14:editId="637F57E1">
                <wp:simplePos x="0" y="0"/>
                <wp:positionH relativeFrom="column">
                  <wp:posOffset>1625600</wp:posOffset>
                </wp:positionH>
                <wp:positionV relativeFrom="paragraph">
                  <wp:posOffset>34290</wp:posOffset>
                </wp:positionV>
                <wp:extent cx="635" cy="1017905"/>
                <wp:effectExtent l="76200" t="0" r="75565" b="4889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17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02999" id="Прямая со стрелкой 27" o:spid="_x0000_s1026" type="#_x0000_t32" style="position:absolute;margin-left:128pt;margin-top:2.7pt;width:.05pt;height:8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">
                <v:stroke endarrow="block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5B4C0D" wp14:editId="7481451E">
                <wp:simplePos x="0" y="0"/>
                <wp:positionH relativeFrom="column">
                  <wp:posOffset>1625600</wp:posOffset>
                </wp:positionH>
                <wp:positionV relativeFrom="paragraph">
                  <wp:posOffset>10795</wp:posOffset>
                </wp:positionV>
                <wp:extent cx="1026160" cy="285115"/>
                <wp:effectExtent l="0" t="0" r="78740" b="7683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6160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ABAF0" id="Прямая со стрелкой 26" o:spid="_x0000_s1026" type="#_x0000_t32" style="position:absolute;margin-left:128pt;margin-top:.85pt;width:80.8pt;height:2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">
                <v:stroke endarrow="block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458B28" wp14:editId="6CF84FBA">
                <wp:simplePos x="0" y="0"/>
                <wp:positionH relativeFrom="column">
                  <wp:posOffset>672465</wp:posOffset>
                </wp:positionH>
                <wp:positionV relativeFrom="paragraph">
                  <wp:posOffset>10795</wp:posOffset>
                </wp:positionV>
                <wp:extent cx="952500" cy="285115"/>
                <wp:effectExtent l="38100" t="0" r="19050" b="7683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0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8A06F" id="Прямая со стрелкой 25" o:spid="_x0000_s1026" type="#_x0000_t32" style="position:absolute;margin-left:52.95pt;margin-top:.85pt;width:75pt;height:22.4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">
                <v:stroke endarrow="block"/>
              </v:shape>
            </w:pict>
          </mc:Fallback>
        </mc:AlternateContent>
      </w:r>
    </w:p>
    <w:p w:rsidR="007063E7" w:rsidRPr="00164EFA" w:rsidRDefault="007063E7" w:rsidP="007063E7">
      <w:pPr>
        <w:widowControl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77661" wp14:editId="5825189D">
                <wp:simplePos x="0" y="0"/>
                <wp:positionH relativeFrom="column">
                  <wp:posOffset>-97155</wp:posOffset>
                </wp:positionH>
                <wp:positionV relativeFrom="paragraph">
                  <wp:posOffset>78740</wp:posOffset>
                </wp:positionV>
                <wp:extent cx="1640205" cy="657225"/>
                <wp:effectExtent l="0" t="0" r="17145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020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3E7" w:rsidRPr="00000553" w:rsidRDefault="007063E7" w:rsidP="007063E7">
                            <w:pPr>
                              <w:jc w:val="center"/>
                            </w:pPr>
                            <w:r w:rsidRPr="0033103C">
                              <w:t>Уведомление о постановке на</w:t>
                            </w:r>
                            <w:r>
                              <w:t xml:space="preserve"> </w:t>
                            </w:r>
                            <w:r w:rsidRPr="00000553">
                              <w:t>очередь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77661" id="Прямоугольник 22" o:spid="_x0000_s1027" style="position:absolute;left:0;text-align:left;margin-left:-7.65pt;margin-top:6.2pt;width:129.1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">
                <v:textbox>
                  <w:txbxContent>
                    <w:p w:rsidR="007063E7" w:rsidRPr="00000553" w:rsidRDefault="007063E7" w:rsidP="007063E7">
                      <w:pPr>
                        <w:jc w:val="center"/>
                      </w:pPr>
                      <w:r w:rsidRPr="0033103C">
                        <w:t>Уведомление о постановке на</w:t>
                      </w:r>
                      <w:r>
                        <w:t xml:space="preserve"> </w:t>
                      </w:r>
                      <w:r w:rsidRPr="00000553">
                        <w:t>очередь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2E33C7" wp14:editId="61850C9E">
                <wp:simplePos x="0" y="0"/>
                <wp:positionH relativeFrom="column">
                  <wp:posOffset>3851910</wp:posOffset>
                </wp:positionH>
                <wp:positionV relativeFrom="paragraph">
                  <wp:posOffset>199390</wp:posOffset>
                </wp:positionV>
                <wp:extent cx="1955165" cy="450850"/>
                <wp:effectExtent l="0" t="0" r="26035" b="2540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16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3E7" w:rsidRPr="0033103C" w:rsidRDefault="007063E7" w:rsidP="007063E7">
                            <w:pPr>
                              <w:jc w:val="center"/>
                            </w:pPr>
                            <w:r w:rsidRPr="0033103C">
                              <w:t>Уведомление об отказе</w:t>
                            </w:r>
                          </w:p>
                          <w:p w:rsidR="007063E7" w:rsidRPr="0033103C" w:rsidRDefault="007063E7" w:rsidP="007063E7">
                            <w:pPr>
                              <w:jc w:val="center"/>
                            </w:pPr>
                            <w:r w:rsidRPr="0033103C">
                              <w:t>в постановке на</w:t>
                            </w:r>
                            <w:r w:rsidRPr="00000553">
                              <w:t xml:space="preserve"> </w:t>
                            </w:r>
                            <w:r w:rsidRPr="0033103C">
                              <w:t>очередь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E33C7" id="Прямоугольник 24" o:spid="_x0000_s1028" style="position:absolute;left:0;text-align:left;margin-left:303.3pt;margin-top:15.7pt;width:153.95pt;height:3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">
                <v:textbox>
                  <w:txbxContent>
                    <w:p w:rsidR="007063E7" w:rsidRPr="0033103C" w:rsidRDefault="007063E7" w:rsidP="007063E7">
                      <w:pPr>
                        <w:jc w:val="center"/>
                      </w:pPr>
                      <w:r w:rsidRPr="0033103C">
                        <w:t>Уведомление об отказе</w:t>
                      </w:r>
                    </w:p>
                    <w:p w:rsidR="007063E7" w:rsidRPr="0033103C" w:rsidRDefault="007063E7" w:rsidP="007063E7">
                      <w:pPr>
                        <w:jc w:val="center"/>
                      </w:pPr>
                      <w:r w:rsidRPr="0033103C">
                        <w:t>в постановке на</w:t>
                      </w:r>
                      <w:r w:rsidRPr="00000553">
                        <w:t xml:space="preserve"> </w:t>
                      </w:r>
                      <w:r w:rsidRPr="0033103C">
                        <w:t>очередь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41F37F" wp14:editId="252730C5">
                <wp:simplePos x="0" y="0"/>
                <wp:positionH relativeFrom="column">
                  <wp:posOffset>1852930</wp:posOffset>
                </wp:positionH>
                <wp:positionV relativeFrom="paragraph">
                  <wp:posOffset>95885</wp:posOffset>
                </wp:positionV>
                <wp:extent cx="1758950" cy="450850"/>
                <wp:effectExtent l="0" t="0" r="12700" b="2540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3E7" w:rsidRPr="0033103C" w:rsidRDefault="007063E7" w:rsidP="007063E7">
                            <w:pPr>
                              <w:jc w:val="center"/>
                            </w:pPr>
                            <w:r w:rsidRPr="0033103C">
                              <w:t>Формирование очередности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1F37F" id="Прямоугольник 23" o:spid="_x0000_s1029" style="position:absolute;left:0;text-align:left;margin-left:145.9pt;margin-top:7.55pt;width:138.5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">
                <v:textbox>
                  <w:txbxContent>
                    <w:p w:rsidR="007063E7" w:rsidRPr="0033103C" w:rsidRDefault="007063E7" w:rsidP="007063E7">
                      <w:pPr>
                        <w:jc w:val="center"/>
                      </w:pPr>
                      <w:r w:rsidRPr="0033103C">
                        <w:t>Формирование очередности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7063E7" w:rsidRPr="00164EFA" w:rsidRDefault="007063E7" w:rsidP="007063E7">
      <w:pPr>
        <w:widowControl/>
        <w:jc w:val="center"/>
        <w:rPr>
          <w:rFonts w:eastAsia="Calibri"/>
          <w:sz w:val="30"/>
          <w:szCs w:val="30"/>
          <w:lang w:eastAsia="en-US"/>
        </w:rPr>
      </w:pPr>
    </w:p>
    <w:p w:rsidR="007063E7" w:rsidRPr="00164EFA" w:rsidRDefault="007063E7" w:rsidP="007063E7">
      <w:pPr>
        <w:widowControl/>
        <w:jc w:val="center"/>
        <w:rPr>
          <w:rFonts w:eastAsia="Calibri"/>
          <w:sz w:val="30"/>
          <w:szCs w:val="30"/>
          <w:lang w:eastAsia="en-US"/>
        </w:rPr>
      </w:pPr>
    </w:p>
    <w:p w:rsidR="007063E7" w:rsidRPr="00164EFA" w:rsidRDefault="007063E7" w:rsidP="007063E7">
      <w:pPr>
        <w:widowControl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86C30A" wp14:editId="2BF54FCB">
                <wp:simplePos x="0" y="0"/>
                <wp:positionH relativeFrom="column">
                  <wp:posOffset>1270</wp:posOffset>
                </wp:positionH>
                <wp:positionV relativeFrom="paragraph">
                  <wp:posOffset>176530</wp:posOffset>
                </wp:positionV>
                <wp:extent cx="3610610" cy="310515"/>
                <wp:effectExtent l="0" t="0" r="27940" b="1333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061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3E7" w:rsidRPr="0033103C" w:rsidRDefault="007063E7" w:rsidP="007063E7">
                            <w:pPr>
                              <w:jc w:val="center"/>
                            </w:pPr>
                            <w:r w:rsidRPr="0033103C">
                              <w:t>Градостроительный анализ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6C30A" id="Прямоугольник 21" o:spid="_x0000_s1030" style="position:absolute;left:0;text-align:left;margin-left:.1pt;margin-top:13.9pt;width:284.3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">
                <v:textbox>
                  <w:txbxContent>
                    <w:p w:rsidR="007063E7" w:rsidRPr="0033103C" w:rsidRDefault="007063E7" w:rsidP="007063E7">
                      <w:pPr>
                        <w:jc w:val="center"/>
                      </w:pPr>
                      <w:r w:rsidRPr="0033103C">
                        <w:t>Градостроительный анализ заявления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02EDA4" wp14:editId="7463B70B">
                <wp:simplePos x="0" y="0"/>
                <wp:positionH relativeFrom="column">
                  <wp:posOffset>3855085</wp:posOffset>
                </wp:positionH>
                <wp:positionV relativeFrom="paragraph">
                  <wp:posOffset>176530</wp:posOffset>
                </wp:positionV>
                <wp:extent cx="1951990" cy="478790"/>
                <wp:effectExtent l="0" t="0" r="10160" b="1651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1990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3E7" w:rsidRPr="00000553" w:rsidRDefault="007063E7" w:rsidP="007063E7">
                            <w:pPr>
                              <w:jc w:val="center"/>
                            </w:pPr>
                            <w:r w:rsidRPr="0033103C"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2EDA4" id="Прямоугольник 20" o:spid="_x0000_s1031" style="position:absolute;left:0;text-align:left;margin-left:303.55pt;margin-top:13.9pt;width:153.7pt;height:3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">
                <v:textbox>
                  <w:txbxContent>
                    <w:p w:rsidR="007063E7" w:rsidRPr="00000553" w:rsidRDefault="007063E7" w:rsidP="007063E7">
                      <w:pPr>
                        <w:jc w:val="center"/>
                      </w:pPr>
                      <w:r w:rsidRPr="0033103C">
                        <w:t>Отказ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7063E7" w:rsidRPr="00164EFA" w:rsidRDefault="007063E7" w:rsidP="007063E7">
      <w:pPr>
        <w:widowControl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72149D" wp14:editId="238D8901">
                <wp:simplePos x="0" y="0"/>
                <wp:positionH relativeFrom="column">
                  <wp:posOffset>3611880</wp:posOffset>
                </wp:positionH>
                <wp:positionV relativeFrom="paragraph">
                  <wp:posOffset>123190</wp:posOffset>
                </wp:positionV>
                <wp:extent cx="243205" cy="635"/>
                <wp:effectExtent l="0" t="76200" r="23495" b="9461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2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647A4" id="Прямая со стрелкой 19" o:spid="_x0000_s1026" type="#_x0000_t32" style="position:absolute;margin-left:284.4pt;margin-top:9.7pt;width:19.1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">
                <v:stroke endarrow="block"/>
              </v:shape>
            </w:pict>
          </mc:Fallback>
        </mc:AlternateContent>
      </w:r>
    </w:p>
    <w:p w:rsidR="007063E7" w:rsidRPr="00164EFA" w:rsidRDefault="007063E7" w:rsidP="007063E7">
      <w:pPr>
        <w:widowControl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07CDA729" wp14:editId="7792816B">
                <wp:simplePos x="0" y="0"/>
                <wp:positionH relativeFrom="column">
                  <wp:posOffset>1647189</wp:posOffset>
                </wp:positionH>
                <wp:positionV relativeFrom="paragraph">
                  <wp:posOffset>48895</wp:posOffset>
                </wp:positionV>
                <wp:extent cx="0" cy="224155"/>
                <wp:effectExtent l="76200" t="0" r="57150" b="6159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37C3B" id="Прямая со стрелкой 18" o:spid="_x0000_s1026" type="#_x0000_t32" style="position:absolute;margin-left:129.7pt;margin-top:3.85pt;width:0;height:17.6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7063E7" w:rsidRPr="00164EFA" w:rsidRDefault="007063E7" w:rsidP="007063E7">
      <w:pPr>
        <w:widowControl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7BE88C" wp14:editId="0E95144F">
                <wp:simplePos x="0" y="0"/>
                <wp:positionH relativeFrom="column">
                  <wp:posOffset>1270</wp:posOffset>
                </wp:positionH>
                <wp:positionV relativeFrom="paragraph">
                  <wp:posOffset>128905</wp:posOffset>
                </wp:positionV>
                <wp:extent cx="3505200" cy="414020"/>
                <wp:effectExtent l="0" t="0" r="19050" b="2413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3E7" w:rsidRPr="0033103C" w:rsidRDefault="007063E7" w:rsidP="007063E7">
                            <w:pPr>
                              <w:jc w:val="center"/>
                            </w:pPr>
                            <w:r w:rsidRPr="0033103C">
                              <w:t>Подготовка и принятие решения об утверждении схемы КПТ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BE88C" id="Прямоугольник 17" o:spid="_x0000_s1032" style="position:absolute;left:0;text-align:left;margin-left:.1pt;margin-top:10.15pt;width:276pt;height:3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">
                <v:textbox>
                  <w:txbxContent>
                    <w:p w:rsidR="007063E7" w:rsidRPr="0033103C" w:rsidRDefault="007063E7" w:rsidP="007063E7">
                      <w:pPr>
                        <w:jc w:val="center"/>
                      </w:pPr>
                      <w:r w:rsidRPr="0033103C">
                        <w:t>Подготовка и принятие решения об утверждении схемы КПТ</w:t>
                      </w:r>
                    </w:p>
                  </w:txbxContent>
                </v:textbox>
              </v:rect>
            </w:pict>
          </mc:Fallback>
        </mc:AlternateContent>
      </w:r>
    </w:p>
    <w:p w:rsidR="007063E7" w:rsidRPr="00164EFA" w:rsidRDefault="007063E7" w:rsidP="007063E7">
      <w:pPr>
        <w:widowControl/>
        <w:jc w:val="center"/>
        <w:rPr>
          <w:rFonts w:eastAsia="Calibri"/>
          <w:sz w:val="20"/>
          <w:szCs w:val="20"/>
          <w:lang w:eastAsia="en-US"/>
        </w:rPr>
      </w:pPr>
    </w:p>
    <w:p w:rsidR="007063E7" w:rsidRPr="00164EFA" w:rsidRDefault="007063E7" w:rsidP="007063E7">
      <w:pPr>
        <w:widowControl/>
        <w:jc w:val="center"/>
        <w:rPr>
          <w:rFonts w:eastAsia="Calibri"/>
          <w:sz w:val="20"/>
          <w:szCs w:val="20"/>
          <w:lang w:eastAsia="en-US"/>
        </w:rPr>
      </w:pPr>
    </w:p>
    <w:p w:rsidR="007063E7" w:rsidRPr="00164EFA" w:rsidRDefault="007063E7" w:rsidP="007063E7">
      <w:pPr>
        <w:widowControl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0838DF30" wp14:editId="08D6E8AB">
                <wp:simplePos x="0" y="0"/>
                <wp:positionH relativeFrom="column">
                  <wp:posOffset>1647189</wp:posOffset>
                </wp:positionH>
                <wp:positionV relativeFrom="paragraph">
                  <wp:posOffset>111125</wp:posOffset>
                </wp:positionV>
                <wp:extent cx="0" cy="139700"/>
                <wp:effectExtent l="76200" t="0" r="57150" b="5080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E7455" id="Прямая со стрелкой 16" o:spid="_x0000_s1026" type="#_x0000_t32" style="position:absolute;margin-left:129.7pt;margin-top:8.75pt;width:0;height:11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7063E7" w:rsidRPr="00164EFA" w:rsidRDefault="007063E7" w:rsidP="007063E7">
      <w:pPr>
        <w:widowControl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A88C63" wp14:editId="581E8882">
                <wp:simplePos x="0" y="0"/>
                <wp:positionH relativeFrom="column">
                  <wp:posOffset>1270</wp:posOffset>
                </wp:positionH>
                <wp:positionV relativeFrom="paragraph">
                  <wp:posOffset>107315</wp:posOffset>
                </wp:positionV>
                <wp:extent cx="3505200" cy="480695"/>
                <wp:effectExtent l="0" t="0" r="19050" b="1460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3E7" w:rsidRPr="0033103C" w:rsidRDefault="007063E7" w:rsidP="007063E7">
                            <w:pPr>
                              <w:jc w:val="center"/>
                            </w:pPr>
                            <w:r w:rsidRPr="0033103C">
                              <w:t>Направление решения (распоряжения) об утверждении схемы КПТ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88C63" id="Прямоугольник 15" o:spid="_x0000_s1033" style="position:absolute;left:0;text-align:left;margin-left:.1pt;margin-top:8.45pt;width:276pt;height:3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">
                <v:textbox>
                  <w:txbxContent>
                    <w:p w:rsidR="007063E7" w:rsidRPr="0033103C" w:rsidRDefault="007063E7" w:rsidP="007063E7">
                      <w:pPr>
                        <w:jc w:val="center"/>
                      </w:pPr>
                      <w:r w:rsidRPr="0033103C">
                        <w:t>Направление решения (распоряжения) об утверждении схемы КПТ заявителю</w:t>
                      </w:r>
                    </w:p>
                  </w:txbxContent>
                </v:textbox>
              </v:rect>
            </w:pict>
          </mc:Fallback>
        </mc:AlternateContent>
      </w:r>
    </w:p>
    <w:p w:rsidR="007063E7" w:rsidRPr="00164EFA" w:rsidRDefault="007063E7" w:rsidP="007063E7">
      <w:pPr>
        <w:widowControl/>
        <w:jc w:val="center"/>
        <w:rPr>
          <w:rFonts w:eastAsia="Calibri"/>
          <w:sz w:val="20"/>
          <w:szCs w:val="20"/>
          <w:lang w:eastAsia="en-US"/>
        </w:rPr>
      </w:pPr>
    </w:p>
    <w:p w:rsidR="007063E7" w:rsidRPr="00164EFA" w:rsidRDefault="007063E7" w:rsidP="007063E7">
      <w:pPr>
        <w:widowControl/>
        <w:jc w:val="center"/>
        <w:rPr>
          <w:rFonts w:eastAsia="Calibri"/>
          <w:sz w:val="20"/>
          <w:szCs w:val="20"/>
          <w:lang w:eastAsia="en-US"/>
        </w:rPr>
      </w:pPr>
    </w:p>
    <w:p w:rsidR="007063E7" w:rsidRPr="00164EFA" w:rsidRDefault="007063E7" w:rsidP="007063E7">
      <w:pPr>
        <w:widowControl/>
        <w:jc w:val="center"/>
        <w:rPr>
          <w:rFonts w:eastAsia="Calibri"/>
          <w:sz w:val="20"/>
          <w:szCs w:val="20"/>
          <w:lang w:eastAsia="en-US"/>
        </w:rPr>
      </w:pPr>
    </w:p>
    <w:p w:rsidR="007063E7" w:rsidRPr="00164EFA" w:rsidRDefault="007063E7" w:rsidP="007063E7">
      <w:pPr>
        <w:widowControl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2667B533" wp14:editId="739F346D">
                <wp:simplePos x="0" y="0"/>
                <wp:positionH relativeFrom="column">
                  <wp:posOffset>1718944</wp:posOffset>
                </wp:positionH>
                <wp:positionV relativeFrom="paragraph">
                  <wp:posOffset>12700</wp:posOffset>
                </wp:positionV>
                <wp:extent cx="0" cy="256540"/>
                <wp:effectExtent l="76200" t="0" r="76200" b="4826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8C0C2" id="Прямая со стрелкой 14" o:spid="_x0000_s1026" type="#_x0000_t32" style="position:absolute;margin-left:135.35pt;margin-top:1pt;width:0;height:20.2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7063E7" w:rsidRPr="00164EFA" w:rsidRDefault="007063E7" w:rsidP="007063E7">
      <w:pPr>
        <w:widowControl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AB1DB4" wp14:editId="689F4FA4">
                <wp:simplePos x="0" y="0"/>
                <wp:positionH relativeFrom="column">
                  <wp:posOffset>1270</wp:posOffset>
                </wp:positionH>
                <wp:positionV relativeFrom="paragraph">
                  <wp:posOffset>125095</wp:posOffset>
                </wp:positionV>
                <wp:extent cx="5755640" cy="658495"/>
                <wp:effectExtent l="0" t="0" r="16510" b="2730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5640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3E7" w:rsidRPr="0033103C" w:rsidRDefault="007063E7" w:rsidP="007063E7">
                            <w:pPr>
                              <w:jc w:val="center"/>
                            </w:pPr>
                            <w:r w:rsidRPr="0033103C">
                              <w:t>Постановка заявителем земельного участка на государственный кадастровый учет</w:t>
                            </w:r>
                          </w:p>
                          <w:p w:rsidR="007063E7" w:rsidRPr="0033103C" w:rsidRDefault="007063E7" w:rsidP="007063E7">
                            <w:pPr>
                              <w:jc w:val="center"/>
                            </w:pPr>
                            <w:r w:rsidRPr="0033103C">
                              <w:t xml:space="preserve">и направление кадастрового паспорта в </w:t>
                            </w:r>
                            <w:r>
                              <w:t>отдел земельных, имущественных отношений и архитектуры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B1DB4" id="Прямоугольник 13" o:spid="_x0000_s1034" style="position:absolute;left:0;text-align:left;margin-left:.1pt;margin-top:9.85pt;width:453.2pt;height:5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">
                <v:textbox>
                  <w:txbxContent>
                    <w:p w:rsidR="007063E7" w:rsidRPr="0033103C" w:rsidRDefault="007063E7" w:rsidP="007063E7">
                      <w:pPr>
                        <w:jc w:val="center"/>
                      </w:pPr>
                      <w:r w:rsidRPr="0033103C">
                        <w:t>Постановка заявителем земельного участка на государственный кадастровый учет</w:t>
                      </w:r>
                    </w:p>
                    <w:p w:rsidR="007063E7" w:rsidRPr="0033103C" w:rsidRDefault="007063E7" w:rsidP="007063E7">
                      <w:pPr>
                        <w:jc w:val="center"/>
                      </w:pPr>
                      <w:r w:rsidRPr="0033103C">
                        <w:t xml:space="preserve">и направление кадастрового паспорта в </w:t>
                      </w:r>
                      <w:r>
                        <w:t>отдел земельных, имущественных отношений и архитектуры администрации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7063E7" w:rsidRPr="00164EFA" w:rsidRDefault="007063E7" w:rsidP="007063E7">
      <w:pPr>
        <w:widowControl/>
        <w:jc w:val="center"/>
        <w:rPr>
          <w:rFonts w:eastAsia="Calibri"/>
          <w:sz w:val="20"/>
          <w:szCs w:val="20"/>
          <w:lang w:eastAsia="en-US"/>
        </w:rPr>
      </w:pPr>
    </w:p>
    <w:p w:rsidR="007063E7" w:rsidRPr="00164EFA" w:rsidRDefault="007063E7" w:rsidP="007063E7">
      <w:pPr>
        <w:widowControl/>
        <w:jc w:val="center"/>
        <w:rPr>
          <w:rFonts w:eastAsia="Calibri"/>
          <w:sz w:val="20"/>
          <w:szCs w:val="20"/>
          <w:lang w:eastAsia="en-US"/>
        </w:rPr>
      </w:pPr>
    </w:p>
    <w:p w:rsidR="007063E7" w:rsidRPr="00164EFA" w:rsidRDefault="007063E7" w:rsidP="007063E7">
      <w:pPr>
        <w:widowControl/>
        <w:jc w:val="center"/>
        <w:rPr>
          <w:rFonts w:eastAsia="Calibri"/>
          <w:sz w:val="20"/>
          <w:szCs w:val="20"/>
          <w:lang w:eastAsia="en-US"/>
        </w:rPr>
      </w:pPr>
    </w:p>
    <w:p w:rsidR="007063E7" w:rsidRPr="00164EFA" w:rsidRDefault="007063E7" w:rsidP="007063E7">
      <w:pPr>
        <w:widowControl/>
        <w:jc w:val="center"/>
        <w:rPr>
          <w:rFonts w:eastAsia="Calibri"/>
          <w:sz w:val="20"/>
          <w:szCs w:val="20"/>
          <w:lang w:eastAsia="en-US"/>
        </w:rPr>
      </w:pPr>
    </w:p>
    <w:p w:rsidR="007063E7" w:rsidRPr="00164EFA" w:rsidRDefault="007063E7" w:rsidP="007063E7">
      <w:pPr>
        <w:widowControl/>
        <w:tabs>
          <w:tab w:val="left" w:pos="2638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BF2AD5" wp14:editId="3ADB0891">
                <wp:simplePos x="0" y="0"/>
                <wp:positionH relativeFrom="column">
                  <wp:posOffset>1720215</wp:posOffset>
                </wp:positionH>
                <wp:positionV relativeFrom="paragraph">
                  <wp:posOffset>64135</wp:posOffset>
                </wp:positionV>
                <wp:extent cx="1270" cy="153035"/>
                <wp:effectExtent l="76200" t="0" r="74930" b="5651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53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1DAC8" id="Прямая со стрелкой 12" o:spid="_x0000_s1026" type="#_x0000_t32" style="position:absolute;margin-left:135.45pt;margin-top:5.05pt;width:.1pt;height:12.0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">
                <v:stroke endarrow="block"/>
              </v:shape>
            </w:pict>
          </mc:Fallback>
        </mc:AlternateContent>
      </w:r>
      <w:r w:rsidRPr="00164EFA">
        <w:rPr>
          <w:rFonts w:eastAsia="Calibri"/>
          <w:sz w:val="20"/>
          <w:szCs w:val="20"/>
          <w:lang w:eastAsia="en-US"/>
        </w:rPr>
        <w:tab/>
      </w:r>
    </w:p>
    <w:p w:rsidR="007063E7" w:rsidRPr="00164EFA" w:rsidRDefault="007063E7" w:rsidP="007063E7">
      <w:pPr>
        <w:widowControl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E47EAF" wp14:editId="7BDD01DF">
                <wp:simplePos x="0" y="0"/>
                <wp:positionH relativeFrom="column">
                  <wp:posOffset>3342005</wp:posOffset>
                </wp:positionH>
                <wp:positionV relativeFrom="paragraph">
                  <wp:posOffset>73660</wp:posOffset>
                </wp:positionV>
                <wp:extent cx="2497455" cy="546735"/>
                <wp:effectExtent l="0" t="0" r="17145" b="2476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7455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3E7" w:rsidRPr="0033103C" w:rsidRDefault="007063E7" w:rsidP="007063E7">
                            <w:pPr>
                              <w:jc w:val="center"/>
                            </w:pPr>
                            <w:r w:rsidRPr="0033103C"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47EAF" id="Прямоугольник 10" o:spid="_x0000_s1035" style="position:absolute;left:0;text-align:left;margin-left:263.15pt;margin-top:5.8pt;width:196.65pt;height:4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">
                <v:textbox>
                  <w:txbxContent>
                    <w:p w:rsidR="007063E7" w:rsidRPr="0033103C" w:rsidRDefault="007063E7" w:rsidP="007063E7">
                      <w:pPr>
                        <w:jc w:val="center"/>
                      </w:pPr>
                      <w:r w:rsidRPr="0033103C">
                        <w:t>Отказ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7063E7" w:rsidRPr="00164EFA" w:rsidRDefault="007063E7" w:rsidP="007063E7">
      <w:pPr>
        <w:widowControl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9DC36B" wp14:editId="075EC002">
                <wp:simplePos x="0" y="0"/>
                <wp:positionH relativeFrom="column">
                  <wp:posOffset>45720</wp:posOffset>
                </wp:positionH>
                <wp:positionV relativeFrom="paragraph">
                  <wp:posOffset>35560</wp:posOffset>
                </wp:positionV>
                <wp:extent cx="2912745" cy="762000"/>
                <wp:effectExtent l="0" t="0" r="20955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274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3E7" w:rsidRDefault="007063E7" w:rsidP="007063E7">
                            <w:pPr>
                              <w:jc w:val="center"/>
                            </w:pPr>
                            <w:r w:rsidRPr="0033103C">
                              <w:t xml:space="preserve">Подготовка </w:t>
                            </w:r>
                            <w:r>
                              <w:t>проекта постановления</w:t>
                            </w:r>
                            <w:r w:rsidRPr="0033103C">
                              <w:t xml:space="preserve"> о предоставлении земельного</w:t>
                            </w:r>
                            <w:r w:rsidRPr="00000553">
                              <w:t xml:space="preserve"> </w:t>
                            </w:r>
                            <w:r w:rsidRPr="0033103C">
                              <w:t>участка</w:t>
                            </w:r>
                            <w:r>
                              <w:t xml:space="preserve"> и передача постановления на </w:t>
                            </w:r>
                          </w:p>
                          <w:p w:rsidR="007063E7" w:rsidRPr="0033103C" w:rsidRDefault="007063E7" w:rsidP="007063E7">
                            <w:pPr>
                              <w:jc w:val="center"/>
                            </w:pPr>
                            <w:r>
                              <w:t>подпись председателю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DC36B" id="Прямоугольник 11" o:spid="_x0000_s1036" style="position:absolute;left:0;text-align:left;margin-left:3.6pt;margin-top:2.8pt;width:229.3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">
                <v:textbox>
                  <w:txbxContent>
                    <w:p w:rsidR="007063E7" w:rsidRDefault="007063E7" w:rsidP="007063E7">
                      <w:pPr>
                        <w:jc w:val="center"/>
                      </w:pPr>
                      <w:r w:rsidRPr="0033103C">
                        <w:t xml:space="preserve">Подготовка </w:t>
                      </w:r>
                      <w:r>
                        <w:t>проекта постановления</w:t>
                      </w:r>
                      <w:r w:rsidRPr="0033103C">
                        <w:t xml:space="preserve"> о предоставлении земельного</w:t>
                      </w:r>
                      <w:r w:rsidRPr="00000553">
                        <w:t xml:space="preserve"> </w:t>
                      </w:r>
                      <w:r w:rsidRPr="0033103C">
                        <w:t>участка</w:t>
                      </w:r>
                      <w:r>
                        <w:t xml:space="preserve"> и передача постановления на </w:t>
                      </w:r>
                    </w:p>
                    <w:p w:rsidR="007063E7" w:rsidRPr="0033103C" w:rsidRDefault="007063E7" w:rsidP="007063E7">
                      <w:pPr>
                        <w:jc w:val="center"/>
                      </w:pPr>
                      <w:r>
                        <w:t>подпись председателю администрации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7063E7" w:rsidRPr="00164EFA" w:rsidRDefault="007063E7" w:rsidP="007063E7">
      <w:pPr>
        <w:widowControl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58F8C1ED" wp14:editId="5A347996">
                <wp:simplePos x="0" y="0"/>
                <wp:positionH relativeFrom="column">
                  <wp:posOffset>2954020</wp:posOffset>
                </wp:positionH>
                <wp:positionV relativeFrom="paragraph">
                  <wp:posOffset>19049</wp:posOffset>
                </wp:positionV>
                <wp:extent cx="387985" cy="0"/>
                <wp:effectExtent l="0" t="76200" r="12065" b="952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43BA1" id="Прямая со стрелкой 9" o:spid="_x0000_s1026" type="#_x0000_t32" style="position:absolute;margin-left:232.6pt;margin-top:1.5pt;width:30.55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7063E7" w:rsidRPr="00164EFA" w:rsidRDefault="007063E7" w:rsidP="007063E7">
      <w:pPr>
        <w:widowControl/>
        <w:jc w:val="center"/>
        <w:rPr>
          <w:rFonts w:eastAsia="Calibri"/>
          <w:sz w:val="20"/>
          <w:szCs w:val="20"/>
          <w:lang w:eastAsia="en-US"/>
        </w:rPr>
      </w:pPr>
    </w:p>
    <w:p w:rsidR="007063E7" w:rsidRPr="00164EFA" w:rsidRDefault="007063E7" w:rsidP="007063E7">
      <w:pPr>
        <w:widowControl/>
        <w:jc w:val="center"/>
        <w:rPr>
          <w:rFonts w:eastAsia="Calibri"/>
          <w:sz w:val="20"/>
          <w:szCs w:val="20"/>
          <w:lang w:eastAsia="en-US"/>
        </w:rPr>
      </w:pPr>
    </w:p>
    <w:p w:rsidR="007063E7" w:rsidRPr="00164EFA" w:rsidRDefault="007063E7" w:rsidP="007063E7">
      <w:pPr>
        <w:widowControl/>
        <w:jc w:val="both"/>
        <w:rPr>
          <w:rFonts w:eastAsia="Calibri"/>
          <w:sz w:val="30"/>
          <w:szCs w:val="30"/>
          <w:lang w:eastAsia="en-US"/>
        </w:rPr>
      </w:pPr>
    </w:p>
    <w:p w:rsidR="007063E7" w:rsidRDefault="007063E7" w:rsidP="007063E7">
      <w:pPr>
        <w:pStyle w:val="Style13"/>
        <w:widowControl/>
        <w:spacing w:before="8"/>
        <w:rPr>
          <w:rStyle w:val="FontStyle255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2A295D30" wp14:editId="0FE8D148">
                <wp:simplePos x="0" y="0"/>
                <wp:positionH relativeFrom="column">
                  <wp:posOffset>1543050</wp:posOffset>
                </wp:positionH>
                <wp:positionV relativeFrom="paragraph">
                  <wp:posOffset>-5715</wp:posOffset>
                </wp:positionV>
                <wp:extent cx="0" cy="314325"/>
                <wp:effectExtent l="76200" t="0" r="76200" b="476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A91CE" id="Прямая со стрелкой 8" o:spid="_x0000_s1026" type="#_x0000_t32" style="position:absolute;margin-left:121.5pt;margin-top:-.45pt;width:0;height:24.75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">
                <v:stroke endarrow="block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B17EA3" wp14:editId="415417FE">
                <wp:simplePos x="0" y="0"/>
                <wp:positionH relativeFrom="column">
                  <wp:posOffset>41275</wp:posOffset>
                </wp:positionH>
                <wp:positionV relativeFrom="paragraph">
                  <wp:posOffset>403225</wp:posOffset>
                </wp:positionV>
                <wp:extent cx="2912745" cy="829945"/>
                <wp:effectExtent l="0" t="0" r="20955" b="273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2745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3E7" w:rsidRPr="00000553" w:rsidRDefault="007063E7" w:rsidP="007063E7">
                            <w:pPr>
                              <w:jc w:val="center"/>
                            </w:pPr>
                            <w:r w:rsidRPr="00000553">
                              <w:t>Направление распоряжения о предоставлении в собственность земельного участка для индивидуального</w:t>
                            </w:r>
                            <w:r>
                              <w:t xml:space="preserve"> </w:t>
                            </w:r>
                            <w:r w:rsidRPr="00000553">
                              <w:t>жилищного строительства заявителю</w:t>
                            </w:r>
                          </w:p>
                          <w:p w:rsidR="007063E7" w:rsidRPr="00000553" w:rsidRDefault="007063E7" w:rsidP="007063E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17EA3" id="Прямоугольник 7" o:spid="_x0000_s1037" style="position:absolute;left:0;text-align:left;margin-left:3.25pt;margin-top:31.75pt;width:229.35pt;height:65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">
                <v:textbox>
                  <w:txbxContent>
                    <w:p w:rsidR="007063E7" w:rsidRPr="00000553" w:rsidRDefault="007063E7" w:rsidP="007063E7">
                      <w:pPr>
                        <w:jc w:val="center"/>
                      </w:pPr>
                      <w:r w:rsidRPr="00000553">
                        <w:t>Направление распоряжения о предоставлении в собственность земельного участка для индивидуального</w:t>
                      </w:r>
                      <w:r>
                        <w:t xml:space="preserve"> </w:t>
                      </w:r>
                      <w:r w:rsidRPr="00000553">
                        <w:t>жилищного строительства заявителю</w:t>
                      </w:r>
                    </w:p>
                    <w:p w:rsidR="007063E7" w:rsidRPr="00000553" w:rsidRDefault="007063E7" w:rsidP="007063E7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B3FF9" w:rsidRDefault="003B3FF9" w:rsidP="007063E7">
      <w:pPr>
        <w:pStyle w:val="Style13"/>
        <w:widowControl/>
        <w:spacing w:before="70"/>
        <w:ind w:left="2450" w:right="2474"/>
      </w:pPr>
    </w:p>
    <w:sectPr w:rsidR="003B3FF9" w:rsidSect="007063E7">
      <w:headerReference w:type="even" r:id="rId22"/>
      <w:headerReference w:type="default" r:id="rId23"/>
      <w:footerReference w:type="even" r:id="rId24"/>
      <w:footerReference w:type="default" r:id="rId25"/>
      <w:pgSz w:w="11905" w:h="16837"/>
      <w:pgMar w:top="989" w:right="971" w:bottom="1440" w:left="97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7B8" w:rsidRDefault="006227B8">
      <w:r>
        <w:separator/>
      </w:r>
    </w:p>
  </w:endnote>
  <w:endnote w:type="continuationSeparator" w:id="0">
    <w:p w:rsidR="006227B8" w:rsidRDefault="0062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C2" w:rsidRDefault="006227B8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C2" w:rsidRDefault="006227B8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C2" w:rsidRDefault="006227B8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C2" w:rsidRDefault="006227B8">
    <w:pPr>
      <w:widowControl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C2" w:rsidRDefault="006227B8">
    <w:pPr>
      <w:widowControl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C2" w:rsidRDefault="006227B8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7B8" w:rsidRDefault="006227B8">
      <w:r>
        <w:separator/>
      </w:r>
    </w:p>
  </w:footnote>
  <w:footnote w:type="continuationSeparator" w:id="0">
    <w:p w:rsidR="006227B8" w:rsidRDefault="00622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C2" w:rsidRDefault="006227B8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C2" w:rsidRDefault="006227B8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C2" w:rsidRDefault="006227B8">
    <w:pPr>
      <w:widowControl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C2" w:rsidRDefault="006227B8">
    <w:pPr>
      <w:widowControl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C2" w:rsidRDefault="002E6A1A">
    <w:pPr>
      <w:pStyle w:val="Style126"/>
      <w:widowControl/>
      <w:jc w:val="right"/>
      <w:rPr>
        <w:rStyle w:val="FontStyle275"/>
      </w:rPr>
    </w:pPr>
    <w:r>
      <w:rPr>
        <w:rStyle w:val="FontStyle256"/>
      </w:rPr>
      <w:t xml:space="preserve">Приложение № </w:t>
    </w:r>
    <w:r>
      <w:rPr>
        <w:rStyle w:val="FontStyle275"/>
      </w:rPr>
      <w:t>3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C2" w:rsidRDefault="002E6A1A">
    <w:pPr>
      <w:pStyle w:val="Style126"/>
      <w:widowControl/>
      <w:jc w:val="right"/>
      <w:rPr>
        <w:rStyle w:val="FontStyle275"/>
      </w:rPr>
    </w:pPr>
    <w:r>
      <w:rPr>
        <w:rStyle w:val="FontStyle256"/>
      </w:rPr>
      <w:t xml:space="preserve">Приложение № </w:t>
    </w:r>
    <w:r>
      <w:rPr>
        <w:rStyle w:val="FontStyle275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67200CE"/>
    <w:lvl w:ilvl="0">
      <w:numFmt w:val="bullet"/>
      <w:lvlText w:val="*"/>
      <w:lvlJc w:val="left"/>
    </w:lvl>
  </w:abstractNum>
  <w:abstractNum w:abstractNumId="1" w15:restartNumberingAfterBreak="0">
    <w:nsid w:val="08B35DD8"/>
    <w:multiLevelType w:val="hybridMultilevel"/>
    <w:tmpl w:val="F20E8330"/>
    <w:lvl w:ilvl="0" w:tplc="E00CAAA4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" w15:restartNumberingAfterBreak="0">
    <w:nsid w:val="14400304"/>
    <w:multiLevelType w:val="singleLevel"/>
    <w:tmpl w:val="3F60C75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80449BD"/>
    <w:multiLevelType w:val="singleLevel"/>
    <w:tmpl w:val="EF007A2A"/>
    <w:lvl w:ilvl="0">
      <w:start w:val="1"/>
      <w:numFmt w:val="decimal"/>
      <w:lvlText w:val="%1)"/>
      <w:legacy w:legacy="1" w:legacySpace="0" w:legacyIndent="31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46556BB"/>
    <w:multiLevelType w:val="singleLevel"/>
    <w:tmpl w:val="F716B606"/>
    <w:lvl w:ilvl="0">
      <w:start w:val="1"/>
      <w:numFmt w:val="decimal"/>
      <w:lvlText w:val="%1)"/>
      <w:legacy w:legacy="1" w:legacySpace="0" w:legacyIndent="39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69C36BE"/>
    <w:multiLevelType w:val="singleLevel"/>
    <w:tmpl w:val="8C64833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CF80B31"/>
    <w:multiLevelType w:val="singleLevel"/>
    <w:tmpl w:val="C52CB83A"/>
    <w:lvl w:ilvl="0">
      <w:start w:val="2"/>
      <w:numFmt w:val="decimal"/>
      <w:lvlText w:val="1.3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47B499A"/>
    <w:multiLevelType w:val="singleLevel"/>
    <w:tmpl w:val="84C04548"/>
    <w:lvl w:ilvl="0">
      <w:start w:val="1"/>
      <w:numFmt w:val="decimal"/>
      <w:lvlText w:val="%1)"/>
      <w:legacy w:legacy="1" w:legacySpace="0" w:legacyIndent="29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C0F717D"/>
    <w:multiLevelType w:val="singleLevel"/>
    <w:tmpl w:val="ACB63E6E"/>
    <w:lvl w:ilvl="0">
      <w:start w:val="2"/>
      <w:numFmt w:val="decimal"/>
      <w:lvlText w:val="3.4.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C126899"/>
    <w:multiLevelType w:val="singleLevel"/>
    <w:tmpl w:val="95323ED2"/>
    <w:lvl w:ilvl="0">
      <w:start w:val="3"/>
      <w:numFmt w:val="decimal"/>
      <w:lvlText w:val="3.3.%1."/>
      <w:legacy w:legacy="1" w:legacySpace="0" w:legacyIndent="83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D5E22B4"/>
    <w:multiLevelType w:val="singleLevel"/>
    <w:tmpl w:val="A40E3BF8"/>
    <w:lvl w:ilvl="0">
      <w:start w:val="2"/>
      <w:numFmt w:val="decimal"/>
      <w:lvlText w:val="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EC973CE"/>
    <w:multiLevelType w:val="singleLevel"/>
    <w:tmpl w:val="48E283F4"/>
    <w:lvl w:ilvl="0">
      <w:start w:val="6"/>
      <w:numFmt w:val="decimal"/>
      <w:lvlText w:val="5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827318E"/>
    <w:multiLevelType w:val="singleLevel"/>
    <w:tmpl w:val="F716B606"/>
    <w:lvl w:ilvl="0">
      <w:start w:val="1"/>
      <w:numFmt w:val="decimal"/>
      <w:lvlText w:val="%1)"/>
      <w:legacy w:legacy="1" w:legacySpace="0" w:legacyIndent="39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9173E42"/>
    <w:multiLevelType w:val="multilevel"/>
    <w:tmpl w:val="F5C0745E"/>
    <w:lvl w:ilvl="0">
      <w:start w:val="1"/>
      <w:numFmt w:val="decimal"/>
      <w:lvlText w:val="%1."/>
      <w:legacy w:legacy="1" w:legacySpace="0" w:legacyIndent="53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95E6489"/>
    <w:multiLevelType w:val="singleLevel"/>
    <w:tmpl w:val="3F60C75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12"/>
  </w:num>
  <w:num w:numId="12">
    <w:abstractNumId w:val="2"/>
  </w:num>
  <w:num w:numId="13">
    <w:abstractNumId w:val="10"/>
  </w:num>
  <w:num w:numId="14">
    <w:abstractNumId w:val="14"/>
  </w:num>
  <w:num w:numId="15">
    <w:abstractNumId w:val="14"/>
    <w:lvlOverride w:ilvl="0">
      <w:lvl w:ilvl="0">
        <w:start w:val="6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</w:num>
  <w:num w:numId="17">
    <w:abstractNumId w:val="11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BE"/>
    <w:rsid w:val="00066076"/>
    <w:rsid w:val="000C09A7"/>
    <w:rsid w:val="001243FF"/>
    <w:rsid w:val="001A4216"/>
    <w:rsid w:val="0029427F"/>
    <w:rsid w:val="002E6A1A"/>
    <w:rsid w:val="00301343"/>
    <w:rsid w:val="00371807"/>
    <w:rsid w:val="003B3FF9"/>
    <w:rsid w:val="004D46BB"/>
    <w:rsid w:val="005E34DA"/>
    <w:rsid w:val="0062213E"/>
    <w:rsid w:val="006227B8"/>
    <w:rsid w:val="007063E7"/>
    <w:rsid w:val="007714BE"/>
    <w:rsid w:val="00807E77"/>
    <w:rsid w:val="008E6A16"/>
    <w:rsid w:val="00982EDF"/>
    <w:rsid w:val="009C738D"/>
    <w:rsid w:val="00AA0020"/>
    <w:rsid w:val="00AB173B"/>
    <w:rsid w:val="00B26151"/>
    <w:rsid w:val="00B55615"/>
    <w:rsid w:val="00BB00C8"/>
    <w:rsid w:val="00C45EE2"/>
    <w:rsid w:val="00CA7C97"/>
    <w:rsid w:val="00CC4594"/>
    <w:rsid w:val="00D51A1F"/>
    <w:rsid w:val="00F06E3E"/>
    <w:rsid w:val="00FC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4F723-60C5-4928-89FA-F83893AC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E6A1A"/>
    <w:pPr>
      <w:spacing w:line="319" w:lineRule="exact"/>
      <w:jc w:val="center"/>
    </w:pPr>
  </w:style>
  <w:style w:type="paragraph" w:customStyle="1" w:styleId="Style13">
    <w:name w:val="Style13"/>
    <w:basedOn w:val="a"/>
    <w:uiPriority w:val="99"/>
    <w:rsid w:val="002E6A1A"/>
    <w:pPr>
      <w:spacing w:line="314" w:lineRule="exact"/>
      <w:jc w:val="center"/>
    </w:pPr>
  </w:style>
  <w:style w:type="paragraph" w:customStyle="1" w:styleId="Style17">
    <w:name w:val="Style17"/>
    <w:basedOn w:val="a"/>
    <w:uiPriority w:val="99"/>
    <w:rsid w:val="002E6A1A"/>
    <w:pPr>
      <w:spacing w:line="314" w:lineRule="exact"/>
      <w:jc w:val="right"/>
    </w:pPr>
  </w:style>
  <w:style w:type="paragraph" w:customStyle="1" w:styleId="Style42">
    <w:name w:val="Style42"/>
    <w:basedOn w:val="a"/>
    <w:uiPriority w:val="99"/>
    <w:rsid w:val="002E6A1A"/>
    <w:pPr>
      <w:spacing w:line="279" w:lineRule="exact"/>
    </w:pPr>
  </w:style>
  <w:style w:type="paragraph" w:customStyle="1" w:styleId="Style53">
    <w:name w:val="Style53"/>
    <w:basedOn w:val="a"/>
    <w:uiPriority w:val="99"/>
    <w:rsid w:val="002E6A1A"/>
  </w:style>
  <w:style w:type="paragraph" w:customStyle="1" w:styleId="Style85">
    <w:name w:val="Style85"/>
    <w:basedOn w:val="a"/>
    <w:uiPriority w:val="99"/>
    <w:rsid w:val="002E6A1A"/>
    <w:pPr>
      <w:spacing w:line="314" w:lineRule="exact"/>
      <w:jc w:val="both"/>
    </w:pPr>
  </w:style>
  <w:style w:type="paragraph" w:customStyle="1" w:styleId="Style100">
    <w:name w:val="Style100"/>
    <w:basedOn w:val="a"/>
    <w:uiPriority w:val="99"/>
    <w:rsid w:val="002E6A1A"/>
  </w:style>
  <w:style w:type="paragraph" w:customStyle="1" w:styleId="Style126">
    <w:name w:val="Style126"/>
    <w:basedOn w:val="a"/>
    <w:uiPriority w:val="99"/>
    <w:rsid w:val="002E6A1A"/>
    <w:pPr>
      <w:jc w:val="both"/>
    </w:pPr>
  </w:style>
  <w:style w:type="paragraph" w:customStyle="1" w:styleId="Style132">
    <w:name w:val="Style132"/>
    <w:basedOn w:val="a"/>
    <w:uiPriority w:val="99"/>
    <w:rsid w:val="002E6A1A"/>
    <w:pPr>
      <w:jc w:val="center"/>
    </w:pPr>
  </w:style>
  <w:style w:type="paragraph" w:customStyle="1" w:styleId="Style136">
    <w:name w:val="Style136"/>
    <w:basedOn w:val="a"/>
    <w:uiPriority w:val="99"/>
    <w:rsid w:val="002E6A1A"/>
    <w:pPr>
      <w:spacing w:line="279" w:lineRule="exact"/>
      <w:ind w:firstLine="1440"/>
    </w:pPr>
  </w:style>
  <w:style w:type="paragraph" w:customStyle="1" w:styleId="Style145">
    <w:name w:val="Style145"/>
    <w:basedOn w:val="a"/>
    <w:uiPriority w:val="99"/>
    <w:rsid w:val="002E6A1A"/>
    <w:pPr>
      <w:spacing w:line="325" w:lineRule="exact"/>
      <w:jc w:val="center"/>
    </w:pPr>
  </w:style>
  <w:style w:type="paragraph" w:customStyle="1" w:styleId="Style147">
    <w:name w:val="Style147"/>
    <w:basedOn w:val="a"/>
    <w:uiPriority w:val="99"/>
    <w:rsid w:val="002E6A1A"/>
    <w:pPr>
      <w:spacing w:line="325" w:lineRule="exact"/>
      <w:ind w:hanging="360"/>
      <w:jc w:val="both"/>
    </w:pPr>
  </w:style>
  <w:style w:type="paragraph" w:customStyle="1" w:styleId="Style157">
    <w:name w:val="Style157"/>
    <w:basedOn w:val="a"/>
    <w:uiPriority w:val="99"/>
    <w:rsid w:val="002E6A1A"/>
    <w:pPr>
      <w:spacing w:line="319" w:lineRule="exact"/>
      <w:ind w:firstLine="569"/>
      <w:jc w:val="both"/>
    </w:pPr>
  </w:style>
  <w:style w:type="paragraph" w:customStyle="1" w:styleId="Style160">
    <w:name w:val="Style160"/>
    <w:basedOn w:val="a"/>
    <w:uiPriority w:val="99"/>
    <w:rsid w:val="002E6A1A"/>
    <w:pPr>
      <w:spacing w:line="325" w:lineRule="exact"/>
      <w:ind w:firstLine="708"/>
      <w:jc w:val="both"/>
    </w:pPr>
  </w:style>
  <w:style w:type="paragraph" w:customStyle="1" w:styleId="Style170">
    <w:name w:val="Style170"/>
    <w:basedOn w:val="a"/>
    <w:uiPriority w:val="99"/>
    <w:rsid w:val="002E6A1A"/>
    <w:pPr>
      <w:spacing w:line="232" w:lineRule="exact"/>
      <w:ind w:firstLine="128"/>
      <w:jc w:val="both"/>
    </w:pPr>
  </w:style>
  <w:style w:type="paragraph" w:customStyle="1" w:styleId="Style190">
    <w:name w:val="Style190"/>
    <w:basedOn w:val="a"/>
    <w:uiPriority w:val="99"/>
    <w:rsid w:val="002E6A1A"/>
    <w:pPr>
      <w:spacing w:line="314" w:lineRule="exact"/>
      <w:ind w:firstLine="592"/>
      <w:jc w:val="both"/>
    </w:pPr>
  </w:style>
  <w:style w:type="paragraph" w:customStyle="1" w:styleId="Style192">
    <w:name w:val="Style192"/>
    <w:basedOn w:val="a"/>
    <w:uiPriority w:val="99"/>
    <w:rsid w:val="002E6A1A"/>
    <w:pPr>
      <w:spacing w:line="325" w:lineRule="exact"/>
      <w:ind w:firstLine="743"/>
      <w:jc w:val="both"/>
    </w:pPr>
  </w:style>
  <w:style w:type="paragraph" w:customStyle="1" w:styleId="Style194">
    <w:name w:val="Style194"/>
    <w:basedOn w:val="a"/>
    <w:uiPriority w:val="99"/>
    <w:rsid w:val="002E6A1A"/>
    <w:pPr>
      <w:jc w:val="right"/>
    </w:pPr>
  </w:style>
  <w:style w:type="paragraph" w:customStyle="1" w:styleId="Style206">
    <w:name w:val="Style206"/>
    <w:basedOn w:val="a"/>
    <w:uiPriority w:val="99"/>
    <w:rsid w:val="002E6A1A"/>
  </w:style>
  <w:style w:type="paragraph" w:customStyle="1" w:styleId="Style213">
    <w:name w:val="Style213"/>
    <w:basedOn w:val="a"/>
    <w:uiPriority w:val="99"/>
    <w:rsid w:val="002E6A1A"/>
    <w:pPr>
      <w:spacing w:line="325" w:lineRule="exact"/>
      <w:ind w:firstLine="708"/>
      <w:jc w:val="both"/>
    </w:pPr>
  </w:style>
  <w:style w:type="paragraph" w:customStyle="1" w:styleId="Style217">
    <w:name w:val="Style217"/>
    <w:basedOn w:val="a"/>
    <w:uiPriority w:val="99"/>
    <w:rsid w:val="002E6A1A"/>
    <w:pPr>
      <w:spacing w:line="325" w:lineRule="exact"/>
      <w:ind w:firstLine="546"/>
      <w:jc w:val="both"/>
    </w:pPr>
  </w:style>
  <w:style w:type="paragraph" w:customStyle="1" w:styleId="Style218">
    <w:name w:val="Style218"/>
    <w:basedOn w:val="a"/>
    <w:uiPriority w:val="99"/>
    <w:rsid w:val="002E6A1A"/>
    <w:pPr>
      <w:spacing w:line="319" w:lineRule="exact"/>
      <w:ind w:firstLine="569"/>
      <w:jc w:val="both"/>
    </w:pPr>
  </w:style>
  <w:style w:type="paragraph" w:customStyle="1" w:styleId="Style222">
    <w:name w:val="Style222"/>
    <w:basedOn w:val="a"/>
    <w:uiPriority w:val="99"/>
    <w:rsid w:val="002E6A1A"/>
    <w:pPr>
      <w:spacing w:line="337" w:lineRule="exact"/>
      <w:jc w:val="both"/>
    </w:pPr>
  </w:style>
  <w:style w:type="paragraph" w:customStyle="1" w:styleId="Style247">
    <w:name w:val="Style247"/>
    <w:basedOn w:val="a"/>
    <w:uiPriority w:val="99"/>
    <w:rsid w:val="002E6A1A"/>
    <w:pPr>
      <w:spacing w:line="319" w:lineRule="exact"/>
      <w:ind w:firstLine="290"/>
    </w:pPr>
  </w:style>
  <w:style w:type="character" w:customStyle="1" w:styleId="FontStyle255">
    <w:name w:val="Font Style255"/>
    <w:uiPriority w:val="99"/>
    <w:rsid w:val="002E6A1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6">
    <w:name w:val="Font Style256"/>
    <w:uiPriority w:val="99"/>
    <w:rsid w:val="002E6A1A"/>
    <w:rPr>
      <w:rFonts w:ascii="Times New Roman" w:hAnsi="Times New Roman" w:cs="Times New Roman"/>
      <w:sz w:val="24"/>
      <w:szCs w:val="24"/>
    </w:rPr>
  </w:style>
  <w:style w:type="character" w:customStyle="1" w:styleId="FontStyle259">
    <w:name w:val="Font Style259"/>
    <w:uiPriority w:val="99"/>
    <w:rsid w:val="002E6A1A"/>
    <w:rPr>
      <w:rFonts w:ascii="Times New Roman" w:hAnsi="Times New Roman" w:cs="Times New Roman"/>
      <w:sz w:val="16"/>
      <w:szCs w:val="16"/>
    </w:rPr>
  </w:style>
  <w:style w:type="character" w:customStyle="1" w:styleId="FontStyle260">
    <w:name w:val="Font Style260"/>
    <w:uiPriority w:val="99"/>
    <w:rsid w:val="002E6A1A"/>
    <w:rPr>
      <w:rFonts w:ascii="Constantia" w:hAnsi="Constantia" w:cs="Constantia"/>
      <w:b/>
      <w:bCs/>
      <w:sz w:val="14"/>
      <w:szCs w:val="14"/>
    </w:rPr>
  </w:style>
  <w:style w:type="character" w:customStyle="1" w:styleId="FontStyle269">
    <w:name w:val="Font Style269"/>
    <w:uiPriority w:val="99"/>
    <w:rsid w:val="002E6A1A"/>
    <w:rPr>
      <w:rFonts w:ascii="Book Antiqua" w:hAnsi="Book Antiqua" w:cs="Book Antiqua"/>
      <w:i/>
      <w:iCs/>
      <w:sz w:val="22"/>
      <w:szCs w:val="22"/>
    </w:rPr>
  </w:style>
  <w:style w:type="character" w:customStyle="1" w:styleId="FontStyle274">
    <w:name w:val="Font Style274"/>
    <w:uiPriority w:val="99"/>
    <w:rsid w:val="002E6A1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5">
    <w:name w:val="Font Style275"/>
    <w:uiPriority w:val="99"/>
    <w:rsid w:val="002E6A1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2">
    <w:name w:val="Font Style282"/>
    <w:uiPriority w:val="99"/>
    <w:rsid w:val="002E6A1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4">
    <w:name w:val="Font Style284"/>
    <w:uiPriority w:val="99"/>
    <w:rsid w:val="002E6A1A"/>
    <w:rPr>
      <w:rFonts w:ascii="Arial" w:hAnsi="Arial" w:cs="Arial"/>
      <w:i/>
      <w:iCs/>
      <w:sz w:val="46"/>
      <w:szCs w:val="46"/>
    </w:rPr>
  </w:style>
  <w:style w:type="character" w:customStyle="1" w:styleId="FontStyle292">
    <w:name w:val="Font Style292"/>
    <w:uiPriority w:val="99"/>
    <w:rsid w:val="002E6A1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4">
    <w:name w:val="Font Style314"/>
    <w:uiPriority w:val="99"/>
    <w:rsid w:val="002E6A1A"/>
    <w:rPr>
      <w:rFonts w:ascii="Constantia" w:hAnsi="Constantia" w:cs="Constantia"/>
      <w:b/>
      <w:bCs/>
      <w:i/>
      <w:iCs/>
      <w:spacing w:val="-60"/>
      <w:sz w:val="62"/>
      <w:szCs w:val="62"/>
    </w:rPr>
  </w:style>
  <w:style w:type="character" w:customStyle="1" w:styleId="FontStyle315">
    <w:name w:val="Font Style315"/>
    <w:uiPriority w:val="99"/>
    <w:rsid w:val="002E6A1A"/>
    <w:rPr>
      <w:rFonts w:ascii="Times New Roman" w:hAnsi="Times New Roman" w:cs="Times New Roman"/>
      <w:smallCap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E6A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A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70">
    <w:name w:val="Font Style270"/>
    <w:uiPriority w:val="99"/>
    <w:rsid w:val="00B2615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182">
    <w:name w:val="Style182"/>
    <w:basedOn w:val="a"/>
    <w:uiPriority w:val="99"/>
    <w:rsid w:val="00CA7C97"/>
    <w:pPr>
      <w:spacing w:line="319" w:lineRule="exact"/>
      <w:ind w:firstLine="557"/>
    </w:pPr>
  </w:style>
  <w:style w:type="paragraph" w:styleId="a5">
    <w:name w:val="List Paragraph"/>
    <w:basedOn w:val="a"/>
    <w:uiPriority w:val="34"/>
    <w:qFormat/>
    <w:rsid w:val="00CA7C97"/>
    <w:pPr>
      <w:ind w:left="720"/>
      <w:contextualSpacing/>
    </w:pPr>
  </w:style>
  <w:style w:type="paragraph" w:customStyle="1" w:styleId="Style69">
    <w:name w:val="Style69"/>
    <w:basedOn w:val="a"/>
    <w:uiPriority w:val="99"/>
    <w:rsid w:val="00B55615"/>
    <w:pPr>
      <w:spacing w:line="322" w:lineRule="exact"/>
      <w:ind w:firstLine="569"/>
      <w:jc w:val="both"/>
    </w:pPr>
  </w:style>
  <w:style w:type="paragraph" w:customStyle="1" w:styleId="Style103">
    <w:name w:val="Style103"/>
    <w:basedOn w:val="a"/>
    <w:uiPriority w:val="99"/>
    <w:rsid w:val="00B55615"/>
    <w:pPr>
      <w:spacing w:line="319" w:lineRule="exact"/>
      <w:ind w:firstLine="569"/>
      <w:jc w:val="both"/>
    </w:pPr>
  </w:style>
  <w:style w:type="paragraph" w:customStyle="1" w:styleId="Style122">
    <w:name w:val="Style122"/>
    <w:basedOn w:val="a"/>
    <w:uiPriority w:val="99"/>
    <w:rsid w:val="00B55615"/>
    <w:pPr>
      <w:spacing w:line="322" w:lineRule="exact"/>
      <w:ind w:firstLine="569"/>
      <w:jc w:val="both"/>
    </w:pPr>
  </w:style>
  <w:style w:type="paragraph" w:customStyle="1" w:styleId="Style140">
    <w:name w:val="Style140"/>
    <w:basedOn w:val="a"/>
    <w:uiPriority w:val="99"/>
    <w:rsid w:val="00B55615"/>
    <w:pPr>
      <w:spacing w:line="319" w:lineRule="exact"/>
      <w:ind w:firstLine="546"/>
      <w:jc w:val="both"/>
    </w:pPr>
  </w:style>
  <w:style w:type="character" w:styleId="a6">
    <w:name w:val="Hyperlink"/>
    <w:basedOn w:val="a0"/>
    <w:uiPriority w:val="99"/>
    <w:unhideWhenUsed/>
    <w:rsid w:val="00B55615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1"/>
    <w:rsid w:val="00AB17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AB17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Колонтитул_"/>
    <w:basedOn w:val="a0"/>
    <w:link w:val="a9"/>
    <w:rsid w:val="00AB173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5pt">
    <w:name w:val="Колонтитул + 7;5 pt"/>
    <w:basedOn w:val="a8"/>
    <w:rsid w:val="00AB173B"/>
    <w:rPr>
      <w:rFonts w:ascii="Times New Roman" w:eastAsia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213pt">
    <w:name w:val="Основной текст (2) + 13 pt"/>
    <w:basedOn w:val="a0"/>
    <w:rsid w:val="00AB1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4">
    <w:name w:val="Основной текст (4)_"/>
    <w:basedOn w:val="a0"/>
    <w:link w:val="40"/>
    <w:rsid w:val="00AB173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"/>
    <w:basedOn w:val="a0"/>
    <w:rsid w:val="00AB1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1">
    <w:name w:val="Основной текст1"/>
    <w:basedOn w:val="a"/>
    <w:link w:val="a7"/>
    <w:rsid w:val="00AB173B"/>
    <w:pPr>
      <w:widowControl/>
      <w:shd w:val="clear" w:color="auto" w:fill="FFFFFF"/>
      <w:autoSpaceDE/>
      <w:autoSpaceDN/>
      <w:adjustRightInd/>
      <w:spacing w:after="300" w:line="322" w:lineRule="exact"/>
      <w:jc w:val="center"/>
    </w:pPr>
    <w:rPr>
      <w:sz w:val="26"/>
      <w:szCs w:val="26"/>
      <w:lang w:eastAsia="en-US"/>
    </w:rPr>
  </w:style>
  <w:style w:type="paragraph" w:customStyle="1" w:styleId="20">
    <w:name w:val="Заголовок №2"/>
    <w:basedOn w:val="a"/>
    <w:link w:val="2"/>
    <w:rsid w:val="00AB173B"/>
    <w:pPr>
      <w:widowControl/>
      <w:shd w:val="clear" w:color="auto" w:fill="FFFFFF"/>
      <w:autoSpaceDE/>
      <w:autoSpaceDN/>
      <w:adjustRightInd/>
      <w:spacing w:before="300" w:after="120" w:line="0" w:lineRule="atLeast"/>
      <w:outlineLvl w:val="1"/>
    </w:pPr>
    <w:rPr>
      <w:sz w:val="22"/>
      <w:szCs w:val="22"/>
      <w:lang w:eastAsia="en-US"/>
    </w:rPr>
  </w:style>
  <w:style w:type="paragraph" w:customStyle="1" w:styleId="a9">
    <w:name w:val="Колонтитул"/>
    <w:basedOn w:val="a"/>
    <w:link w:val="a8"/>
    <w:rsid w:val="00AB173B"/>
    <w:pPr>
      <w:widowControl/>
      <w:shd w:val="clear" w:color="auto" w:fill="FFFFFF"/>
      <w:autoSpaceDE/>
      <w:autoSpaceDN/>
      <w:adjustRightInd/>
    </w:pPr>
    <w:rPr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AB173B"/>
    <w:pPr>
      <w:widowControl/>
      <w:shd w:val="clear" w:color="auto" w:fill="FFFFFF"/>
      <w:autoSpaceDE/>
      <w:autoSpaceDN/>
      <w:adjustRightInd/>
      <w:spacing w:before="240" w:after="540" w:line="538" w:lineRule="exact"/>
      <w:jc w:val="center"/>
    </w:pPr>
    <w:rPr>
      <w:sz w:val="20"/>
      <w:szCs w:val="20"/>
      <w:lang w:eastAsia="en-US"/>
    </w:rPr>
  </w:style>
  <w:style w:type="paragraph" w:styleId="aa">
    <w:name w:val="header"/>
    <w:basedOn w:val="a"/>
    <w:link w:val="ab"/>
    <w:uiPriority w:val="99"/>
    <w:unhideWhenUsed/>
    <w:rsid w:val="00AB17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B1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B17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B17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tuva.ru/" TargetMode="External"/><Relationship Id="rId13" Type="http://schemas.openxmlformats.org/officeDocument/2006/relationships/hyperlink" Target="http://www.gosuslugi.ru7" TargetMode="Externa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hyperlink" Target="http://www.piy-khem.tuva@mail.ru" TargetMode="External"/><Relationship Id="rId12" Type="http://schemas.openxmlformats.org/officeDocument/2006/relationships/hyperlink" Target="http://www.pravo.gov.ru" TargetMode="Externa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vo.gov.ru" TargetMode="Externa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10" Type="http://schemas.openxmlformats.org/officeDocument/2006/relationships/hyperlink" Target="http://mail.ru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eader" Target="header1.xm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5303</Words>
  <Characters>30231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2022-11-25T05:41:00Z</cp:lastPrinted>
  <dcterms:created xsi:type="dcterms:W3CDTF">2022-11-25T05:43:00Z</dcterms:created>
  <dcterms:modified xsi:type="dcterms:W3CDTF">2022-11-25T05:43:00Z</dcterms:modified>
</cp:coreProperties>
</file>