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251" w:rsidRPr="00146BCA" w:rsidRDefault="00766083" w:rsidP="003E325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E3251" w:rsidRPr="00146BCA">
        <w:rPr>
          <w:rFonts w:ascii="Times New Roman" w:hAnsi="Times New Roman" w:cs="Times New Roman"/>
          <w:sz w:val="28"/>
          <w:szCs w:val="28"/>
        </w:rPr>
        <w:t>роект</w:t>
      </w:r>
      <w:r w:rsidR="003E3251" w:rsidRPr="00146BCA">
        <w:rPr>
          <w:rFonts w:ascii="Times New Roman" w:hAnsi="Times New Roman" w:cs="Times New Roman"/>
          <w:sz w:val="28"/>
          <w:szCs w:val="28"/>
        </w:rPr>
        <w:br/>
      </w:r>
    </w:p>
    <w:p w:rsidR="00387DDE" w:rsidRPr="00146BCA" w:rsidRDefault="00387DDE">
      <w:pPr>
        <w:pStyle w:val="ConsPlusNormal"/>
        <w:jc w:val="both"/>
        <w:outlineLvl w:val="0"/>
        <w:rPr>
          <w:rFonts w:ascii="Times New Roman" w:hAnsi="Times New Roman" w:cs="Times New Roman"/>
          <w:sz w:val="36"/>
          <w:szCs w:val="28"/>
        </w:rPr>
      </w:pPr>
    </w:p>
    <w:p w:rsidR="003E3251" w:rsidRPr="00146BCA" w:rsidRDefault="003E3251">
      <w:pPr>
        <w:pStyle w:val="ConsPlusTitle"/>
        <w:jc w:val="center"/>
        <w:rPr>
          <w:rFonts w:ascii="Times New Roman" w:hAnsi="Times New Roman" w:cs="Times New Roman"/>
          <w:sz w:val="36"/>
          <w:szCs w:val="28"/>
        </w:rPr>
      </w:pPr>
      <w:r w:rsidRPr="00146BCA">
        <w:rPr>
          <w:rFonts w:ascii="Times New Roman" w:hAnsi="Times New Roman" w:cs="Times New Roman"/>
          <w:sz w:val="36"/>
          <w:szCs w:val="28"/>
        </w:rPr>
        <w:t>ПРАВИТЕЛЬСТВО РЕСПУБЛИКИ ТЫВА</w:t>
      </w:r>
    </w:p>
    <w:p w:rsidR="003E3251" w:rsidRDefault="003E3251">
      <w:pPr>
        <w:pStyle w:val="ConsPlusTitle"/>
        <w:jc w:val="center"/>
        <w:rPr>
          <w:rFonts w:ascii="Times New Roman" w:hAnsi="Times New Roman" w:cs="Times New Roman"/>
          <w:sz w:val="36"/>
          <w:szCs w:val="28"/>
        </w:rPr>
      </w:pPr>
    </w:p>
    <w:p w:rsidR="00B9229C" w:rsidRPr="00146BCA" w:rsidRDefault="00B9229C">
      <w:pPr>
        <w:pStyle w:val="ConsPlusTitle"/>
        <w:jc w:val="center"/>
        <w:rPr>
          <w:rFonts w:ascii="Times New Roman" w:hAnsi="Times New Roman" w:cs="Times New Roman"/>
          <w:sz w:val="36"/>
          <w:szCs w:val="28"/>
        </w:rPr>
      </w:pPr>
    </w:p>
    <w:p w:rsidR="003E3251" w:rsidRPr="00146BCA" w:rsidRDefault="003E3251">
      <w:pPr>
        <w:pStyle w:val="ConsPlusTitle"/>
        <w:jc w:val="center"/>
        <w:rPr>
          <w:rFonts w:ascii="Times New Roman" w:hAnsi="Times New Roman" w:cs="Times New Roman"/>
          <w:sz w:val="36"/>
          <w:szCs w:val="28"/>
        </w:rPr>
      </w:pPr>
      <w:r w:rsidRPr="00146BCA">
        <w:rPr>
          <w:rFonts w:ascii="Times New Roman" w:hAnsi="Times New Roman" w:cs="Times New Roman"/>
          <w:sz w:val="36"/>
          <w:szCs w:val="28"/>
        </w:rPr>
        <w:t>ПОСТАНОВЛЕНИЕ</w:t>
      </w:r>
    </w:p>
    <w:p w:rsidR="003E3251" w:rsidRPr="00146BCA" w:rsidRDefault="003E32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6515" w:rsidRPr="00146BCA" w:rsidRDefault="000165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38F6" w:rsidRDefault="009338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6BCA">
        <w:rPr>
          <w:rFonts w:ascii="Times New Roman" w:hAnsi="Times New Roman" w:cs="Times New Roman"/>
          <w:sz w:val="28"/>
          <w:szCs w:val="28"/>
        </w:rPr>
        <w:t xml:space="preserve">О внесении изменений в государственную </w:t>
      </w:r>
    </w:p>
    <w:p w:rsidR="00A438F6" w:rsidRDefault="0093380E" w:rsidP="009338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6BCA">
        <w:rPr>
          <w:rFonts w:ascii="Times New Roman" w:hAnsi="Times New Roman" w:cs="Times New Roman"/>
          <w:sz w:val="28"/>
          <w:szCs w:val="28"/>
        </w:rPr>
        <w:t>программу</w:t>
      </w:r>
      <w:r w:rsidR="003E3251" w:rsidRPr="00146BCA">
        <w:rPr>
          <w:rFonts w:ascii="Times New Roman" w:hAnsi="Times New Roman" w:cs="Times New Roman"/>
          <w:sz w:val="28"/>
          <w:szCs w:val="28"/>
        </w:rPr>
        <w:t xml:space="preserve"> </w:t>
      </w:r>
      <w:r w:rsidRPr="00146BCA">
        <w:rPr>
          <w:rFonts w:ascii="Times New Roman" w:hAnsi="Times New Roman" w:cs="Times New Roman"/>
          <w:sz w:val="28"/>
          <w:szCs w:val="28"/>
        </w:rPr>
        <w:t>Республики Тыва</w:t>
      </w:r>
      <w:r w:rsidR="003E3251" w:rsidRPr="00146BCA">
        <w:rPr>
          <w:rFonts w:ascii="Times New Roman" w:hAnsi="Times New Roman" w:cs="Times New Roman"/>
          <w:sz w:val="28"/>
          <w:szCs w:val="28"/>
        </w:rPr>
        <w:t xml:space="preserve"> «</w:t>
      </w:r>
      <w:r w:rsidRPr="00146BCA">
        <w:rPr>
          <w:rFonts w:ascii="Times New Roman" w:hAnsi="Times New Roman" w:cs="Times New Roman"/>
          <w:sz w:val="28"/>
          <w:szCs w:val="28"/>
        </w:rPr>
        <w:t xml:space="preserve">Развитие </w:t>
      </w:r>
    </w:p>
    <w:p w:rsidR="00A438F6" w:rsidRDefault="0093380E" w:rsidP="009338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6BCA">
        <w:rPr>
          <w:rFonts w:ascii="Times New Roman" w:hAnsi="Times New Roman" w:cs="Times New Roman"/>
          <w:sz w:val="28"/>
          <w:szCs w:val="28"/>
        </w:rPr>
        <w:t xml:space="preserve">земельно-имущественных отношений на </w:t>
      </w:r>
    </w:p>
    <w:p w:rsidR="0093380E" w:rsidRPr="00146BCA" w:rsidRDefault="0093380E" w:rsidP="009338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6BCA">
        <w:rPr>
          <w:rFonts w:ascii="Times New Roman" w:hAnsi="Times New Roman" w:cs="Times New Roman"/>
          <w:sz w:val="28"/>
          <w:szCs w:val="28"/>
        </w:rPr>
        <w:t>территории Республики Тыва на 2014 – 2022 годы»</w:t>
      </w:r>
    </w:p>
    <w:p w:rsidR="003E3251" w:rsidRPr="00146BCA" w:rsidRDefault="003E3251" w:rsidP="009338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6515" w:rsidRPr="00B541A1" w:rsidRDefault="00016515" w:rsidP="009338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E3251" w:rsidRDefault="003E32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1A1">
        <w:rPr>
          <w:rFonts w:ascii="Times New Roman" w:hAnsi="Times New Roman" w:cs="Times New Roman"/>
          <w:sz w:val="28"/>
          <w:szCs w:val="28"/>
        </w:rPr>
        <w:t xml:space="preserve">В целях реализации постановлений Правительства Российской Федерации от 15 апреля 2014 г. </w:t>
      </w:r>
      <w:hyperlink r:id="rId6" w:history="1">
        <w:r w:rsidRPr="00B541A1">
          <w:rPr>
            <w:rFonts w:ascii="Times New Roman" w:hAnsi="Times New Roman" w:cs="Times New Roman"/>
            <w:sz w:val="28"/>
            <w:szCs w:val="28"/>
          </w:rPr>
          <w:t>№ 316</w:t>
        </w:r>
      </w:hyperlink>
      <w:r w:rsidRPr="00B541A1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Российской Федерации «Экономическое развитие и инновационная экономика», от 10 октября 2013 г. </w:t>
      </w:r>
      <w:hyperlink r:id="rId7" w:history="1">
        <w:r w:rsidRPr="00B541A1">
          <w:rPr>
            <w:rFonts w:ascii="Times New Roman" w:hAnsi="Times New Roman" w:cs="Times New Roman"/>
            <w:sz w:val="28"/>
            <w:szCs w:val="28"/>
          </w:rPr>
          <w:t>№ 903</w:t>
        </w:r>
      </w:hyperlink>
      <w:r w:rsidRPr="00B541A1">
        <w:rPr>
          <w:rFonts w:ascii="Times New Roman" w:hAnsi="Times New Roman" w:cs="Times New Roman"/>
          <w:sz w:val="28"/>
          <w:szCs w:val="28"/>
        </w:rPr>
        <w:t xml:space="preserve"> «О федеральной целевой программе «Развитие единой государственной системы регистрации прав и кадастрового учета недвижимости (2014 - 2020 годы)» Правительство Республики Тыва постановляет:</w:t>
      </w:r>
    </w:p>
    <w:p w:rsidR="00B541A1" w:rsidRPr="00B541A1" w:rsidRDefault="00B541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3251" w:rsidRDefault="003E3251" w:rsidP="00C9796A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372">
        <w:rPr>
          <w:rFonts w:ascii="Times New Roman" w:hAnsi="Times New Roman" w:cs="Times New Roman"/>
          <w:sz w:val="28"/>
          <w:szCs w:val="28"/>
        </w:rPr>
        <w:t xml:space="preserve">1. Внести в государственную </w:t>
      </w:r>
      <w:hyperlink r:id="rId8" w:history="1">
        <w:r w:rsidRPr="000E4372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0E4372">
        <w:rPr>
          <w:rFonts w:ascii="Times New Roman" w:hAnsi="Times New Roman" w:cs="Times New Roman"/>
          <w:sz w:val="28"/>
          <w:szCs w:val="28"/>
        </w:rPr>
        <w:t xml:space="preserve"> Республики Тыва «Развитие земельно-имущественных отношений на территории Республики Тыва на 2014 - 2022 годы», утвержденную постановлением Правительства Республики Тыва от 14 ноября 2013 г. № 670 (далее - Программа), следующие изменения:</w:t>
      </w:r>
    </w:p>
    <w:p w:rsidR="00C9796A" w:rsidRDefault="003E3251" w:rsidP="00C9796A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372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9" w:history="1">
        <w:r w:rsidRPr="000E4372">
          <w:rPr>
            <w:rFonts w:ascii="Times New Roman" w:hAnsi="Times New Roman" w:cs="Times New Roman"/>
            <w:sz w:val="28"/>
            <w:szCs w:val="28"/>
          </w:rPr>
          <w:t>паспорте</w:t>
        </w:r>
      </w:hyperlink>
      <w:r w:rsidRPr="000E437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C9796A">
        <w:rPr>
          <w:rFonts w:ascii="Times New Roman" w:hAnsi="Times New Roman" w:cs="Times New Roman"/>
          <w:sz w:val="28"/>
          <w:szCs w:val="28"/>
        </w:rPr>
        <w:t>:</w:t>
      </w:r>
    </w:p>
    <w:p w:rsidR="002150EE" w:rsidRDefault="00C9796A" w:rsidP="00C9796A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150EE" w:rsidRPr="000E4372">
        <w:rPr>
          <w:rFonts w:ascii="Times New Roman" w:hAnsi="Times New Roman" w:cs="Times New Roman"/>
          <w:sz w:val="28"/>
          <w:szCs w:val="28"/>
        </w:rPr>
        <w:t xml:space="preserve">в </w:t>
      </w:r>
      <w:r w:rsidR="003E3251" w:rsidRPr="000E4372">
        <w:rPr>
          <w:rFonts w:ascii="Times New Roman" w:hAnsi="Times New Roman" w:cs="Times New Roman"/>
          <w:sz w:val="28"/>
          <w:szCs w:val="28"/>
        </w:rPr>
        <w:t>позици</w:t>
      </w:r>
      <w:r w:rsidR="002150EE" w:rsidRPr="000E4372">
        <w:rPr>
          <w:rFonts w:ascii="Times New Roman" w:hAnsi="Times New Roman" w:cs="Times New Roman"/>
          <w:sz w:val="28"/>
          <w:szCs w:val="28"/>
        </w:rPr>
        <w:t>и</w:t>
      </w:r>
      <w:r w:rsidR="003E3251" w:rsidRPr="000E4372">
        <w:rPr>
          <w:rFonts w:ascii="Times New Roman" w:hAnsi="Times New Roman" w:cs="Times New Roman"/>
          <w:sz w:val="28"/>
          <w:szCs w:val="28"/>
        </w:rPr>
        <w:t xml:space="preserve"> «Целевые индикаторы и показатели Программы» </w:t>
      </w:r>
      <w:r>
        <w:rPr>
          <w:rFonts w:ascii="Times New Roman" w:hAnsi="Times New Roman" w:cs="Times New Roman"/>
          <w:sz w:val="28"/>
          <w:szCs w:val="28"/>
        </w:rPr>
        <w:t>слово</w:t>
      </w:r>
      <w:r w:rsidR="002150EE" w:rsidRPr="000E437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г.Кызыл</w:t>
      </w:r>
      <w:r w:rsidR="002150EE" w:rsidRPr="000E4372">
        <w:rPr>
          <w:rFonts w:ascii="Times New Roman" w:hAnsi="Times New Roman" w:cs="Times New Roman"/>
          <w:sz w:val="28"/>
          <w:szCs w:val="28"/>
        </w:rPr>
        <w:t xml:space="preserve">» заменить </w:t>
      </w:r>
      <w:r>
        <w:rPr>
          <w:rFonts w:ascii="Times New Roman" w:hAnsi="Times New Roman" w:cs="Times New Roman"/>
          <w:sz w:val="28"/>
          <w:szCs w:val="28"/>
        </w:rPr>
        <w:t>словами</w:t>
      </w:r>
      <w:r w:rsidR="002150EE" w:rsidRPr="000E437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2150EE" w:rsidRPr="000E4372">
        <w:rPr>
          <w:rFonts w:ascii="Times New Roman" w:hAnsi="Times New Roman" w:cs="Times New Roman"/>
          <w:sz w:val="28"/>
          <w:szCs w:val="28"/>
        </w:rPr>
        <w:t>»;</w:t>
      </w:r>
    </w:p>
    <w:p w:rsidR="00C9796A" w:rsidRDefault="007F1385" w:rsidP="00C9796A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372">
        <w:rPr>
          <w:rFonts w:ascii="Times New Roman" w:hAnsi="Times New Roman" w:cs="Times New Roman"/>
          <w:sz w:val="28"/>
          <w:szCs w:val="28"/>
        </w:rPr>
        <w:t>2)</w:t>
      </w:r>
      <w:r w:rsidR="00CA059B" w:rsidRPr="000E4372">
        <w:rPr>
          <w:rFonts w:ascii="Times New Roman" w:hAnsi="Times New Roman" w:cs="Times New Roman"/>
          <w:sz w:val="28"/>
          <w:szCs w:val="28"/>
        </w:rPr>
        <w:t xml:space="preserve"> </w:t>
      </w:r>
      <w:r w:rsidR="00C9796A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="0020517D" w:rsidRPr="000E4372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C9796A">
          <w:rPr>
            <w:rFonts w:ascii="Times New Roman" w:hAnsi="Times New Roman" w:cs="Times New Roman"/>
            <w:sz w:val="28"/>
            <w:szCs w:val="28"/>
          </w:rPr>
          <w:t>и</w:t>
        </w:r>
        <w:r w:rsidR="00F370CB" w:rsidRPr="000E4372">
          <w:rPr>
            <w:rFonts w:ascii="Times New Roman" w:hAnsi="Times New Roman" w:cs="Times New Roman"/>
            <w:sz w:val="28"/>
            <w:szCs w:val="28"/>
          </w:rPr>
          <w:t xml:space="preserve"> №</w:t>
        </w:r>
        <w:r w:rsidR="003E3251" w:rsidRPr="000E4372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146BCA" w:rsidRPr="000E4372">
        <w:rPr>
          <w:rFonts w:ascii="Times New Roman" w:hAnsi="Times New Roman" w:cs="Times New Roman"/>
          <w:sz w:val="28"/>
          <w:szCs w:val="28"/>
        </w:rPr>
        <w:t xml:space="preserve"> </w:t>
      </w:r>
      <w:r w:rsidR="003E3251" w:rsidRPr="000E4372">
        <w:rPr>
          <w:rFonts w:ascii="Times New Roman" w:hAnsi="Times New Roman" w:cs="Times New Roman"/>
          <w:sz w:val="28"/>
          <w:szCs w:val="28"/>
        </w:rPr>
        <w:t>к Программе</w:t>
      </w:r>
      <w:r w:rsidR="00C9796A">
        <w:rPr>
          <w:rFonts w:ascii="Times New Roman" w:hAnsi="Times New Roman" w:cs="Times New Roman"/>
          <w:sz w:val="28"/>
          <w:szCs w:val="28"/>
        </w:rPr>
        <w:t>:</w:t>
      </w:r>
    </w:p>
    <w:p w:rsidR="009A53EB" w:rsidRDefault="00C9796A" w:rsidP="00C9796A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2.3</w:t>
      </w:r>
      <w:r w:rsidR="003E3251" w:rsidRPr="000E4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 «не разграничена» дополнить словами «на территории муниципальных образований»;</w:t>
      </w:r>
    </w:p>
    <w:p w:rsidR="00C9796A" w:rsidRDefault="003D6535" w:rsidP="00C9796A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приложении № 2 к П</w:t>
      </w:r>
      <w:r w:rsidR="00C9796A">
        <w:rPr>
          <w:rFonts w:ascii="Times New Roman" w:hAnsi="Times New Roman" w:cs="Times New Roman"/>
          <w:sz w:val="28"/>
          <w:szCs w:val="28"/>
        </w:rPr>
        <w:t>рограмме:</w:t>
      </w:r>
    </w:p>
    <w:p w:rsidR="002B0D9D" w:rsidRDefault="000F35C9" w:rsidP="002B0D9D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9796A">
        <w:rPr>
          <w:rFonts w:ascii="Times New Roman" w:hAnsi="Times New Roman" w:cs="Times New Roman"/>
          <w:sz w:val="28"/>
          <w:szCs w:val="28"/>
        </w:rPr>
        <w:t xml:space="preserve">) в пункте 5 слово «г.Кызыл» </w:t>
      </w:r>
      <w:r w:rsidR="006B0572">
        <w:rPr>
          <w:rFonts w:ascii="Times New Roman" w:hAnsi="Times New Roman" w:cs="Times New Roman"/>
          <w:sz w:val="28"/>
          <w:szCs w:val="28"/>
        </w:rPr>
        <w:t>заменить</w:t>
      </w:r>
      <w:r w:rsidR="00C9796A">
        <w:rPr>
          <w:rFonts w:ascii="Times New Roman" w:hAnsi="Times New Roman" w:cs="Times New Roman"/>
          <w:sz w:val="28"/>
          <w:szCs w:val="28"/>
        </w:rPr>
        <w:t xml:space="preserve"> словами «муниципальных обра</w:t>
      </w:r>
      <w:r w:rsidR="002B0D9D">
        <w:rPr>
          <w:rFonts w:ascii="Times New Roman" w:hAnsi="Times New Roman" w:cs="Times New Roman"/>
          <w:sz w:val="28"/>
          <w:szCs w:val="28"/>
        </w:rPr>
        <w:t>з</w:t>
      </w:r>
      <w:r w:rsidR="00C9796A">
        <w:rPr>
          <w:rFonts w:ascii="Times New Roman" w:hAnsi="Times New Roman" w:cs="Times New Roman"/>
          <w:sz w:val="28"/>
          <w:szCs w:val="28"/>
        </w:rPr>
        <w:t>ований»</w:t>
      </w:r>
      <w:r w:rsidR="002B0D9D">
        <w:rPr>
          <w:rFonts w:ascii="Times New Roman" w:hAnsi="Times New Roman" w:cs="Times New Roman"/>
          <w:sz w:val="28"/>
          <w:szCs w:val="28"/>
        </w:rPr>
        <w:t>.</w:t>
      </w:r>
    </w:p>
    <w:p w:rsidR="00C0272E" w:rsidRPr="00146BCA" w:rsidRDefault="00C0272E" w:rsidP="002B0D9D">
      <w:pPr>
        <w:pStyle w:val="aa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настоящее постановление на </w:t>
      </w:r>
      <w:r w:rsidR="000F35C9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146BCA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фициальном интернет-портале правовой информации (www.pravo.gov.ru) и официальном сайте Республики Тыва в информаци</w:t>
      </w:r>
      <w:r w:rsidR="00146BCA" w:rsidRPr="00146BC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«Интернет»</w:t>
      </w:r>
      <w:r w:rsidRPr="00146B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72E" w:rsidRPr="00146BCA" w:rsidRDefault="00C0272E" w:rsidP="00C0272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72E" w:rsidRPr="00146BCA" w:rsidRDefault="00C0272E" w:rsidP="00C0272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6E9" w:rsidRDefault="006A16E9" w:rsidP="002634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обязанности</w:t>
      </w:r>
    </w:p>
    <w:p w:rsidR="00B05A51" w:rsidRPr="00146BCA" w:rsidRDefault="00C0272E" w:rsidP="006A16E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B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6A16E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46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</w:t>
      </w:r>
      <w:r w:rsidR="0026345C" w:rsidRPr="00146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A16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16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="006A16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16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16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16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В.Т.Ховалыг</w:t>
      </w:r>
      <w:r w:rsidR="0026345C" w:rsidRPr="00146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sectPr w:rsidR="00B05A51" w:rsidRPr="00146BCA" w:rsidSect="00A85296">
      <w:pgSz w:w="11905" w:h="16838"/>
      <w:pgMar w:top="1134" w:right="851" w:bottom="1134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483" w:rsidRDefault="00656483" w:rsidP="00480CBA">
      <w:pPr>
        <w:spacing w:after="0" w:line="240" w:lineRule="auto"/>
      </w:pPr>
      <w:r>
        <w:separator/>
      </w:r>
    </w:p>
  </w:endnote>
  <w:endnote w:type="continuationSeparator" w:id="0">
    <w:p w:rsidR="00656483" w:rsidRDefault="00656483" w:rsidP="00480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483" w:rsidRDefault="00656483" w:rsidP="00480CBA">
      <w:pPr>
        <w:spacing w:after="0" w:line="240" w:lineRule="auto"/>
      </w:pPr>
      <w:r>
        <w:separator/>
      </w:r>
    </w:p>
  </w:footnote>
  <w:footnote w:type="continuationSeparator" w:id="0">
    <w:p w:rsidR="00656483" w:rsidRDefault="00656483" w:rsidP="00480C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51"/>
    <w:rsid w:val="00016515"/>
    <w:rsid w:val="000E4372"/>
    <w:rsid w:val="000F35C9"/>
    <w:rsid w:val="00100748"/>
    <w:rsid w:val="00146BCA"/>
    <w:rsid w:val="001546D0"/>
    <w:rsid w:val="00161B0C"/>
    <w:rsid w:val="001D4F10"/>
    <w:rsid w:val="0020517D"/>
    <w:rsid w:val="002150EE"/>
    <w:rsid w:val="002455E0"/>
    <w:rsid w:val="0026345C"/>
    <w:rsid w:val="002B0D9D"/>
    <w:rsid w:val="002D04D1"/>
    <w:rsid w:val="003367A6"/>
    <w:rsid w:val="00387DDE"/>
    <w:rsid w:val="003D6535"/>
    <w:rsid w:val="003E3251"/>
    <w:rsid w:val="00467BE8"/>
    <w:rsid w:val="00480CBA"/>
    <w:rsid w:val="004A4111"/>
    <w:rsid w:val="00557908"/>
    <w:rsid w:val="00656483"/>
    <w:rsid w:val="006A16E9"/>
    <w:rsid w:val="006B0572"/>
    <w:rsid w:val="006C6536"/>
    <w:rsid w:val="006D1DD2"/>
    <w:rsid w:val="006F3692"/>
    <w:rsid w:val="00766083"/>
    <w:rsid w:val="007F1385"/>
    <w:rsid w:val="0083117F"/>
    <w:rsid w:val="0093380E"/>
    <w:rsid w:val="009603F0"/>
    <w:rsid w:val="009A53EB"/>
    <w:rsid w:val="00A438F6"/>
    <w:rsid w:val="00A85296"/>
    <w:rsid w:val="00AA6B9E"/>
    <w:rsid w:val="00B05A51"/>
    <w:rsid w:val="00B541A1"/>
    <w:rsid w:val="00B9229C"/>
    <w:rsid w:val="00B94C65"/>
    <w:rsid w:val="00C0272E"/>
    <w:rsid w:val="00C9796A"/>
    <w:rsid w:val="00CA059B"/>
    <w:rsid w:val="00D50ABC"/>
    <w:rsid w:val="00D510F8"/>
    <w:rsid w:val="00D96CF7"/>
    <w:rsid w:val="00ED5B4A"/>
    <w:rsid w:val="00EF46E7"/>
    <w:rsid w:val="00F33434"/>
    <w:rsid w:val="00F370CB"/>
    <w:rsid w:val="00F74FCA"/>
    <w:rsid w:val="00FB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8935"/>
  <w15:chartTrackingRefBased/>
  <w15:docId w15:val="{3668EF91-285A-4F4C-8829-4291DADF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2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32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32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0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0CBA"/>
  </w:style>
  <w:style w:type="paragraph" w:styleId="a5">
    <w:name w:val="footer"/>
    <w:basedOn w:val="a"/>
    <w:link w:val="a6"/>
    <w:uiPriority w:val="99"/>
    <w:unhideWhenUsed/>
    <w:rsid w:val="00480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CBA"/>
  </w:style>
  <w:style w:type="table" w:styleId="a7">
    <w:name w:val="Table Grid"/>
    <w:basedOn w:val="a1"/>
    <w:uiPriority w:val="39"/>
    <w:rsid w:val="00B05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3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3692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7F13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E96B8DE517379BB9B661068EFABDCEFE116206AF5BFB1276C2396C73AE74F46201A057EE00E7F177642418D712A517A2083BA656F0M2f2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AE96B8DE517379BB9B67F0B9896E7C0F91F3D0AAC50F247239D623124A77EA3374EA119AA0CFBFA202B624DD8M1f3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E96B8DE517379BB9B67F0B9896E7C0F91C3D02AD59F247239D623124A77EA3374EA119AA0CFBFA202B624DD8M1f3J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4AE96B8DE517379BB9B661068EFABDCEFE116206AF5BFB1276C2396C73AE74F46201A057EE00E4FA2A346148D146F54DF70625A548F220EC225462M1f3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AE96B8DE517379BB9B661068EFABDCEFE116206AF5BFB1276C2396C73AE74F46201A057EE00E4FA2733674BD146F54DF70625A548F220EC225462M1f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Дарина Эресовна</dc:creator>
  <cp:keywords/>
  <dc:description/>
  <cp:lastModifiedBy>Пользователь</cp:lastModifiedBy>
  <cp:revision>26</cp:revision>
  <cp:lastPrinted>2021-04-29T12:17:00Z</cp:lastPrinted>
  <dcterms:created xsi:type="dcterms:W3CDTF">2021-09-06T03:35:00Z</dcterms:created>
  <dcterms:modified xsi:type="dcterms:W3CDTF">2021-09-28T02:51:00Z</dcterms:modified>
</cp:coreProperties>
</file>