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0B" w:rsidRPr="00E6360B" w:rsidRDefault="00E6360B" w:rsidP="00E6360B">
      <w:r w:rsidRPr="005478C4">
        <w:t xml:space="preserve"> </w:t>
      </w:r>
    </w:p>
    <w:p w:rsidR="00E6360B" w:rsidRPr="00E6360B" w:rsidRDefault="00E6360B" w:rsidP="00E6360B">
      <w:pPr>
        <w:tabs>
          <w:tab w:val="left" w:pos="5895"/>
        </w:tabs>
        <w:jc w:val="right"/>
        <w:rPr>
          <w:rFonts w:ascii="Times New Roman" w:hAnsi="Times New Roman" w:cs="Times New Roman"/>
        </w:rPr>
      </w:pPr>
      <w:r>
        <w:tab/>
      </w:r>
      <w:r w:rsidRPr="00E6360B">
        <w:rPr>
          <w:rFonts w:ascii="Times New Roman" w:hAnsi="Times New Roman" w:cs="Times New Roman"/>
        </w:rPr>
        <w:t>Приложение 2</w:t>
      </w:r>
    </w:p>
    <w:p w:rsidR="00E6360B" w:rsidRPr="00E6360B" w:rsidRDefault="00E6360B" w:rsidP="00E6360B">
      <w:pPr>
        <w:tabs>
          <w:tab w:val="left" w:pos="5895"/>
        </w:tabs>
        <w:jc w:val="right"/>
        <w:rPr>
          <w:rFonts w:ascii="Times New Roman" w:hAnsi="Times New Roman" w:cs="Times New Roman"/>
        </w:rPr>
      </w:pPr>
      <w:r w:rsidRPr="00E6360B">
        <w:rPr>
          <w:rFonts w:ascii="Times New Roman" w:hAnsi="Times New Roman" w:cs="Times New Roman"/>
        </w:rPr>
        <w:t xml:space="preserve"> к постановлению администрации </w:t>
      </w:r>
    </w:p>
    <w:p w:rsidR="00E6360B" w:rsidRPr="00E6360B" w:rsidRDefault="00E6360B" w:rsidP="00E6360B">
      <w:pPr>
        <w:tabs>
          <w:tab w:val="left" w:pos="5895"/>
        </w:tabs>
        <w:jc w:val="right"/>
        <w:rPr>
          <w:rFonts w:ascii="Times New Roman" w:hAnsi="Times New Roman" w:cs="Times New Roman"/>
        </w:rPr>
      </w:pPr>
      <w:r w:rsidRPr="00E6360B">
        <w:rPr>
          <w:rFonts w:ascii="Times New Roman" w:hAnsi="Times New Roman" w:cs="Times New Roman"/>
        </w:rPr>
        <w:t>Пий-</w:t>
      </w:r>
      <w:proofErr w:type="spellStart"/>
      <w:r w:rsidRPr="00E6360B">
        <w:rPr>
          <w:rFonts w:ascii="Times New Roman" w:hAnsi="Times New Roman" w:cs="Times New Roman"/>
        </w:rPr>
        <w:t>Хемского</w:t>
      </w:r>
      <w:proofErr w:type="spellEnd"/>
      <w:r w:rsidRPr="00E6360B">
        <w:rPr>
          <w:rFonts w:ascii="Times New Roman" w:hAnsi="Times New Roman" w:cs="Times New Roman"/>
        </w:rPr>
        <w:t xml:space="preserve"> </w:t>
      </w:r>
      <w:proofErr w:type="spellStart"/>
      <w:r w:rsidRPr="00E6360B">
        <w:rPr>
          <w:rFonts w:ascii="Times New Roman" w:hAnsi="Times New Roman" w:cs="Times New Roman"/>
        </w:rPr>
        <w:t>кожууна</w:t>
      </w:r>
      <w:proofErr w:type="spellEnd"/>
      <w:r w:rsidRPr="00E6360B">
        <w:rPr>
          <w:rFonts w:ascii="Times New Roman" w:hAnsi="Times New Roman" w:cs="Times New Roman"/>
        </w:rPr>
        <w:t xml:space="preserve"> Республики Тыва </w:t>
      </w:r>
    </w:p>
    <w:p w:rsidR="00E6360B" w:rsidRDefault="00E6360B" w:rsidP="00E6360B">
      <w:pPr>
        <w:tabs>
          <w:tab w:val="left" w:pos="5895"/>
        </w:tabs>
        <w:jc w:val="right"/>
        <w:rPr>
          <w:rFonts w:ascii="Times New Roman" w:hAnsi="Times New Roman" w:cs="Times New Roman"/>
        </w:rPr>
      </w:pPr>
      <w:r w:rsidRPr="00E6360B">
        <w:rPr>
          <w:rFonts w:ascii="Times New Roman" w:hAnsi="Times New Roman" w:cs="Times New Roman"/>
        </w:rPr>
        <w:t>от 06.10.2023 г. № 780</w:t>
      </w:r>
    </w:p>
    <w:p w:rsidR="00E6360B" w:rsidRDefault="00E6360B" w:rsidP="00E6360B">
      <w:pPr>
        <w:tabs>
          <w:tab w:val="left" w:pos="5895"/>
        </w:tabs>
        <w:jc w:val="right"/>
        <w:rPr>
          <w:rFonts w:ascii="Times New Roman" w:hAnsi="Times New Roman" w:cs="Times New Roman"/>
        </w:rPr>
      </w:pPr>
    </w:p>
    <w:p w:rsidR="00E6360B" w:rsidRPr="00E6360B" w:rsidRDefault="00E6360B" w:rsidP="00E6360B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28"/>
        </w:rPr>
      </w:pPr>
      <w:r w:rsidRPr="00E6360B">
        <w:rPr>
          <w:rFonts w:ascii="Times New Roman" w:hAnsi="Times New Roman" w:cs="Times New Roman"/>
          <w:b/>
          <w:sz w:val="28"/>
        </w:rPr>
        <w:t>Реестр</w:t>
      </w:r>
      <w:r w:rsidRPr="00E6360B">
        <w:rPr>
          <w:rFonts w:ascii="Times New Roman" w:hAnsi="Times New Roman" w:cs="Times New Roman"/>
          <w:b/>
          <w:sz w:val="28"/>
        </w:rPr>
        <w:t xml:space="preserve"> детских игровых и спортивных площадок</w:t>
      </w:r>
    </w:p>
    <w:p w:rsidR="00E6360B" w:rsidRPr="00E6360B" w:rsidRDefault="00E6360B" w:rsidP="00E6360B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28"/>
        </w:rPr>
      </w:pPr>
      <w:r w:rsidRPr="00E6360B">
        <w:rPr>
          <w:rFonts w:ascii="Times New Roman" w:hAnsi="Times New Roman" w:cs="Times New Roman"/>
          <w:b/>
          <w:sz w:val="28"/>
        </w:rPr>
        <w:t>на территории Пий-</w:t>
      </w:r>
      <w:proofErr w:type="spellStart"/>
      <w:r w:rsidRPr="00E6360B">
        <w:rPr>
          <w:rFonts w:ascii="Times New Roman" w:hAnsi="Times New Roman" w:cs="Times New Roman"/>
          <w:b/>
          <w:sz w:val="28"/>
        </w:rPr>
        <w:t>Хемского</w:t>
      </w:r>
      <w:proofErr w:type="spellEnd"/>
      <w:r w:rsidRPr="00E636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6360B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E6360B">
        <w:rPr>
          <w:rFonts w:ascii="Times New Roman" w:hAnsi="Times New Roman" w:cs="Times New Roman"/>
          <w:b/>
          <w:sz w:val="28"/>
        </w:rPr>
        <w:t xml:space="preserve"> Республики Тыва</w:t>
      </w:r>
    </w:p>
    <w:p w:rsidR="0057264D" w:rsidRDefault="00E6360B" w:rsidP="00E6360B">
      <w:pPr>
        <w:jc w:val="right"/>
      </w:pPr>
    </w:p>
    <w:tbl>
      <w:tblPr>
        <w:tblStyle w:val="af4"/>
        <w:tblW w:w="10037" w:type="dxa"/>
        <w:tblInd w:w="-998" w:type="dxa"/>
        <w:tblLook w:val="04A0" w:firstRow="1" w:lastRow="0" w:firstColumn="1" w:lastColumn="0" w:noHBand="0" w:noVBand="1"/>
      </w:tblPr>
      <w:tblGrid>
        <w:gridCol w:w="594"/>
        <w:gridCol w:w="2355"/>
        <w:gridCol w:w="3686"/>
        <w:gridCol w:w="3402"/>
      </w:tblGrid>
      <w:tr w:rsidR="00E6360B" w:rsidRPr="00B73690" w:rsidTr="00E6360B">
        <w:tc>
          <w:tcPr>
            <w:tcW w:w="594" w:type="dxa"/>
          </w:tcPr>
          <w:p w:rsidR="00E6360B" w:rsidRPr="00203711" w:rsidRDefault="00E6360B" w:rsidP="00E779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0371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371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355" w:type="dxa"/>
          </w:tcPr>
          <w:p w:rsidR="00E6360B" w:rsidRPr="00203711" w:rsidRDefault="00E6360B" w:rsidP="00E779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203711">
              <w:rPr>
                <w:rFonts w:ascii="Times New Roman" w:hAnsi="Times New Roman" w:cs="Times New Roman"/>
                <w:b/>
                <w:sz w:val="26"/>
                <w:szCs w:val="26"/>
              </w:rPr>
              <w:t>сумон</w:t>
            </w:r>
            <w:proofErr w:type="spellEnd"/>
          </w:p>
        </w:tc>
        <w:tc>
          <w:tcPr>
            <w:tcW w:w="3686" w:type="dxa"/>
          </w:tcPr>
          <w:p w:rsidR="00E6360B" w:rsidRPr="00203711" w:rsidRDefault="00E6360B" w:rsidP="00E779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711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Спортивная площадка</w:t>
            </w:r>
          </w:p>
          <w:p w:rsidR="00E6360B" w:rsidRPr="00203711" w:rsidRDefault="00E6360B" w:rsidP="00E779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(что предусмотрено сделать, выполнена ли работа)</w:t>
            </w:r>
          </w:p>
        </w:tc>
        <w:tc>
          <w:tcPr>
            <w:tcW w:w="3402" w:type="dxa"/>
          </w:tcPr>
          <w:p w:rsidR="00E6360B" w:rsidRPr="00203711" w:rsidRDefault="00E6360B" w:rsidP="00E779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чей баланс поставлена спортивная площадка. </w:t>
            </w:r>
          </w:p>
          <w:p w:rsidR="00E6360B" w:rsidRPr="00203711" w:rsidRDefault="00E6360B" w:rsidP="00E779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711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НПА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г. Туран ул. Красных партизан, 18</w:t>
            </w:r>
          </w:p>
        </w:tc>
        <w:tc>
          <w:tcPr>
            <w:tcW w:w="3686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 постройки 2018 г., предусмотрены установка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балансе администрации г. Туран. </w:t>
            </w:r>
          </w:p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АВИЗО № 1 от 30.12.2018 г.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Туран ул. </w:t>
            </w:r>
            <w:proofErr w:type="spellStart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Оюна</w:t>
            </w:r>
            <w:proofErr w:type="spellEnd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Дениса</w:t>
            </w:r>
          </w:p>
        </w:tc>
        <w:tc>
          <w:tcPr>
            <w:tcW w:w="3686" w:type="dxa"/>
          </w:tcPr>
          <w:p w:rsidR="00E6360B" w:rsidRDefault="00E6360B" w:rsidP="00E77997"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 г., предусмотрены установка </w:t>
            </w:r>
            <w:proofErr w:type="spellStart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721">
              <w:rPr>
                <w:rFonts w:ascii="Times New Roman" w:hAnsi="Times New Roman" w:cs="Times New Roman"/>
                <w:sz w:val="26"/>
                <w:szCs w:val="26"/>
              </w:rPr>
              <w:t xml:space="preserve">На балансе администрации г. Туран. </w:t>
            </w:r>
          </w:p>
          <w:p w:rsidR="00E6360B" w:rsidRDefault="00E6360B" w:rsidP="00E77997">
            <w:r>
              <w:rPr>
                <w:rFonts w:ascii="Times New Roman" w:hAnsi="Times New Roman" w:cs="Times New Roman"/>
                <w:sz w:val="26"/>
                <w:szCs w:val="26"/>
              </w:rPr>
              <w:t>АВИЗО № 1 от 30.12.2021 г.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Туран 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</w:t>
            </w: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Победы</w:t>
            </w:r>
          </w:p>
        </w:tc>
        <w:tc>
          <w:tcPr>
            <w:tcW w:w="3686" w:type="dxa"/>
          </w:tcPr>
          <w:p w:rsidR="00E6360B" w:rsidRDefault="00E6360B" w:rsidP="00E77997"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 г., предусмотрены установка </w:t>
            </w:r>
            <w:proofErr w:type="spellStart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721">
              <w:rPr>
                <w:rFonts w:ascii="Times New Roman" w:hAnsi="Times New Roman" w:cs="Times New Roman"/>
                <w:sz w:val="26"/>
                <w:szCs w:val="26"/>
              </w:rPr>
              <w:t xml:space="preserve">На балансе администрации г. Туран. </w:t>
            </w:r>
          </w:p>
          <w:p w:rsidR="00E6360B" w:rsidRDefault="00E6360B" w:rsidP="00E77997">
            <w:r>
              <w:rPr>
                <w:rFonts w:ascii="Times New Roman" w:hAnsi="Times New Roman" w:cs="Times New Roman"/>
                <w:sz w:val="26"/>
                <w:szCs w:val="26"/>
              </w:rPr>
              <w:t>АВИЗО № 1 от 30.12.2021 г.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Туран ул. </w:t>
            </w:r>
            <w:proofErr w:type="gramStart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E6360B" w:rsidRDefault="00E6360B" w:rsidP="00E77997"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 г., предусмотрены установка </w:t>
            </w:r>
            <w:proofErr w:type="spellStart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Передан на баланс администрации города Турана распоряжением № 330 от 30.11.2023 г.</w:t>
            </w:r>
          </w:p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АВИЗО № 2 от 30.11.2023 г.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Туран ул. </w:t>
            </w:r>
            <w:proofErr w:type="spellStart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Кочетова</w:t>
            </w:r>
            <w:proofErr w:type="spellEnd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 17</w:t>
            </w:r>
          </w:p>
        </w:tc>
        <w:tc>
          <w:tcPr>
            <w:tcW w:w="3686" w:type="dxa"/>
          </w:tcPr>
          <w:p w:rsidR="00E6360B" w:rsidRDefault="00E6360B" w:rsidP="00E77997"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 г., предусмотрены установка </w:t>
            </w:r>
            <w:proofErr w:type="spellStart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Передан на баланс администрации города Турана распоряжением № 331 от 30.11.2023 г.</w:t>
            </w:r>
          </w:p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АВИЗО № 3 от 30.11.2023 г.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Уюк</w:t>
            </w:r>
            <w:proofErr w:type="spellEnd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Красных Партизан</w:t>
            </w:r>
          </w:p>
        </w:tc>
        <w:tc>
          <w:tcPr>
            <w:tcW w:w="3686" w:type="dxa"/>
          </w:tcPr>
          <w:p w:rsidR="00E6360B" w:rsidRDefault="00E6360B" w:rsidP="00E77997"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 г., предусмотрены установка </w:t>
            </w:r>
            <w:proofErr w:type="spellStart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балансе администрации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АВИЗО № 1 от 30.12.2021г. на прием-передачу МАФ.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Суш ул. </w:t>
            </w:r>
            <w:proofErr w:type="gramStart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32</w:t>
            </w:r>
          </w:p>
        </w:tc>
        <w:tc>
          <w:tcPr>
            <w:tcW w:w="3686" w:type="dxa"/>
          </w:tcPr>
          <w:p w:rsidR="00E6360B" w:rsidRDefault="00E6360B" w:rsidP="00E77997"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 г., предусмотрены установка </w:t>
            </w:r>
            <w:proofErr w:type="spellStart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балансе администрации с. Суш</w:t>
            </w:r>
          </w:p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АВИЗО № 3 от 23.12.2020г. на прием-передачу МАФ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Аржаан</w:t>
            </w:r>
            <w:proofErr w:type="spellEnd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Мира 7</w:t>
            </w:r>
          </w:p>
        </w:tc>
        <w:tc>
          <w:tcPr>
            <w:tcW w:w="3686" w:type="dxa"/>
          </w:tcPr>
          <w:p w:rsidR="00E6360B" w:rsidRDefault="00E6360B" w:rsidP="00E77997"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Год постройки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 г., предусмотрены установка </w:t>
            </w:r>
            <w:proofErr w:type="spellStart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балансе администрации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Аржаан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EF9">
              <w:rPr>
                <w:rFonts w:ascii="Times New Roman" w:hAnsi="Times New Roman" w:cs="Times New Roman"/>
                <w:sz w:val="26"/>
                <w:szCs w:val="26"/>
              </w:rPr>
              <w:t>АВИЗО № 1 от 30.12.2021г. на прием-передачу МАФ.</w:t>
            </w:r>
          </w:p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№ 21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30.12.2021 г.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Хадын ул. </w:t>
            </w:r>
            <w:proofErr w:type="gramStart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Заречная</w:t>
            </w:r>
            <w:proofErr w:type="gramEnd"/>
          </w:p>
        </w:tc>
        <w:tc>
          <w:tcPr>
            <w:tcW w:w="3686" w:type="dxa"/>
          </w:tcPr>
          <w:p w:rsidR="00E6360B" w:rsidRDefault="00E6360B" w:rsidP="00E77997"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Год постройки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 г., предусмотрены установка </w:t>
            </w:r>
            <w:proofErr w:type="spellStart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балансе администрации с. Хадын. </w:t>
            </w:r>
          </w:p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АВИЗО № 1 от 23.12.2020 г. на прием-передачу универсальной площадки. Распоряжение № 14 от 24.12.2020 г. </w:t>
            </w:r>
          </w:p>
        </w:tc>
      </w:tr>
      <w:tr w:rsidR="00E6360B" w:rsidRPr="00B73690" w:rsidTr="00E6360B">
        <w:tc>
          <w:tcPr>
            <w:tcW w:w="594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55" w:type="dxa"/>
            <w:vAlign w:val="center"/>
          </w:tcPr>
          <w:p w:rsidR="00E6360B" w:rsidRPr="00B73690" w:rsidRDefault="00E6360B" w:rsidP="00E779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>Тарлаг</w:t>
            </w:r>
            <w:proofErr w:type="spellEnd"/>
            <w:r w:rsidRPr="00B7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Почтовая 1/2</w:t>
            </w:r>
          </w:p>
        </w:tc>
        <w:tc>
          <w:tcPr>
            <w:tcW w:w="3686" w:type="dxa"/>
          </w:tcPr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Год постройки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 г., предусмотрены установка </w:t>
            </w:r>
            <w:proofErr w:type="spellStart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>МАФов</w:t>
            </w:r>
            <w:proofErr w:type="spellEnd"/>
            <w:r w:rsidRPr="0094252A">
              <w:rPr>
                <w:rFonts w:ascii="Times New Roman" w:hAnsi="Times New Roman" w:cs="Times New Roman"/>
                <w:sz w:val="26"/>
                <w:szCs w:val="26"/>
              </w:rPr>
              <w:t xml:space="preserve">. Работы выполнены на 100%.  </w:t>
            </w:r>
          </w:p>
        </w:tc>
        <w:tc>
          <w:tcPr>
            <w:tcW w:w="3402" w:type="dxa"/>
          </w:tcPr>
          <w:p w:rsidR="00E6360B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балансе администрации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Тарлаг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6360B" w:rsidRPr="00B73690" w:rsidRDefault="00E6360B" w:rsidP="00E77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АВИЗО № 2 от 23.12.2020 г. на прием-передачу МАФ</w:t>
            </w:r>
          </w:p>
        </w:tc>
      </w:tr>
    </w:tbl>
    <w:p w:rsidR="00E6360B" w:rsidRPr="00E6360B" w:rsidRDefault="00E6360B" w:rsidP="00E6360B">
      <w:pPr>
        <w:jc w:val="right"/>
      </w:pPr>
    </w:p>
    <w:sectPr w:rsidR="00E6360B" w:rsidRPr="00E6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2A"/>
    <w:rsid w:val="001A0B83"/>
    <w:rsid w:val="00251919"/>
    <w:rsid w:val="00276877"/>
    <w:rsid w:val="003F31C3"/>
    <w:rsid w:val="00591204"/>
    <w:rsid w:val="006D0556"/>
    <w:rsid w:val="00791FFD"/>
    <w:rsid w:val="00A01734"/>
    <w:rsid w:val="00DA37F2"/>
    <w:rsid w:val="00E6360B"/>
    <w:rsid w:val="00F365A0"/>
    <w:rsid w:val="00F53C3E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6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51919"/>
    <w:pPr>
      <w:keepNext/>
      <w:keepLines/>
      <w:widowControl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19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519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519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25191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2519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2519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2519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2519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519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1919"/>
    <w:pPr>
      <w:widowControl/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251919"/>
    <w:pPr>
      <w:widowControl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a5">
    <w:name w:val="Название Знак"/>
    <w:link w:val="a4"/>
    <w:uiPriority w:val="10"/>
    <w:rsid w:val="002519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1919"/>
    <w:pPr>
      <w:widowControl/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 w:bidi="ar-SA"/>
    </w:rPr>
  </w:style>
  <w:style w:type="character" w:customStyle="1" w:styleId="a7">
    <w:name w:val="Подзаголовок Знак"/>
    <w:link w:val="a6"/>
    <w:uiPriority w:val="11"/>
    <w:rsid w:val="0025191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1734"/>
    <w:rPr>
      <w:b/>
      <w:bCs/>
    </w:rPr>
  </w:style>
  <w:style w:type="character" w:styleId="a9">
    <w:name w:val="Emphasis"/>
    <w:uiPriority w:val="20"/>
    <w:qFormat/>
    <w:rsid w:val="00251919"/>
    <w:rPr>
      <w:i/>
      <w:iCs/>
    </w:rPr>
  </w:style>
  <w:style w:type="paragraph" w:styleId="aa">
    <w:name w:val="No Spacing"/>
    <w:uiPriority w:val="1"/>
    <w:qFormat/>
    <w:rsid w:val="002519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173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251919"/>
    <w:pPr>
      <w:widowControl/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ar-SA"/>
    </w:rPr>
  </w:style>
  <w:style w:type="character" w:customStyle="1" w:styleId="22">
    <w:name w:val="Цитата 2 Знак"/>
    <w:link w:val="21"/>
    <w:uiPriority w:val="29"/>
    <w:rsid w:val="002519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1919"/>
    <w:pPr>
      <w:widowControl/>
      <w:pBdr>
        <w:bottom w:val="single" w:sz="4" w:space="4" w:color="5B9BD5" w:themeColor="accent1"/>
      </w:pBdr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eastAsia="en-US" w:bidi="ar-SA"/>
    </w:rPr>
  </w:style>
  <w:style w:type="character" w:customStyle="1" w:styleId="ad">
    <w:name w:val="Выделенная цитата Знак"/>
    <w:link w:val="ac"/>
    <w:uiPriority w:val="30"/>
    <w:rsid w:val="00251919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2519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51919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251919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251919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2519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1919"/>
    <w:pPr>
      <w:outlineLvl w:val="9"/>
    </w:pPr>
  </w:style>
  <w:style w:type="character" w:customStyle="1" w:styleId="23">
    <w:name w:val="Основной текст (2)_"/>
    <w:basedOn w:val="a0"/>
    <w:link w:val="24"/>
    <w:rsid w:val="00E636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6360B"/>
    <w:pPr>
      <w:shd w:val="clear" w:color="auto" w:fill="FFFFFF"/>
      <w:spacing w:before="60" w:after="30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f4">
    <w:name w:val="Table Grid"/>
    <w:basedOn w:val="a1"/>
    <w:uiPriority w:val="39"/>
    <w:rsid w:val="00E63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6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51919"/>
    <w:pPr>
      <w:keepNext/>
      <w:keepLines/>
      <w:widowControl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919"/>
    <w:pPr>
      <w:keepNext/>
      <w:keepLines/>
      <w:widowControl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19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519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519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25191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2519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2519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2519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2519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519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1919"/>
    <w:pPr>
      <w:widowControl/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251919"/>
    <w:pPr>
      <w:widowControl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a5">
    <w:name w:val="Название Знак"/>
    <w:link w:val="a4"/>
    <w:uiPriority w:val="10"/>
    <w:rsid w:val="002519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1919"/>
    <w:pPr>
      <w:widowControl/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 w:bidi="ar-SA"/>
    </w:rPr>
  </w:style>
  <w:style w:type="character" w:customStyle="1" w:styleId="a7">
    <w:name w:val="Подзаголовок Знак"/>
    <w:link w:val="a6"/>
    <w:uiPriority w:val="11"/>
    <w:rsid w:val="0025191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1734"/>
    <w:rPr>
      <w:b/>
      <w:bCs/>
    </w:rPr>
  </w:style>
  <w:style w:type="character" w:styleId="a9">
    <w:name w:val="Emphasis"/>
    <w:uiPriority w:val="20"/>
    <w:qFormat/>
    <w:rsid w:val="00251919"/>
    <w:rPr>
      <w:i/>
      <w:iCs/>
    </w:rPr>
  </w:style>
  <w:style w:type="paragraph" w:styleId="aa">
    <w:name w:val="No Spacing"/>
    <w:uiPriority w:val="1"/>
    <w:qFormat/>
    <w:rsid w:val="002519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173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251919"/>
    <w:pPr>
      <w:widowControl/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ar-SA"/>
    </w:rPr>
  </w:style>
  <w:style w:type="character" w:customStyle="1" w:styleId="22">
    <w:name w:val="Цитата 2 Знак"/>
    <w:link w:val="21"/>
    <w:uiPriority w:val="29"/>
    <w:rsid w:val="002519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1919"/>
    <w:pPr>
      <w:widowControl/>
      <w:pBdr>
        <w:bottom w:val="single" w:sz="4" w:space="4" w:color="5B9BD5" w:themeColor="accent1"/>
      </w:pBdr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eastAsia="en-US" w:bidi="ar-SA"/>
    </w:rPr>
  </w:style>
  <w:style w:type="character" w:customStyle="1" w:styleId="ad">
    <w:name w:val="Выделенная цитата Знак"/>
    <w:link w:val="ac"/>
    <w:uiPriority w:val="30"/>
    <w:rsid w:val="00251919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2519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51919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251919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251919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2519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1919"/>
    <w:pPr>
      <w:outlineLvl w:val="9"/>
    </w:pPr>
  </w:style>
  <w:style w:type="character" w:customStyle="1" w:styleId="23">
    <w:name w:val="Основной текст (2)_"/>
    <w:basedOn w:val="a0"/>
    <w:link w:val="24"/>
    <w:rsid w:val="00E636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6360B"/>
    <w:pPr>
      <w:shd w:val="clear" w:color="auto" w:fill="FFFFFF"/>
      <w:spacing w:before="60" w:after="30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f4">
    <w:name w:val="Table Grid"/>
    <w:basedOn w:val="a1"/>
    <w:uiPriority w:val="39"/>
    <w:rsid w:val="00E63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2023-12-06T09:42:00Z</cp:lastPrinted>
  <dcterms:created xsi:type="dcterms:W3CDTF">2023-12-06T09:38:00Z</dcterms:created>
  <dcterms:modified xsi:type="dcterms:W3CDTF">2023-12-06T09:42:00Z</dcterms:modified>
</cp:coreProperties>
</file>