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8F" w:rsidRPr="003413CD" w:rsidRDefault="00CC1A8F" w:rsidP="00E63CF6">
      <w:pPr>
        <w:pStyle w:val="1"/>
        <w:tabs>
          <w:tab w:val="left" w:pos="1876"/>
        </w:tabs>
        <w:jc w:val="center"/>
        <w:rPr>
          <w:sz w:val="36"/>
          <w:szCs w:val="36"/>
        </w:rPr>
      </w:pPr>
      <w:r w:rsidRPr="003413CD">
        <w:rPr>
          <w:sz w:val="36"/>
          <w:szCs w:val="36"/>
        </w:rPr>
        <w:t>РЕСПУБЛИКА ТЫВА</w:t>
      </w:r>
    </w:p>
    <w:p w:rsidR="00CC1A8F" w:rsidRPr="00E63CF6" w:rsidRDefault="00CC1A8F" w:rsidP="00E63CF6">
      <w:pPr>
        <w:tabs>
          <w:tab w:val="left" w:pos="1876"/>
        </w:tabs>
        <w:jc w:val="center"/>
        <w:rPr>
          <w:rFonts w:ascii="Times New Roman" w:hAnsi="Times New Roman"/>
          <w:b/>
          <w:bCs/>
        </w:rPr>
      </w:pPr>
      <w:r w:rsidRPr="00E63CF6">
        <w:rPr>
          <w:rFonts w:ascii="Times New Roman" w:hAnsi="Times New Roman"/>
          <w:b/>
          <w:bCs/>
        </w:rPr>
        <w:t>АДМИНИСТРАЦИЯ ПИЙ-ХЕМСКОГО КОЖУУНА</w:t>
      </w:r>
    </w:p>
    <w:p w:rsidR="00CC1A8F" w:rsidRPr="00E63CF6" w:rsidRDefault="00CC1A8F" w:rsidP="00E63CF6">
      <w:pPr>
        <w:tabs>
          <w:tab w:val="left" w:pos="1876"/>
        </w:tabs>
        <w:jc w:val="center"/>
        <w:rPr>
          <w:rFonts w:ascii="Times New Roman" w:hAnsi="Times New Roman"/>
          <w:b/>
          <w:bCs/>
        </w:rPr>
      </w:pPr>
      <w:r w:rsidRPr="00E63CF6">
        <w:rPr>
          <w:rFonts w:ascii="Times New Roman" w:hAnsi="Times New Roman"/>
          <w:b/>
          <w:bCs/>
          <w:u w:val="single"/>
        </w:rPr>
        <w:t>_________________________________________________________________</w:t>
      </w:r>
    </w:p>
    <w:p w:rsidR="00CC1A8F" w:rsidRPr="00E63CF6" w:rsidRDefault="00CC1A8F" w:rsidP="00E63CF6">
      <w:pPr>
        <w:tabs>
          <w:tab w:val="left" w:pos="1876"/>
        </w:tabs>
        <w:jc w:val="center"/>
        <w:rPr>
          <w:rFonts w:ascii="Times New Roman" w:hAnsi="Times New Roman"/>
          <w:sz w:val="16"/>
        </w:rPr>
      </w:pPr>
      <w:r w:rsidRPr="00E63CF6">
        <w:rPr>
          <w:rFonts w:ascii="Times New Roman" w:hAnsi="Times New Roman"/>
          <w:sz w:val="16"/>
        </w:rPr>
        <w:t>668510, Республика Тыва, г. Туран, ул., Кочетова,11. тел/факс: (39435) 21-7-16</w:t>
      </w:r>
    </w:p>
    <w:p w:rsidR="00CC1A8F" w:rsidRPr="00E63CF6" w:rsidRDefault="00CC1A8F" w:rsidP="00E63CF6">
      <w:pPr>
        <w:tabs>
          <w:tab w:val="left" w:pos="1876"/>
        </w:tabs>
        <w:rPr>
          <w:rFonts w:ascii="Times New Roman" w:hAnsi="Times New Roman"/>
          <w:sz w:val="24"/>
        </w:rPr>
      </w:pPr>
    </w:p>
    <w:p w:rsidR="00CC1A8F" w:rsidRPr="003413CD" w:rsidRDefault="00CC1A8F" w:rsidP="00E63CF6">
      <w:pPr>
        <w:pStyle w:val="2"/>
        <w:tabs>
          <w:tab w:val="left" w:pos="1876"/>
        </w:tabs>
        <w:jc w:val="center"/>
        <w:rPr>
          <w:sz w:val="32"/>
          <w:szCs w:val="32"/>
        </w:rPr>
      </w:pPr>
      <w:proofErr w:type="gramStart"/>
      <w:r w:rsidRPr="003413CD">
        <w:rPr>
          <w:sz w:val="32"/>
          <w:szCs w:val="32"/>
        </w:rPr>
        <w:t>П</w:t>
      </w:r>
      <w:proofErr w:type="gramEnd"/>
      <w:r w:rsidRPr="003413CD">
        <w:rPr>
          <w:sz w:val="32"/>
          <w:szCs w:val="32"/>
        </w:rPr>
        <w:t xml:space="preserve"> О С Т А Н О В Л Е Н И Е</w:t>
      </w:r>
    </w:p>
    <w:p w:rsidR="00CC1A8F" w:rsidRPr="00E63CF6" w:rsidRDefault="00CC1A8F" w:rsidP="00700A84">
      <w:pPr>
        <w:tabs>
          <w:tab w:val="left" w:pos="1876"/>
        </w:tabs>
        <w:spacing w:after="0"/>
        <w:jc w:val="center"/>
        <w:rPr>
          <w:rFonts w:ascii="Times New Roman" w:hAnsi="Times New Roman"/>
          <w:sz w:val="28"/>
        </w:rPr>
      </w:pPr>
      <w:r w:rsidRPr="00E63CF6">
        <w:rPr>
          <w:rFonts w:ascii="Times New Roman" w:hAnsi="Times New Roman"/>
          <w:sz w:val="28"/>
        </w:rPr>
        <w:t>Председателя администрации</w:t>
      </w:r>
    </w:p>
    <w:p w:rsidR="00CC1A8F" w:rsidRDefault="00CC1A8F" w:rsidP="00700A84">
      <w:pPr>
        <w:tabs>
          <w:tab w:val="left" w:pos="1876"/>
        </w:tabs>
        <w:spacing w:after="0"/>
        <w:jc w:val="center"/>
        <w:rPr>
          <w:rFonts w:ascii="Times New Roman" w:hAnsi="Times New Roman"/>
          <w:sz w:val="28"/>
        </w:rPr>
      </w:pPr>
      <w:proofErr w:type="spellStart"/>
      <w:r w:rsidRPr="00E63CF6">
        <w:rPr>
          <w:rFonts w:ascii="Times New Roman" w:hAnsi="Times New Roman"/>
          <w:sz w:val="28"/>
        </w:rPr>
        <w:t>Пий-Хемского</w:t>
      </w:r>
      <w:proofErr w:type="spellEnd"/>
      <w:r w:rsidRPr="00E63CF6">
        <w:rPr>
          <w:rFonts w:ascii="Times New Roman" w:hAnsi="Times New Roman"/>
          <w:sz w:val="28"/>
        </w:rPr>
        <w:t xml:space="preserve"> кожууна</w:t>
      </w:r>
    </w:p>
    <w:p w:rsidR="00700A84" w:rsidRPr="00E63CF6" w:rsidRDefault="00700A84" w:rsidP="00700A84">
      <w:pPr>
        <w:tabs>
          <w:tab w:val="left" w:pos="1876"/>
        </w:tabs>
        <w:spacing w:after="0"/>
        <w:jc w:val="center"/>
        <w:rPr>
          <w:rFonts w:ascii="Times New Roman" w:hAnsi="Times New Roman"/>
          <w:sz w:val="28"/>
        </w:rPr>
      </w:pPr>
    </w:p>
    <w:p w:rsidR="00CC1A8F" w:rsidRPr="00E63CF6" w:rsidRDefault="00CC1A8F" w:rsidP="00700A84">
      <w:pPr>
        <w:tabs>
          <w:tab w:val="left" w:pos="1876"/>
        </w:tabs>
        <w:spacing w:after="0"/>
        <w:jc w:val="center"/>
        <w:rPr>
          <w:rFonts w:ascii="Times New Roman" w:hAnsi="Times New Roman"/>
          <w:sz w:val="28"/>
        </w:rPr>
      </w:pPr>
      <w:r>
        <w:rPr>
          <w:rFonts w:ascii="Times New Roman" w:hAnsi="Times New Roman"/>
          <w:sz w:val="28"/>
        </w:rPr>
        <w:t>12 января 2012 года №  3/1</w:t>
      </w:r>
    </w:p>
    <w:p w:rsidR="00CC1A8F" w:rsidRPr="003413CD" w:rsidRDefault="00CC1A8F" w:rsidP="00E63CF6">
      <w:pPr>
        <w:tabs>
          <w:tab w:val="left" w:pos="1876"/>
        </w:tabs>
        <w:jc w:val="center"/>
        <w:rPr>
          <w:rFonts w:ascii="Times New Roman" w:hAnsi="Times New Roman"/>
          <w:sz w:val="28"/>
        </w:rPr>
      </w:pPr>
      <w:r w:rsidRPr="003413CD">
        <w:rPr>
          <w:rFonts w:ascii="Times New Roman" w:hAnsi="Times New Roman"/>
          <w:sz w:val="28"/>
        </w:rPr>
        <w:t>г. Туран</w:t>
      </w:r>
    </w:p>
    <w:p w:rsidR="00CC1A8F" w:rsidRDefault="00CC1A8F" w:rsidP="00E63CF6">
      <w:pPr>
        <w:pStyle w:val="ae"/>
        <w:shd w:val="clear" w:color="auto" w:fill="FFFFFF"/>
        <w:rPr>
          <w:rFonts w:ascii="Verdana" w:hAnsi="Verdana"/>
          <w:b/>
          <w:bCs/>
          <w:color w:val="000000"/>
          <w:sz w:val="17"/>
          <w:szCs w:val="17"/>
        </w:rPr>
      </w:pPr>
    </w:p>
    <w:p w:rsidR="00CC1A8F" w:rsidRPr="000173DB" w:rsidRDefault="00CC1A8F" w:rsidP="000173DB">
      <w:pPr>
        <w:shd w:val="clear" w:color="auto" w:fill="FFFFFF"/>
        <w:spacing w:after="100" w:afterAutospacing="1" w:line="240" w:lineRule="auto"/>
        <w:jc w:val="center"/>
        <w:outlineLvl w:val="0"/>
        <w:rPr>
          <w:rFonts w:ascii="Times New Roman" w:hAnsi="Times New Roman"/>
          <w:bCs/>
          <w:color w:val="000000"/>
          <w:kern w:val="36"/>
          <w:sz w:val="24"/>
          <w:szCs w:val="24"/>
        </w:rPr>
      </w:pPr>
      <w:r w:rsidRPr="000173DB">
        <w:rPr>
          <w:rFonts w:ascii="Times New Roman" w:hAnsi="Times New Roman"/>
          <w:bCs/>
          <w:color w:val="000000"/>
          <w:kern w:val="36"/>
          <w:sz w:val="24"/>
          <w:szCs w:val="24"/>
        </w:rPr>
        <w:t>Об образовании Единой дежурно-диспетчерской службы Пий-Хемского муниципального района</w:t>
      </w:r>
    </w:p>
    <w:p w:rsidR="00CC1A8F" w:rsidRPr="000173DB" w:rsidRDefault="00CC1A8F" w:rsidP="000173DB">
      <w:pPr>
        <w:shd w:val="clear" w:color="auto" w:fill="FFFFFF"/>
        <w:spacing w:line="240" w:lineRule="auto"/>
        <w:jc w:val="right"/>
        <w:rPr>
          <w:rFonts w:ascii="Times New Roman" w:hAnsi="Times New Roman"/>
          <w:b/>
          <w:bCs/>
          <w:i/>
          <w:iCs/>
          <w:color w:val="2B4062"/>
          <w:sz w:val="24"/>
          <w:szCs w:val="24"/>
        </w:rPr>
      </w:pPr>
    </w:p>
    <w:p w:rsidR="00CC1A8F" w:rsidRPr="000173DB" w:rsidRDefault="00CC1A8F" w:rsidP="000173DB">
      <w:pPr>
        <w:shd w:val="clear" w:color="auto" w:fill="FFFFFF"/>
        <w:spacing w:after="96" w:line="240" w:lineRule="auto"/>
        <w:ind w:firstLine="708"/>
        <w:jc w:val="both"/>
        <w:rPr>
          <w:rFonts w:ascii="Times New Roman" w:hAnsi="Times New Roman"/>
          <w:color w:val="000000"/>
          <w:sz w:val="24"/>
          <w:szCs w:val="24"/>
        </w:rPr>
      </w:pPr>
      <w:r w:rsidRPr="000173DB">
        <w:rPr>
          <w:rFonts w:ascii="Times New Roman" w:hAnsi="Times New Roman"/>
          <w:color w:val="000000"/>
          <w:sz w:val="24"/>
          <w:szCs w:val="24"/>
        </w:rPr>
        <w:t>В соответствии с постановлением Правительства Российской Федерации от 30.12.2003 N 794 "О единой государственной системе предупреждения и ликвидации чрезвычайных ситуаций", в целях повышения оперативности реагирования администрации Пий-Хемского муниципального района и дежурно-диспетчерских служб на угрозу или возникновение чрезвычайных ситуаций, эффективности взаимодействия привлекаемых сил и средств постоянной готовности при их совместных действиях по предупреждению и ликвидации чрезвычайных ситуаций и обеспечению пожарной безопасности, а также оперативного решения вопросов жизнедеятельности населения Пий-Хемского муниципального района, ПОСТАНОВЛЯЮ:</w:t>
      </w:r>
    </w:p>
    <w:p w:rsidR="00CC1A8F" w:rsidRPr="000173DB" w:rsidRDefault="00CC1A8F" w:rsidP="000173DB">
      <w:pPr>
        <w:pStyle w:val="ae"/>
        <w:shd w:val="clear" w:color="auto" w:fill="FFFFFF"/>
        <w:spacing w:before="0" w:beforeAutospacing="0"/>
        <w:ind w:firstLine="708"/>
        <w:jc w:val="both"/>
        <w:rPr>
          <w:color w:val="000000"/>
        </w:rPr>
      </w:pPr>
      <w:r w:rsidRPr="000173DB">
        <w:rPr>
          <w:color w:val="000000"/>
        </w:rPr>
        <w:t>1. Образовать Единую дежурно-диспетчерскую службу Пий-Хемского муниципального района на базе существующей  службы дежурных – вахтеров хозяйственного отдела.</w:t>
      </w:r>
    </w:p>
    <w:p w:rsidR="00CC1A8F" w:rsidRPr="000173DB" w:rsidRDefault="00CC1A8F" w:rsidP="000173DB">
      <w:pPr>
        <w:pStyle w:val="ae"/>
        <w:shd w:val="clear" w:color="auto" w:fill="FFFFFF"/>
        <w:spacing w:before="0" w:beforeAutospacing="0"/>
        <w:ind w:firstLine="708"/>
        <w:jc w:val="both"/>
        <w:rPr>
          <w:color w:val="000000"/>
        </w:rPr>
      </w:pPr>
      <w:r w:rsidRPr="000173DB">
        <w:rPr>
          <w:color w:val="000000"/>
        </w:rPr>
        <w:t>2. Утвердить прилагаемое Положение (№ 1) о Единой дежурно-диспетчерской службе Пий-Хемского муниципального района.</w:t>
      </w:r>
    </w:p>
    <w:p w:rsidR="00CC1A8F" w:rsidRPr="000173DB" w:rsidRDefault="00CC1A8F" w:rsidP="000173DB">
      <w:pPr>
        <w:shd w:val="clear" w:color="auto" w:fill="FFFFFF"/>
        <w:spacing w:after="96" w:line="240" w:lineRule="auto"/>
        <w:ind w:firstLine="708"/>
        <w:jc w:val="both"/>
        <w:rPr>
          <w:rFonts w:ascii="Times New Roman" w:hAnsi="Times New Roman"/>
          <w:color w:val="000000"/>
          <w:sz w:val="24"/>
          <w:szCs w:val="24"/>
        </w:rPr>
      </w:pPr>
      <w:r w:rsidRPr="000173DB">
        <w:rPr>
          <w:rFonts w:ascii="Times New Roman" w:hAnsi="Times New Roman"/>
          <w:color w:val="000000"/>
          <w:sz w:val="24"/>
          <w:szCs w:val="24"/>
        </w:rPr>
        <w:t>3. Утвердить прилагаемый перечень (№ 2) дежурно-диспетчерских служб, входящих в состав Единой дежурно-диспетчерской службы Пий-Хемского муниципального района.</w:t>
      </w:r>
    </w:p>
    <w:p w:rsidR="00CC1A8F" w:rsidRPr="000173DB" w:rsidRDefault="00CC1A8F" w:rsidP="000173DB">
      <w:pPr>
        <w:shd w:val="clear" w:color="auto" w:fill="FFFFFF"/>
        <w:spacing w:after="96" w:line="240" w:lineRule="auto"/>
        <w:ind w:firstLine="708"/>
        <w:jc w:val="both"/>
        <w:rPr>
          <w:rFonts w:ascii="Times New Roman" w:hAnsi="Times New Roman"/>
          <w:color w:val="000000"/>
          <w:sz w:val="24"/>
          <w:szCs w:val="24"/>
        </w:rPr>
      </w:pPr>
      <w:r w:rsidRPr="000173DB">
        <w:rPr>
          <w:rFonts w:ascii="Times New Roman" w:hAnsi="Times New Roman"/>
          <w:color w:val="000000"/>
          <w:sz w:val="24"/>
          <w:szCs w:val="24"/>
        </w:rPr>
        <w:t>4. Утвердить прилагаемую Инструкцию (№ 3) о порядке взаимодействия дежурно-диспетчерских служб, входящих в состав Единой дежурно-диспетчерской службы Пий-Хемского муниципального района.</w:t>
      </w:r>
    </w:p>
    <w:p w:rsidR="00CC1A8F" w:rsidRDefault="00CC1A8F" w:rsidP="000173DB">
      <w:pPr>
        <w:shd w:val="clear" w:color="auto" w:fill="FFFFFF"/>
        <w:spacing w:after="96" w:line="240" w:lineRule="auto"/>
        <w:ind w:firstLine="708"/>
        <w:jc w:val="both"/>
        <w:rPr>
          <w:rFonts w:ascii="Times New Roman" w:hAnsi="Times New Roman"/>
          <w:color w:val="000000"/>
          <w:sz w:val="24"/>
          <w:szCs w:val="24"/>
        </w:rPr>
      </w:pPr>
      <w:r w:rsidRPr="000173DB">
        <w:rPr>
          <w:rFonts w:ascii="Times New Roman" w:hAnsi="Times New Roman"/>
          <w:color w:val="000000"/>
          <w:sz w:val="24"/>
          <w:szCs w:val="24"/>
        </w:rPr>
        <w:t>5. Утвердить прилагаемое штатное расписание оперативных дежурных ЕДДС администрации Пий-Хемского кожууна (№ 4).</w:t>
      </w:r>
    </w:p>
    <w:p w:rsidR="00CC1A8F" w:rsidRPr="000173DB" w:rsidRDefault="00CC1A8F" w:rsidP="001C0283">
      <w:pPr>
        <w:shd w:val="clear" w:color="auto" w:fill="FFFFFF"/>
        <w:spacing w:after="96" w:line="24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 xml:space="preserve">6. </w:t>
      </w:r>
      <w:r w:rsidRPr="000173DB">
        <w:rPr>
          <w:rFonts w:ascii="Times New Roman" w:hAnsi="Times New Roman"/>
          <w:color w:val="000000"/>
          <w:sz w:val="24"/>
          <w:szCs w:val="24"/>
        </w:rPr>
        <w:t xml:space="preserve">Утвердить </w:t>
      </w:r>
      <w:r>
        <w:rPr>
          <w:rFonts w:ascii="Times New Roman" w:hAnsi="Times New Roman"/>
          <w:color w:val="000000"/>
          <w:sz w:val="24"/>
          <w:szCs w:val="24"/>
        </w:rPr>
        <w:t xml:space="preserve">должностную инструкцию </w:t>
      </w:r>
      <w:r w:rsidRPr="000173DB">
        <w:rPr>
          <w:rFonts w:ascii="Times New Roman" w:hAnsi="Times New Roman"/>
          <w:color w:val="000000"/>
          <w:sz w:val="24"/>
          <w:szCs w:val="24"/>
        </w:rPr>
        <w:t>оперативных дежурных ЕДДС администрации Пий-Хемского кожууна</w:t>
      </w:r>
      <w:r>
        <w:rPr>
          <w:rFonts w:ascii="Times New Roman" w:hAnsi="Times New Roman"/>
          <w:color w:val="000000"/>
          <w:sz w:val="24"/>
          <w:szCs w:val="24"/>
        </w:rPr>
        <w:t>. (№ 5</w:t>
      </w:r>
      <w:r w:rsidRPr="000173DB">
        <w:rPr>
          <w:rFonts w:ascii="Times New Roman" w:hAnsi="Times New Roman"/>
          <w:color w:val="000000"/>
          <w:sz w:val="24"/>
          <w:szCs w:val="24"/>
        </w:rPr>
        <w:t>).</w:t>
      </w:r>
    </w:p>
    <w:p w:rsidR="00CC1A8F" w:rsidRPr="000173DB" w:rsidRDefault="00CC1A8F" w:rsidP="000173DB">
      <w:pPr>
        <w:shd w:val="clear" w:color="auto" w:fill="FFFFFF"/>
        <w:spacing w:after="96" w:line="240" w:lineRule="auto"/>
        <w:ind w:firstLine="708"/>
        <w:jc w:val="both"/>
        <w:rPr>
          <w:rFonts w:ascii="Times New Roman" w:hAnsi="Times New Roman"/>
          <w:color w:val="000000"/>
          <w:sz w:val="24"/>
          <w:szCs w:val="24"/>
        </w:rPr>
      </w:pPr>
      <w:r>
        <w:rPr>
          <w:rFonts w:ascii="Times New Roman" w:hAnsi="Times New Roman"/>
          <w:color w:val="000000"/>
          <w:sz w:val="24"/>
          <w:szCs w:val="24"/>
        </w:rPr>
        <w:t>7</w:t>
      </w:r>
      <w:r w:rsidRPr="000173DB">
        <w:rPr>
          <w:rFonts w:ascii="Times New Roman" w:hAnsi="Times New Roman"/>
          <w:color w:val="000000"/>
          <w:sz w:val="24"/>
          <w:szCs w:val="24"/>
        </w:rPr>
        <w:t>. Рекомендовать руководителям организаций, предприятий и учреждений независимо от формы собственности привести положения о дежурно-диспетчерских службах, входящих в Единую дежурно-диспетчерскую службу Пий-Хемского муниципального района, и должностные инструкции дежурного персонала в соответствие с данным постановлением.</w:t>
      </w:r>
    </w:p>
    <w:p w:rsidR="00CC1A8F" w:rsidRPr="000173DB" w:rsidRDefault="00CC1A8F" w:rsidP="000173DB">
      <w:pPr>
        <w:shd w:val="clear" w:color="auto" w:fill="FFFFFF"/>
        <w:spacing w:after="96" w:line="240" w:lineRule="auto"/>
        <w:ind w:firstLine="708"/>
        <w:jc w:val="both"/>
        <w:rPr>
          <w:rFonts w:ascii="Times New Roman" w:hAnsi="Times New Roman"/>
          <w:color w:val="000000"/>
          <w:sz w:val="24"/>
          <w:szCs w:val="24"/>
        </w:rPr>
      </w:pPr>
      <w:r>
        <w:rPr>
          <w:rFonts w:ascii="Times New Roman" w:hAnsi="Times New Roman"/>
          <w:color w:val="000000"/>
          <w:sz w:val="24"/>
          <w:szCs w:val="24"/>
        </w:rPr>
        <w:t>8</w:t>
      </w:r>
      <w:r w:rsidRPr="000173DB">
        <w:rPr>
          <w:rFonts w:ascii="Times New Roman" w:hAnsi="Times New Roman"/>
          <w:color w:val="000000"/>
          <w:sz w:val="24"/>
          <w:szCs w:val="24"/>
        </w:rPr>
        <w:t>. Рекомендовать руководителям (или уполномоченным лицам) предприятий, организаций, учреждений, где не созданы дежурно-диспетчерские службы, докладывать оперативному дежурному Единой дежурно-диспетчерской службы обо всех чрезвычайных ситуациях либо непосредственной угрозе их возникновения сразу же после получения информации об их возникновении.</w:t>
      </w:r>
    </w:p>
    <w:p w:rsidR="00CC1A8F" w:rsidRPr="000173DB" w:rsidRDefault="00CC1A8F" w:rsidP="000173DB">
      <w:pPr>
        <w:shd w:val="clear" w:color="auto" w:fill="FFFFFF"/>
        <w:spacing w:after="96" w:line="240" w:lineRule="auto"/>
        <w:ind w:firstLine="708"/>
        <w:jc w:val="both"/>
        <w:rPr>
          <w:rFonts w:ascii="Times New Roman" w:hAnsi="Times New Roman"/>
          <w:color w:val="000000"/>
          <w:sz w:val="24"/>
          <w:szCs w:val="24"/>
        </w:rPr>
      </w:pPr>
      <w:r>
        <w:rPr>
          <w:rFonts w:ascii="Times New Roman" w:hAnsi="Times New Roman"/>
          <w:color w:val="000000"/>
          <w:sz w:val="24"/>
          <w:szCs w:val="24"/>
        </w:rPr>
        <w:t>9</w:t>
      </w:r>
      <w:r w:rsidRPr="000173DB">
        <w:rPr>
          <w:rFonts w:ascii="Times New Roman" w:hAnsi="Times New Roman"/>
          <w:color w:val="000000"/>
          <w:sz w:val="24"/>
          <w:szCs w:val="24"/>
        </w:rPr>
        <w:t xml:space="preserve">. Опубликовать данное постановление в газете «Вестник </w:t>
      </w:r>
      <w:proofErr w:type="spellStart"/>
      <w:r w:rsidRPr="000173DB">
        <w:rPr>
          <w:rFonts w:ascii="Times New Roman" w:hAnsi="Times New Roman"/>
          <w:color w:val="000000"/>
          <w:sz w:val="24"/>
          <w:szCs w:val="24"/>
        </w:rPr>
        <w:t>Пий-Хема</w:t>
      </w:r>
      <w:proofErr w:type="spellEnd"/>
      <w:r w:rsidRPr="000173DB">
        <w:rPr>
          <w:rFonts w:ascii="Times New Roman" w:hAnsi="Times New Roman"/>
          <w:color w:val="000000"/>
          <w:sz w:val="24"/>
          <w:szCs w:val="24"/>
        </w:rPr>
        <w:t>».</w:t>
      </w:r>
    </w:p>
    <w:p w:rsidR="00CC1A8F" w:rsidRPr="000173DB" w:rsidRDefault="00CC1A8F" w:rsidP="000173DB">
      <w:pPr>
        <w:shd w:val="clear" w:color="auto" w:fill="FFFFFF"/>
        <w:spacing w:after="96" w:line="240" w:lineRule="auto"/>
        <w:ind w:firstLine="708"/>
        <w:jc w:val="both"/>
        <w:rPr>
          <w:rFonts w:ascii="Times New Roman" w:hAnsi="Times New Roman"/>
          <w:color w:val="000000"/>
          <w:sz w:val="24"/>
          <w:szCs w:val="24"/>
        </w:rPr>
      </w:pPr>
      <w:r>
        <w:rPr>
          <w:rFonts w:ascii="Times New Roman" w:hAnsi="Times New Roman"/>
          <w:color w:val="000000"/>
          <w:sz w:val="24"/>
          <w:szCs w:val="24"/>
        </w:rPr>
        <w:t>10</w:t>
      </w:r>
      <w:r w:rsidRPr="000173DB">
        <w:rPr>
          <w:rFonts w:ascii="Times New Roman" w:hAnsi="Times New Roman"/>
          <w:color w:val="000000"/>
          <w:sz w:val="24"/>
          <w:szCs w:val="24"/>
        </w:rPr>
        <w:t xml:space="preserve">. </w:t>
      </w:r>
      <w:proofErr w:type="gramStart"/>
      <w:r w:rsidRPr="000173DB">
        <w:rPr>
          <w:rFonts w:ascii="Times New Roman" w:hAnsi="Times New Roman"/>
          <w:color w:val="000000"/>
          <w:sz w:val="24"/>
          <w:szCs w:val="24"/>
        </w:rPr>
        <w:t>Контроль за</w:t>
      </w:r>
      <w:proofErr w:type="gramEnd"/>
      <w:r w:rsidRPr="000173DB">
        <w:rPr>
          <w:rFonts w:ascii="Times New Roman" w:hAnsi="Times New Roman"/>
          <w:color w:val="000000"/>
          <w:sz w:val="24"/>
          <w:szCs w:val="24"/>
        </w:rPr>
        <w:t xml:space="preserve"> выполнением настоящего постановления возложить на заместителя председателя администрации по профилактике правонарушений Хаджиева Д.И.</w:t>
      </w:r>
    </w:p>
    <w:p w:rsidR="00CC1A8F" w:rsidRPr="000173DB" w:rsidRDefault="00CC1A8F" w:rsidP="000173DB">
      <w:pPr>
        <w:shd w:val="clear" w:color="auto" w:fill="FFFFFF"/>
        <w:spacing w:after="96" w:line="240" w:lineRule="auto"/>
        <w:jc w:val="both"/>
        <w:rPr>
          <w:rFonts w:ascii="Times New Roman" w:hAnsi="Times New Roman"/>
          <w:color w:val="000000"/>
          <w:sz w:val="24"/>
          <w:szCs w:val="24"/>
        </w:rPr>
      </w:pPr>
    </w:p>
    <w:p w:rsidR="00CC1A8F" w:rsidRPr="000173DB" w:rsidRDefault="00CC1A8F" w:rsidP="000173DB">
      <w:pPr>
        <w:shd w:val="clear" w:color="auto" w:fill="FFFFFF"/>
        <w:spacing w:after="96" w:line="240" w:lineRule="auto"/>
        <w:jc w:val="both"/>
        <w:rPr>
          <w:rFonts w:ascii="Times New Roman" w:hAnsi="Times New Roman"/>
          <w:color w:val="000000"/>
          <w:sz w:val="24"/>
          <w:szCs w:val="24"/>
        </w:rPr>
      </w:pPr>
    </w:p>
    <w:p w:rsidR="00CC1A8F" w:rsidRPr="000173DB" w:rsidRDefault="00CC1A8F" w:rsidP="000173DB">
      <w:pPr>
        <w:shd w:val="clear" w:color="auto" w:fill="FFFFFF"/>
        <w:spacing w:after="96" w:line="240" w:lineRule="auto"/>
        <w:jc w:val="both"/>
        <w:rPr>
          <w:rFonts w:ascii="Times New Roman" w:hAnsi="Times New Roman"/>
          <w:color w:val="000000"/>
          <w:sz w:val="24"/>
          <w:szCs w:val="24"/>
        </w:rPr>
      </w:pPr>
      <w:r w:rsidRPr="000173DB">
        <w:rPr>
          <w:rFonts w:ascii="Times New Roman" w:hAnsi="Times New Roman"/>
          <w:color w:val="000000"/>
          <w:sz w:val="24"/>
          <w:szCs w:val="24"/>
        </w:rPr>
        <w:t>Председатель администрации</w:t>
      </w:r>
    </w:p>
    <w:p w:rsidR="00CC1A8F" w:rsidRPr="000173DB" w:rsidRDefault="00CC1A8F" w:rsidP="000173DB">
      <w:pPr>
        <w:shd w:val="clear" w:color="auto" w:fill="FFFFFF"/>
        <w:spacing w:after="96" w:line="240" w:lineRule="auto"/>
        <w:jc w:val="both"/>
        <w:rPr>
          <w:rFonts w:ascii="Times New Roman" w:hAnsi="Times New Roman"/>
          <w:color w:val="000000"/>
          <w:sz w:val="24"/>
          <w:szCs w:val="24"/>
        </w:rPr>
      </w:pPr>
      <w:r w:rsidRPr="000173DB">
        <w:rPr>
          <w:rFonts w:ascii="Times New Roman" w:hAnsi="Times New Roman"/>
          <w:color w:val="000000"/>
          <w:sz w:val="24"/>
          <w:szCs w:val="24"/>
        </w:rPr>
        <w:t>Пий-Хемского кожууна                                                                 М.В. Иусов</w:t>
      </w:r>
    </w:p>
    <w:p w:rsidR="00CC1A8F" w:rsidRPr="000173DB" w:rsidRDefault="00CC1A8F" w:rsidP="000173DB">
      <w:pPr>
        <w:shd w:val="clear" w:color="auto" w:fill="FFFFFF"/>
        <w:spacing w:after="96" w:line="240" w:lineRule="auto"/>
        <w:jc w:val="right"/>
        <w:rPr>
          <w:rFonts w:ascii="Times New Roman" w:hAnsi="Times New Roman"/>
          <w:color w:val="000000"/>
          <w:sz w:val="24"/>
          <w:szCs w:val="24"/>
        </w:rPr>
      </w:pPr>
      <w:r w:rsidRPr="000173DB">
        <w:rPr>
          <w:rFonts w:ascii="Times New Roman" w:hAnsi="Times New Roman"/>
          <w:color w:val="000000"/>
          <w:sz w:val="24"/>
          <w:szCs w:val="24"/>
        </w:rPr>
        <w:br/>
      </w:r>
      <w:r w:rsidRPr="000173DB">
        <w:rPr>
          <w:rFonts w:ascii="Times New Roman" w:hAnsi="Times New Roman"/>
          <w:color w:val="000000"/>
          <w:sz w:val="24"/>
          <w:szCs w:val="24"/>
        </w:rPr>
        <w:br/>
      </w:r>
    </w:p>
    <w:p w:rsidR="00CC1A8F" w:rsidRPr="000173DB" w:rsidRDefault="00CC1A8F" w:rsidP="000173DB">
      <w:pPr>
        <w:shd w:val="clear" w:color="auto" w:fill="FFFFFF"/>
        <w:spacing w:after="96" w:line="240" w:lineRule="auto"/>
        <w:jc w:val="right"/>
        <w:rPr>
          <w:rFonts w:ascii="Times New Roman" w:hAnsi="Times New Roman"/>
          <w:color w:val="000000"/>
          <w:sz w:val="24"/>
          <w:szCs w:val="24"/>
        </w:rPr>
      </w:pPr>
    </w:p>
    <w:p w:rsidR="00CC1A8F" w:rsidRPr="000173DB" w:rsidRDefault="00CC1A8F" w:rsidP="000173DB">
      <w:pPr>
        <w:shd w:val="clear" w:color="auto" w:fill="FFFFFF"/>
        <w:spacing w:after="96" w:line="240" w:lineRule="auto"/>
        <w:jc w:val="right"/>
        <w:rPr>
          <w:rFonts w:ascii="Times New Roman" w:hAnsi="Times New Roman"/>
          <w:color w:val="000000"/>
          <w:sz w:val="24"/>
          <w:szCs w:val="24"/>
        </w:rPr>
      </w:pPr>
    </w:p>
    <w:p w:rsidR="00CC1A8F" w:rsidRPr="000173DB" w:rsidRDefault="00CC1A8F" w:rsidP="000173DB">
      <w:pPr>
        <w:shd w:val="clear" w:color="auto" w:fill="FFFFFF"/>
        <w:spacing w:after="96" w:line="240" w:lineRule="auto"/>
        <w:jc w:val="right"/>
        <w:rPr>
          <w:rFonts w:ascii="Times New Roman" w:hAnsi="Times New Roman"/>
          <w:color w:val="000000"/>
          <w:sz w:val="24"/>
          <w:szCs w:val="24"/>
        </w:rPr>
      </w:pPr>
    </w:p>
    <w:p w:rsidR="00CC1A8F" w:rsidRPr="000173DB" w:rsidRDefault="00CC1A8F" w:rsidP="000173DB">
      <w:pPr>
        <w:shd w:val="clear" w:color="auto" w:fill="FFFFFF"/>
        <w:spacing w:after="96" w:line="240" w:lineRule="auto"/>
        <w:jc w:val="right"/>
        <w:rPr>
          <w:rFonts w:ascii="Times New Roman" w:hAnsi="Times New Roman"/>
          <w:color w:val="000000"/>
          <w:sz w:val="24"/>
          <w:szCs w:val="24"/>
        </w:rPr>
      </w:pPr>
    </w:p>
    <w:p w:rsidR="00CC1A8F" w:rsidRPr="000173DB" w:rsidRDefault="00CC1A8F" w:rsidP="000173DB">
      <w:pPr>
        <w:shd w:val="clear" w:color="auto" w:fill="FFFFFF"/>
        <w:spacing w:after="96" w:line="240" w:lineRule="auto"/>
        <w:jc w:val="right"/>
        <w:rPr>
          <w:rFonts w:ascii="Times New Roman" w:hAnsi="Times New Roman"/>
          <w:color w:val="000000"/>
          <w:sz w:val="24"/>
          <w:szCs w:val="24"/>
        </w:rPr>
      </w:pPr>
    </w:p>
    <w:p w:rsidR="00CC1A8F" w:rsidRPr="000173DB" w:rsidRDefault="00CC1A8F" w:rsidP="000173DB">
      <w:pPr>
        <w:shd w:val="clear" w:color="auto" w:fill="FFFFFF"/>
        <w:spacing w:after="96" w:line="240" w:lineRule="auto"/>
        <w:jc w:val="right"/>
        <w:rPr>
          <w:rFonts w:ascii="Times New Roman" w:hAnsi="Times New Roman"/>
          <w:color w:val="000000"/>
          <w:sz w:val="24"/>
          <w:szCs w:val="24"/>
        </w:rPr>
      </w:pPr>
    </w:p>
    <w:p w:rsidR="00CC1A8F" w:rsidRPr="000173DB" w:rsidRDefault="00CC1A8F" w:rsidP="000173DB">
      <w:pPr>
        <w:shd w:val="clear" w:color="auto" w:fill="FFFFFF"/>
        <w:spacing w:after="96" w:line="240" w:lineRule="auto"/>
        <w:jc w:val="right"/>
        <w:rPr>
          <w:rFonts w:ascii="Times New Roman" w:hAnsi="Times New Roman"/>
          <w:color w:val="000000"/>
          <w:sz w:val="24"/>
          <w:szCs w:val="24"/>
        </w:rPr>
      </w:pPr>
    </w:p>
    <w:p w:rsidR="00CC1A8F" w:rsidRPr="000173DB" w:rsidRDefault="00CC1A8F" w:rsidP="000173DB">
      <w:pPr>
        <w:shd w:val="clear" w:color="auto" w:fill="FFFFFF"/>
        <w:spacing w:after="96" w:line="240" w:lineRule="auto"/>
        <w:jc w:val="right"/>
        <w:rPr>
          <w:rFonts w:ascii="Times New Roman" w:hAnsi="Times New Roman"/>
          <w:color w:val="000000"/>
          <w:sz w:val="24"/>
          <w:szCs w:val="24"/>
        </w:rPr>
      </w:pPr>
    </w:p>
    <w:p w:rsidR="00CC1A8F" w:rsidRPr="000173DB" w:rsidRDefault="00CC1A8F" w:rsidP="000173DB">
      <w:pPr>
        <w:shd w:val="clear" w:color="auto" w:fill="FFFFFF"/>
        <w:spacing w:after="96" w:line="240" w:lineRule="auto"/>
        <w:jc w:val="right"/>
        <w:rPr>
          <w:rFonts w:ascii="Times New Roman" w:hAnsi="Times New Roman"/>
          <w:color w:val="000000"/>
          <w:sz w:val="24"/>
          <w:szCs w:val="24"/>
        </w:rPr>
      </w:pPr>
    </w:p>
    <w:p w:rsidR="00CC1A8F" w:rsidRPr="000173DB" w:rsidRDefault="00CC1A8F" w:rsidP="000173DB">
      <w:pPr>
        <w:shd w:val="clear" w:color="auto" w:fill="FFFFFF"/>
        <w:spacing w:after="96" w:line="240" w:lineRule="auto"/>
        <w:jc w:val="right"/>
        <w:rPr>
          <w:rFonts w:ascii="Times New Roman" w:hAnsi="Times New Roman"/>
          <w:color w:val="000000"/>
          <w:sz w:val="24"/>
          <w:szCs w:val="24"/>
        </w:rPr>
      </w:pPr>
    </w:p>
    <w:p w:rsidR="00CC1A8F" w:rsidRDefault="00CC1A8F" w:rsidP="000173DB">
      <w:pPr>
        <w:shd w:val="clear" w:color="auto" w:fill="FFFFFF"/>
        <w:spacing w:after="96" w:line="240" w:lineRule="auto"/>
        <w:rPr>
          <w:rFonts w:ascii="Times New Roman" w:hAnsi="Times New Roman"/>
          <w:color w:val="000000"/>
          <w:sz w:val="24"/>
          <w:szCs w:val="24"/>
        </w:rPr>
      </w:pPr>
    </w:p>
    <w:p w:rsidR="00CC1A8F" w:rsidRDefault="00CC1A8F" w:rsidP="000173DB">
      <w:pPr>
        <w:shd w:val="clear" w:color="auto" w:fill="FFFFFF"/>
        <w:spacing w:after="96" w:line="240" w:lineRule="auto"/>
        <w:rPr>
          <w:rFonts w:ascii="Times New Roman" w:hAnsi="Times New Roman"/>
          <w:color w:val="000000"/>
          <w:sz w:val="24"/>
          <w:szCs w:val="24"/>
        </w:rPr>
      </w:pPr>
    </w:p>
    <w:p w:rsidR="00CC1A8F" w:rsidRDefault="00CC1A8F" w:rsidP="000173DB">
      <w:pPr>
        <w:shd w:val="clear" w:color="auto" w:fill="FFFFFF"/>
        <w:spacing w:after="96" w:line="240" w:lineRule="auto"/>
        <w:rPr>
          <w:rFonts w:ascii="Times New Roman" w:hAnsi="Times New Roman"/>
          <w:color w:val="000000"/>
          <w:sz w:val="24"/>
          <w:szCs w:val="24"/>
        </w:rPr>
      </w:pPr>
    </w:p>
    <w:p w:rsidR="00CC1A8F" w:rsidRDefault="00CC1A8F" w:rsidP="000173DB">
      <w:pPr>
        <w:shd w:val="clear" w:color="auto" w:fill="FFFFFF"/>
        <w:spacing w:after="96" w:line="240" w:lineRule="auto"/>
        <w:rPr>
          <w:rFonts w:ascii="Times New Roman" w:hAnsi="Times New Roman"/>
          <w:color w:val="000000"/>
          <w:sz w:val="24"/>
          <w:szCs w:val="24"/>
        </w:rPr>
      </w:pPr>
    </w:p>
    <w:p w:rsidR="00CC1A8F" w:rsidRDefault="00CC1A8F" w:rsidP="000173DB">
      <w:pPr>
        <w:shd w:val="clear" w:color="auto" w:fill="FFFFFF"/>
        <w:spacing w:after="96" w:line="240" w:lineRule="auto"/>
        <w:rPr>
          <w:rFonts w:ascii="Times New Roman" w:hAnsi="Times New Roman"/>
          <w:color w:val="000000"/>
          <w:sz w:val="24"/>
          <w:szCs w:val="24"/>
        </w:rPr>
      </w:pPr>
    </w:p>
    <w:p w:rsidR="00CC1A8F" w:rsidRDefault="00CC1A8F" w:rsidP="000173DB">
      <w:pPr>
        <w:shd w:val="clear" w:color="auto" w:fill="FFFFFF"/>
        <w:spacing w:after="96" w:line="240" w:lineRule="auto"/>
        <w:rPr>
          <w:rFonts w:ascii="Times New Roman" w:hAnsi="Times New Roman"/>
          <w:color w:val="000000"/>
          <w:sz w:val="24"/>
          <w:szCs w:val="24"/>
        </w:rPr>
      </w:pPr>
    </w:p>
    <w:p w:rsidR="00CC1A8F" w:rsidRDefault="00CC1A8F" w:rsidP="000173DB">
      <w:pPr>
        <w:shd w:val="clear" w:color="auto" w:fill="FFFFFF"/>
        <w:spacing w:after="96" w:line="240" w:lineRule="auto"/>
        <w:rPr>
          <w:rFonts w:ascii="Times New Roman" w:hAnsi="Times New Roman"/>
          <w:color w:val="000000"/>
          <w:sz w:val="24"/>
          <w:szCs w:val="24"/>
        </w:rPr>
      </w:pPr>
    </w:p>
    <w:p w:rsidR="00CC1A8F" w:rsidRDefault="00CC1A8F" w:rsidP="000173DB">
      <w:pPr>
        <w:shd w:val="clear" w:color="auto" w:fill="FFFFFF"/>
        <w:spacing w:after="96" w:line="240" w:lineRule="auto"/>
        <w:rPr>
          <w:rFonts w:ascii="Times New Roman" w:hAnsi="Times New Roman"/>
          <w:color w:val="000000"/>
          <w:sz w:val="24"/>
          <w:szCs w:val="24"/>
        </w:rPr>
      </w:pPr>
    </w:p>
    <w:p w:rsidR="00CC1A8F" w:rsidRDefault="00CC1A8F" w:rsidP="000173DB">
      <w:pPr>
        <w:shd w:val="clear" w:color="auto" w:fill="FFFFFF"/>
        <w:spacing w:after="96" w:line="240" w:lineRule="auto"/>
        <w:rPr>
          <w:rFonts w:ascii="Times New Roman" w:hAnsi="Times New Roman"/>
          <w:color w:val="000000"/>
          <w:sz w:val="24"/>
          <w:szCs w:val="24"/>
        </w:rPr>
      </w:pPr>
    </w:p>
    <w:p w:rsidR="00CC1A8F" w:rsidRDefault="00CC1A8F" w:rsidP="000173DB">
      <w:pPr>
        <w:shd w:val="clear" w:color="auto" w:fill="FFFFFF"/>
        <w:spacing w:after="96" w:line="240" w:lineRule="auto"/>
        <w:rPr>
          <w:rFonts w:ascii="Times New Roman" w:hAnsi="Times New Roman"/>
          <w:color w:val="000000"/>
          <w:sz w:val="24"/>
          <w:szCs w:val="24"/>
        </w:rPr>
      </w:pPr>
    </w:p>
    <w:p w:rsidR="00CC1A8F" w:rsidRPr="000173DB" w:rsidRDefault="00CC1A8F" w:rsidP="000173DB">
      <w:pPr>
        <w:shd w:val="clear" w:color="auto" w:fill="FFFFFF"/>
        <w:spacing w:after="96" w:line="240" w:lineRule="auto"/>
        <w:rPr>
          <w:rFonts w:ascii="Times New Roman" w:hAnsi="Times New Roman"/>
          <w:color w:val="000000"/>
          <w:sz w:val="24"/>
          <w:szCs w:val="24"/>
        </w:rPr>
      </w:pPr>
    </w:p>
    <w:p w:rsidR="00CC1A8F" w:rsidRPr="000173DB" w:rsidRDefault="00CC1A8F" w:rsidP="000173DB">
      <w:pPr>
        <w:shd w:val="clear" w:color="auto" w:fill="FFFFFF"/>
        <w:spacing w:after="96" w:line="240" w:lineRule="auto"/>
        <w:jc w:val="right"/>
        <w:rPr>
          <w:rFonts w:ascii="Times New Roman" w:hAnsi="Times New Roman"/>
          <w:color w:val="000000"/>
          <w:sz w:val="24"/>
          <w:szCs w:val="24"/>
        </w:rPr>
      </w:pPr>
      <w:r w:rsidRPr="000173DB">
        <w:rPr>
          <w:rFonts w:ascii="Times New Roman" w:hAnsi="Times New Roman"/>
          <w:color w:val="000000"/>
          <w:sz w:val="24"/>
          <w:szCs w:val="24"/>
        </w:rPr>
        <w:t>Приложение N 1 </w:t>
      </w:r>
      <w:r w:rsidRPr="000173DB">
        <w:rPr>
          <w:rFonts w:ascii="Times New Roman" w:hAnsi="Times New Roman"/>
          <w:color w:val="000000"/>
          <w:sz w:val="24"/>
          <w:szCs w:val="24"/>
        </w:rPr>
        <w:br/>
        <w:t>к постановлению администрации </w:t>
      </w:r>
      <w:r w:rsidRPr="000173DB">
        <w:rPr>
          <w:rFonts w:ascii="Times New Roman" w:hAnsi="Times New Roman"/>
          <w:color w:val="000000"/>
          <w:sz w:val="24"/>
          <w:szCs w:val="24"/>
        </w:rPr>
        <w:br/>
        <w:t>Пий-Хемского муниципального района </w:t>
      </w:r>
      <w:r w:rsidRPr="000173DB">
        <w:rPr>
          <w:rFonts w:ascii="Times New Roman" w:hAnsi="Times New Roman"/>
          <w:color w:val="000000"/>
          <w:sz w:val="24"/>
          <w:szCs w:val="24"/>
        </w:rPr>
        <w:br/>
        <w:t> </w:t>
      </w:r>
      <w:r w:rsidRPr="000173DB">
        <w:rPr>
          <w:rFonts w:ascii="Times New Roman" w:hAnsi="Times New Roman"/>
          <w:color w:val="000000"/>
          <w:sz w:val="24"/>
          <w:szCs w:val="24"/>
        </w:rPr>
        <w:br/>
        <w:t xml:space="preserve">от 12 января </w:t>
      </w:r>
      <w:smartTag w:uri="urn:schemas-microsoft-com:office:smarttags" w:element="metricconverter">
        <w:smartTagPr>
          <w:attr w:name="ProductID" w:val="2012 г"/>
        </w:smartTagPr>
        <w:r w:rsidRPr="000173DB">
          <w:rPr>
            <w:rFonts w:ascii="Times New Roman" w:hAnsi="Times New Roman"/>
            <w:color w:val="000000"/>
            <w:sz w:val="24"/>
            <w:szCs w:val="24"/>
          </w:rPr>
          <w:t>2012 г</w:t>
        </w:r>
      </w:smartTag>
      <w:r w:rsidRPr="000173DB">
        <w:rPr>
          <w:rFonts w:ascii="Times New Roman" w:hAnsi="Times New Roman"/>
          <w:color w:val="000000"/>
          <w:sz w:val="24"/>
          <w:szCs w:val="24"/>
        </w:rPr>
        <w:t>. N 3/1</w:t>
      </w:r>
    </w:p>
    <w:p w:rsidR="00CC1A8F" w:rsidRPr="000173DB" w:rsidRDefault="00CC1A8F" w:rsidP="000173DB">
      <w:pPr>
        <w:spacing w:line="240" w:lineRule="auto"/>
        <w:jc w:val="center"/>
        <w:rPr>
          <w:rFonts w:ascii="Times New Roman" w:hAnsi="Times New Roman"/>
          <w:b/>
          <w:sz w:val="24"/>
          <w:szCs w:val="24"/>
        </w:rPr>
      </w:pPr>
      <w:r w:rsidRPr="000173DB">
        <w:rPr>
          <w:rFonts w:ascii="Times New Roman" w:hAnsi="Times New Roman"/>
          <w:b/>
          <w:sz w:val="24"/>
          <w:szCs w:val="24"/>
        </w:rPr>
        <w:t>ПОЛОЖЕНИЕ</w:t>
      </w:r>
    </w:p>
    <w:p w:rsidR="00CC1A8F" w:rsidRPr="000173DB" w:rsidRDefault="00CC1A8F" w:rsidP="000173DB">
      <w:pPr>
        <w:spacing w:line="240" w:lineRule="auto"/>
        <w:jc w:val="center"/>
        <w:outlineLvl w:val="0"/>
        <w:rPr>
          <w:rFonts w:ascii="Times New Roman" w:hAnsi="Times New Roman"/>
          <w:b/>
          <w:sz w:val="24"/>
          <w:szCs w:val="24"/>
        </w:rPr>
      </w:pPr>
      <w:r w:rsidRPr="000173DB">
        <w:rPr>
          <w:rFonts w:ascii="Times New Roman" w:hAnsi="Times New Roman"/>
          <w:b/>
          <w:sz w:val="24"/>
          <w:szCs w:val="24"/>
        </w:rPr>
        <w:t>о единой дежурно-диспетчерской службе администрации Пий-Хемского кожууна</w:t>
      </w:r>
    </w:p>
    <w:p w:rsidR="00CC1A8F" w:rsidRPr="000173DB" w:rsidRDefault="00CC1A8F" w:rsidP="000173DB">
      <w:pPr>
        <w:spacing w:line="240" w:lineRule="auto"/>
        <w:jc w:val="center"/>
        <w:outlineLvl w:val="0"/>
        <w:rPr>
          <w:rFonts w:ascii="Times New Roman" w:hAnsi="Times New Roman"/>
          <w:b/>
          <w:sz w:val="24"/>
          <w:szCs w:val="24"/>
        </w:rPr>
      </w:pPr>
      <w:r w:rsidRPr="000173DB">
        <w:rPr>
          <w:rFonts w:ascii="Times New Roman" w:hAnsi="Times New Roman"/>
          <w:b/>
          <w:sz w:val="24"/>
          <w:szCs w:val="24"/>
        </w:rPr>
        <w:t>I. ОБЩИЕ ПОЛОЖЕНИЯ</w:t>
      </w:r>
    </w:p>
    <w:p w:rsidR="00CC1A8F" w:rsidRPr="000173DB" w:rsidRDefault="00CC1A8F" w:rsidP="000173DB">
      <w:pPr>
        <w:spacing w:line="240" w:lineRule="auto"/>
        <w:jc w:val="center"/>
        <w:outlineLvl w:val="0"/>
        <w:rPr>
          <w:rFonts w:ascii="Times New Roman" w:hAnsi="Times New Roman"/>
          <w:b/>
          <w:sz w:val="24"/>
          <w:szCs w:val="24"/>
        </w:rPr>
      </w:pPr>
      <w:r w:rsidRPr="000173DB">
        <w:rPr>
          <w:rFonts w:ascii="Times New Roman" w:hAnsi="Times New Roman"/>
          <w:b/>
          <w:sz w:val="24"/>
          <w:szCs w:val="24"/>
        </w:rPr>
        <w:t>1.1. Основные понятия</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1.1.1. Настоящее Положение определяет основные задачи, функции и полномочия единой дежурно-диспетчерской службы (далее - ЕДДС) муниципального образования с учетом ввода в действие системы обеспечения вызова экстренных оперативных служб через единый номер «112» (далее - система - 112).</w:t>
      </w:r>
    </w:p>
    <w:p w:rsidR="00CC1A8F" w:rsidRPr="000173DB" w:rsidRDefault="00CC1A8F" w:rsidP="000173DB">
      <w:pPr>
        <w:widowControl w:val="0"/>
        <w:spacing w:line="240" w:lineRule="auto"/>
        <w:ind w:firstLine="709"/>
        <w:jc w:val="both"/>
        <w:rPr>
          <w:rFonts w:ascii="Times New Roman" w:hAnsi="Times New Roman"/>
          <w:sz w:val="24"/>
          <w:szCs w:val="24"/>
        </w:rPr>
      </w:pPr>
      <w:r w:rsidRPr="000173DB">
        <w:rPr>
          <w:rFonts w:ascii="Times New Roman" w:hAnsi="Times New Roman"/>
          <w:sz w:val="24"/>
          <w:szCs w:val="24"/>
        </w:rPr>
        <w:t>1.1.2. ЕДДС администрации Пий-Хемского кожууна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(далее - РСЧС). На базе ЕДДС муниципального образования развертывается система - 112.</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1.1.3. ЕДДС администрации Пий-Хемского кожууна в пределах своих полномочий взаимодействует со всеми дежурно-диспетчерскими службами (далее - ДДС) экстренных оперативных служб и организаций (объектов) муниципального образования независимо от форм собственности по вопросам сбора, обработки и обмена информацией о чрезвычайных ситуациях природного и техногенного характера (далее - ЧС) (происшествиях) и совместных действий при угрозе возникновения или возникновении ЧС (происшествий).</w:t>
      </w:r>
    </w:p>
    <w:p w:rsidR="00CC1A8F" w:rsidRPr="000173DB" w:rsidRDefault="00CC1A8F" w:rsidP="000173DB">
      <w:pPr>
        <w:shd w:val="clear" w:color="auto" w:fill="FFFFFF"/>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1.1.4. Целью создания </w:t>
      </w:r>
      <w:hyperlink w:anchor="sub_201" w:history="1">
        <w:r w:rsidRPr="000173DB">
          <w:rPr>
            <w:rFonts w:ascii="Times New Roman" w:hAnsi="Times New Roman"/>
            <w:sz w:val="24"/>
            <w:szCs w:val="24"/>
          </w:rPr>
          <w:t>ЕДДС</w:t>
        </w:r>
      </w:hyperlink>
      <w:r w:rsidRPr="000173DB">
        <w:rPr>
          <w:rFonts w:ascii="Times New Roman" w:hAnsi="Times New Roman"/>
          <w:sz w:val="24"/>
          <w:szCs w:val="24"/>
        </w:rPr>
        <w:t xml:space="preserve"> является повышение готовности органов местного самоуправления и служб администрации Пий-Хемского кожууна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 (далее - ГО), обеспечению первичных мер пожарной безопасности в границах муниципальных образований, защите населения и территорий от ЧС, в том числе по обеспечению безопасности людей на водных объектах, охране их жизни и здоровья.</w:t>
      </w:r>
    </w:p>
    <w:p w:rsidR="00CC1A8F" w:rsidRPr="000173DB" w:rsidRDefault="00CC1A8F" w:rsidP="000173DB">
      <w:pPr>
        <w:widowControl w:val="0"/>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1.1.5. ЕДДС предназначена для приема и передачи сигналов оповещения ГО от вышестоящих органов управления, сигналов на изменение режимов функционирования муниципальных звеньев территориальной подсистемы РСЧС, приема сообщений о ЧС (происшествиях) от населения и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соответствующего звена территориальной подсистемы РСЧС, оповещения руководящего состава муниципального звена и населения об угрозе возникновения или возникновении ЧС (происшествий). </w:t>
      </w:r>
    </w:p>
    <w:p w:rsidR="00CC1A8F" w:rsidRPr="000173DB" w:rsidRDefault="00CC1A8F" w:rsidP="000173DB">
      <w:pPr>
        <w:widowControl w:val="0"/>
        <w:spacing w:line="240" w:lineRule="auto"/>
        <w:ind w:firstLine="709"/>
        <w:jc w:val="both"/>
        <w:rPr>
          <w:rFonts w:ascii="Times New Roman" w:hAnsi="Times New Roman"/>
          <w:sz w:val="24"/>
          <w:szCs w:val="24"/>
        </w:rPr>
      </w:pPr>
      <w:r w:rsidRPr="000173DB">
        <w:rPr>
          <w:rFonts w:ascii="Times New Roman" w:hAnsi="Times New Roman"/>
          <w:sz w:val="24"/>
          <w:szCs w:val="24"/>
        </w:rPr>
        <w:lastRenderedPageBreak/>
        <w:t>1.1.6. Общее руководство ЕДДС администрации Пий-Хемского кожууна осуществляет руководитель органа местного самоуправления, непосредственное - начальник ЕДДС Пий-Хемского кожууна.</w:t>
      </w:r>
    </w:p>
    <w:p w:rsidR="00CC1A8F" w:rsidRPr="000173DB" w:rsidRDefault="00CC1A8F" w:rsidP="000173DB">
      <w:pPr>
        <w:autoSpaceDE w:val="0"/>
        <w:autoSpaceDN w:val="0"/>
        <w:adjustRightInd w:val="0"/>
        <w:spacing w:line="240" w:lineRule="auto"/>
        <w:ind w:firstLine="709"/>
        <w:jc w:val="both"/>
        <w:rPr>
          <w:rFonts w:ascii="Times New Roman" w:hAnsi="Times New Roman"/>
          <w:color w:val="0070C0"/>
          <w:sz w:val="24"/>
          <w:szCs w:val="24"/>
        </w:rPr>
      </w:pPr>
      <w:r w:rsidRPr="000173DB">
        <w:rPr>
          <w:rFonts w:ascii="Times New Roman" w:hAnsi="Times New Roman"/>
          <w:sz w:val="24"/>
          <w:szCs w:val="24"/>
        </w:rPr>
        <w:t>1.1.7. ЕДДС администрации Пий-Хемского кожууна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исполнительных органов государственной власти субъектов Российской Федерации, определяющими порядок и объем обмена информацией при взаимодействии экстренных оперативных служб, в установленном порядке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законодательством субъекта Российской Федерации, настоящим Положением, а также соответствующими муниципальными правовыми актами Пий-Хемского кожууна.</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1.1.8. ЕДДС администрации Пий-Хемского кожууна осуществляет свою деятельность во взаимодействии с центром управления в кризисных ситуациях (далее - ЦУКС) главного управления МЧС России (далее - ГУ МЧС России) по субъекту Российской Федерации, подразделениями органов государственной власти и органами местного самоуправления субъекта Российской Федерации.</w:t>
      </w:r>
    </w:p>
    <w:p w:rsidR="00CC1A8F" w:rsidRPr="000173DB" w:rsidRDefault="00CC1A8F" w:rsidP="000173DB">
      <w:pPr>
        <w:spacing w:line="240" w:lineRule="auto"/>
        <w:ind w:firstLine="709"/>
        <w:jc w:val="center"/>
        <w:rPr>
          <w:rFonts w:ascii="Times New Roman" w:hAnsi="Times New Roman"/>
          <w:sz w:val="24"/>
          <w:szCs w:val="24"/>
        </w:rPr>
      </w:pPr>
    </w:p>
    <w:p w:rsidR="00CC1A8F" w:rsidRPr="000173DB" w:rsidRDefault="00CC1A8F" w:rsidP="000173DB">
      <w:pPr>
        <w:spacing w:line="240" w:lineRule="auto"/>
        <w:jc w:val="center"/>
        <w:outlineLvl w:val="0"/>
        <w:rPr>
          <w:rFonts w:ascii="Times New Roman" w:hAnsi="Times New Roman"/>
          <w:b/>
          <w:sz w:val="24"/>
          <w:szCs w:val="24"/>
        </w:rPr>
      </w:pPr>
      <w:r w:rsidRPr="000173DB">
        <w:rPr>
          <w:rFonts w:ascii="Times New Roman" w:hAnsi="Times New Roman"/>
          <w:b/>
          <w:sz w:val="24"/>
          <w:szCs w:val="24"/>
        </w:rPr>
        <w:t>1.2. Основные задачи ЕДДС муниципального образования</w:t>
      </w:r>
    </w:p>
    <w:p w:rsidR="00CC1A8F" w:rsidRPr="000173DB" w:rsidRDefault="00CC1A8F" w:rsidP="000173DB">
      <w:pPr>
        <w:spacing w:line="240" w:lineRule="auto"/>
        <w:jc w:val="center"/>
        <w:rPr>
          <w:rFonts w:ascii="Times New Roman" w:hAnsi="Times New Roman"/>
          <w:sz w:val="24"/>
          <w:szCs w:val="24"/>
        </w:rPr>
      </w:pPr>
    </w:p>
    <w:p w:rsidR="00CC1A8F" w:rsidRPr="000173DB" w:rsidRDefault="00CC1A8F" w:rsidP="000173DB">
      <w:pPr>
        <w:widowControl w:val="0"/>
        <w:spacing w:line="240" w:lineRule="auto"/>
        <w:ind w:firstLine="709"/>
        <w:jc w:val="both"/>
        <w:rPr>
          <w:rFonts w:ascii="Times New Roman" w:hAnsi="Times New Roman"/>
          <w:sz w:val="24"/>
          <w:szCs w:val="24"/>
        </w:rPr>
      </w:pPr>
      <w:r w:rsidRPr="000173DB">
        <w:rPr>
          <w:rFonts w:ascii="Times New Roman" w:hAnsi="Times New Roman"/>
          <w:sz w:val="24"/>
          <w:szCs w:val="24"/>
        </w:rPr>
        <w:t>1.2.1. ЕДДС администрации Пий-Хемского кожууна выполняет следующие основные задачи:</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прием вызовов (сообщений) о ЧС (происшествиях);</w:t>
      </w:r>
    </w:p>
    <w:p w:rsidR="00CC1A8F" w:rsidRPr="000173DB" w:rsidRDefault="00CC1A8F" w:rsidP="000173DB">
      <w:pPr>
        <w:widowControl w:val="0"/>
        <w:tabs>
          <w:tab w:val="left" w:pos="-108"/>
        </w:tabs>
        <w:spacing w:line="240" w:lineRule="auto"/>
        <w:ind w:firstLine="709"/>
        <w:jc w:val="both"/>
        <w:rPr>
          <w:rFonts w:ascii="Times New Roman" w:hAnsi="Times New Roman"/>
          <w:sz w:val="24"/>
          <w:szCs w:val="24"/>
        </w:rPr>
      </w:pPr>
      <w:r w:rsidRPr="000173DB">
        <w:rPr>
          <w:rFonts w:ascii="Times New Roman" w:hAnsi="Times New Roman"/>
          <w:sz w:val="24"/>
          <w:szCs w:val="24"/>
        </w:rPr>
        <w:t>оповещение и информирование руководства ГО, муниципального звена территориальной подсистемы РСЧС, органов управления, сил и средств на территории Пий-Хемского кожууна, предназначенных и выделяемых (привлекаемых) для предупреждения и ликвидации ЧС (происшествий), сил и средств ГО на территории Пий-Хемского кожууна,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 через местную (действующую на территории Пий-Хемского кожууна) систему оповещения, оповещение населения по сигналам ГО;</w:t>
      </w:r>
    </w:p>
    <w:p w:rsidR="00CC1A8F" w:rsidRPr="000173DB" w:rsidRDefault="00CC1A8F" w:rsidP="000173DB">
      <w:pPr>
        <w:widowControl w:val="0"/>
        <w:spacing w:line="240" w:lineRule="auto"/>
        <w:ind w:firstLine="709"/>
        <w:jc w:val="both"/>
        <w:rPr>
          <w:rFonts w:ascii="Times New Roman" w:hAnsi="Times New Roman"/>
          <w:sz w:val="24"/>
          <w:szCs w:val="24"/>
        </w:rPr>
      </w:pPr>
      <w:r w:rsidRPr="000173DB">
        <w:rPr>
          <w:rFonts w:ascii="Times New Roman" w:hAnsi="Times New Roman"/>
          <w:sz w:val="24"/>
          <w:szCs w:val="24"/>
        </w:rPr>
        <w:t>организация взаимодействия в установленном порядке в целях оперативного реагирования на ЧС (происшествия) с органами управления РСЧС, администрацией муниципального образования, органами местного самоуправления и ДДС экстренных оперативных служб и организаций (объектов) муниципального образования;</w:t>
      </w:r>
    </w:p>
    <w:p w:rsidR="00CC1A8F" w:rsidRPr="000173DB" w:rsidRDefault="00CC1A8F" w:rsidP="000173DB">
      <w:pPr>
        <w:tabs>
          <w:tab w:val="left" w:pos="0"/>
          <w:tab w:val="left" w:pos="1134"/>
        </w:tabs>
        <w:spacing w:line="240" w:lineRule="auto"/>
        <w:ind w:firstLine="601"/>
        <w:jc w:val="both"/>
        <w:rPr>
          <w:rFonts w:ascii="Times New Roman" w:hAnsi="Times New Roman"/>
          <w:sz w:val="24"/>
          <w:szCs w:val="24"/>
        </w:rPr>
      </w:pPr>
      <w:r w:rsidRPr="000173DB">
        <w:rPr>
          <w:rFonts w:ascii="Times New Roman" w:hAnsi="Times New Roman"/>
          <w:sz w:val="24"/>
          <w:szCs w:val="24"/>
        </w:rPr>
        <w:t>информирование ДДС экстренных оперативных служб и организаций (объектов), сил РСЧС, привлекаемых к ликвидации ЧС (происшествия), об обстановке, принятых и рекомендуемых мерах;</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регистрация и документирование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w:t>
      </w:r>
      <w:r w:rsidRPr="000173DB">
        <w:rPr>
          <w:rFonts w:ascii="Times New Roman" w:hAnsi="Times New Roman"/>
          <w:sz w:val="24"/>
          <w:szCs w:val="24"/>
        </w:rPr>
        <w:lastRenderedPageBreak/>
        <w:t>(докладов) по подчиненности, формирование статистических отчетов по поступившим вызовам;</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оповещение и информирование ЕДДС администрации Пий-Хемского кожууна в соответствии с ситуацией по планам взаимодействия при ликвидации ЧС на других объектах и территориях;</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организация реагирования на вызовы (сообщения о происшествиях), поступающих через единый номер «112» и контроля результатов реагирования;</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оперативное управление силами и средствами РСЧС, расположенными на территории Пий-Хемского кожууна, постановка и доведение до них задач по локализации и ликвидации последствий пожаров, аварий, стихийных бедствий и других ЧС (происшествий), принятие необходимых экстренных мер и решений (в пределах установленных вышестоящими органами полномочий).</w:t>
      </w:r>
    </w:p>
    <w:p w:rsidR="00CC1A8F" w:rsidRPr="000173DB" w:rsidRDefault="00CC1A8F" w:rsidP="000173DB">
      <w:pPr>
        <w:spacing w:line="240" w:lineRule="auto"/>
        <w:ind w:firstLine="709"/>
        <w:jc w:val="both"/>
        <w:rPr>
          <w:rFonts w:ascii="Times New Roman" w:hAnsi="Times New Roman"/>
          <w:sz w:val="24"/>
          <w:szCs w:val="24"/>
        </w:rPr>
      </w:pPr>
    </w:p>
    <w:p w:rsidR="00CC1A8F" w:rsidRPr="000173DB" w:rsidRDefault="00CC1A8F" w:rsidP="000173DB">
      <w:pPr>
        <w:spacing w:line="240" w:lineRule="auto"/>
        <w:jc w:val="center"/>
        <w:outlineLvl w:val="0"/>
        <w:rPr>
          <w:rFonts w:ascii="Times New Roman" w:hAnsi="Times New Roman"/>
          <w:b/>
          <w:sz w:val="24"/>
          <w:szCs w:val="24"/>
        </w:rPr>
      </w:pPr>
      <w:r w:rsidRPr="000173DB">
        <w:rPr>
          <w:rFonts w:ascii="Times New Roman" w:hAnsi="Times New Roman"/>
          <w:b/>
          <w:sz w:val="24"/>
          <w:szCs w:val="24"/>
        </w:rPr>
        <w:t>1.3. Основные функции ЕДДС Пий-Хемского кожууна</w:t>
      </w:r>
    </w:p>
    <w:p w:rsidR="00CC1A8F" w:rsidRPr="000173DB" w:rsidRDefault="00CC1A8F" w:rsidP="000173DB">
      <w:pPr>
        <w:spacing w:line="240" w:lineRule="auto"/>
        <w:jc w:val="center"/>
        <w:rPr>
          <w:rFonts w:ascii="Times New Roman" w:hAnsi="Times New Roman"/>
          <w:sz w:val="24"/>
          <w:szCs w:val="24"/>
        </w:rPr>
      </w:pPr>
    </w:p>
    <w:p w:rsidR="00CC1A8F" w:rsidRPr="000173DB" w:rsidRDefault="00CC1A8F" w:rsidP="000173DB">
      <w:pPr>
        <w:widowControl w:val="0"/>
        <w:spacing w:line="240" w:lineRule="auto"/>
        <w:ind w:firstLine="709"/>
        <w:jc w:val="both"/>
        <w:rPr>
          <w:rFonts w:ascii="Times New Roman" w:hAnsi="Times New Roman"/>
          <w:sz w:val="24"/>
          <w:szCs w:val="24"/>
        </w:rPr>
      </w:pPr>
      <w:r w:rsidRPr="000173DB">
        <w:rPr>
          <w:rFonts w:ascii="Times New Roman" w:hAnsi="Times New Roman"/>
          <w:sz w:val="24"/>
          <w:szCs w:val="24"/>
        </w:rPr>
        <w:t>1.3.1. На ЕДДС администрации Пий-Хемского кожууна возлагаются следующие основные функции:</w:t>
      </w:r>
    </w:p>
    <w:p w:rsidR="00CC1A8F" w:rsidRPr="000173DB" w:rsidRDefault="00CC1A8F" w:rsidP="000173DB">
      <w:pPr>
        <w:widowControl w:val="0"/>
        <w:spacing w:line="240" w:lineRule="auto"/>
        <w:ind w:firstLine="709"/>
        <w:jc w:val="both"/>
        <w:rPr>
          <w:rFonts w:ascii="Times New Roman" w:hAnsi="Times New Roman"/>
          <w:sz w:val="24"/>
          <w:szCs w:val="24"/>
        </w:rPr>
      </w:pPr>
      <w:r w:rsidRPr="000173DB">
        <w:rPr>
          <w:rFonts w:ascii="Times New Roman" w:hAnsi="Times New Roman"/>
          <w:sz w:val="24"/>
          <w:szCs w:val="24"/>
        </w:rPr>
        <w:t>осуществление сбора и обработки информации в области защиты населения и территорий от ЧС (происшествий);</w:t>
      </w:r>
    </w:p>
    <w:p w:rsidR="00CC1A8F" w:rsidRPr="000173DB" w:rsidRDefault="00CC1A8F" w:rsidP="000173DB">
      <w:pPr>
        <w:widowControl w:val="0"/>
        <w:spacing w:line="240" w:lineRule="auto"/>
        <w:ind w:firstLine="709"/>
        <w:jc w:val="both"/>
        <w:rPr>
          <w:rFonts w:ascii="Times New Roman" w:hAnsi="Times New Roman"/>
          <w:sz w:val="24"/>
          <w:szCs w:val="24"/>
        </w:rPr>
      </w:pPr>
      <w:r w:rsidRPr="000173DB">
        <w:rPr>
          <w:rFonts w:ascii="Times New Roman" w:hAnsi="Times New Roman"/>
          <w:sz w:val="24"/>
          <w:szCs w:val="24"/>
        </w:rPr>
        <w:t>информационное обеспечение координационных органов РСЧС муниципального образования;</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анализ и оценка достоверности поступившей информации, доведение ее до </w:t>
      </w:r>
      <w:hyperlink w:anchor="sub_202" w:history="1">
        <w:r w:rsidRPr="000173DB">
          <w:rPr>
            <w:rFonts w:ascii="Times New Roman" w:hAnsi="Times New Roman"/>
            <w:sz w:val="24"/>
            <w:szCs w:val="24"/>
          </w:rPr>
          <w:t>ДДС</w:t>
        </w:r>
      </w:hyperlink>
      <w:r w:rsidRPr="000173DB">
        <w:rPr>
          <w:rFonts w:ascii="Times New Roman" w:hAnsi="Times New Roman"/>
          <w:sz w:val="24"/>
          <w:szCs w:val="24"/>
        </w:rPr>
        <w:t xml:space="preserve"> экстренных оперативных служб и организаций (объектов), в компетенцию которой входит реагирование на принятое сообщение;</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обработка и анализ данных о ЧС (происшествии), определение ее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сбор,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CC1A8F" w:rsidRPr="000173DB" w:rsidRDefault="00CC1A8F" w:rsidP="000173DB">
      <w:pPr>
        <w:widowControl w:val="0"/>
        <w:spacing w:line="240" w:lineRule="auto"/>
        <w:ind w:firstLine="709"/>
        <w:jc w:val="both"/>
        <w:rPr>
          <w:rFonts w:ascii="Times New Roman" w:hAnsi="Times New Roman"/>
          <w:sz w:val="24"/>
          <w:szCs w:val="24"/>
        </w:rPr>
      </w:pPr>
      <w:r w:rsidRPr="000173DB">
        <w:rPr>
          <w:rFonts w:ascii="Times New Roman" w:hAnsi="Times New Roman"/>
          <w:sz w:val="24"/>
          <w:szCs w:val="24"/>
        </w:rPr>
        <w:t>обеспечение надежного, устойчивого, непрерывного и круглосуточного функционирования системы управления, средств автоматизации, местной системы оповещения муниципального образования;</w:t>
      </w:r>
    </w:p>
    <w:p w:rsidR="00CC1A8F" w:rsidRPr="000173DB" w:rsidRDefault="00CC1A8F" w:rsidP="000173DB">
      <w:pPr>
        <w:widowControl w:val="0"/>
        <w:spacing w:line="240" w:lineRule="auto"/>
        <w:ind w:firstLine="709"/>
        <w:jc w:val="both"/>
        <w:rPr>
          <w:rFonts w:ascii="Times New Roman" w:hAnsi="Times New Roman"/>
          <w:sz w:val="24"/>
          <w:szCs w:val="24"/>
        </w:rPr>
      </w:pPr>
      <w:r w:rsidRPr="000173DB">
        <w:rPr>
          <w:rFonts w:ascii="Times New Roman" w:hAnsi="Times New Roman"/>
          <w:sz w:val="24"/>
          <w:szCs w:val="24"/>
        </w:rPr>
        <w:t>доведение информации о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lastRenderedPageBreak/>
        <w:t>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сбор от ДДС экстренных оперативных служб и организаций (объектов),</w:t>
      </w:r>
      <w:r w:rsidRPr="000173DB">
        <w:rPr>
          <w:rFonts w:ascii="Times New Roman" w:hAnsi="Times New Roman"/>
          <w:color w:val="0000FF"/>
          <w:sz w:val="24"/>
          <w:szCs w:val="24"/>
        </w:rPr>
        <w:t xml:space="preserve"> </w:t>
      </w:r>
      <w:r w:rsidRPr="000173DB">
        <w:rPr>
          <w:rFonts w:ascii="Times New Roman" w:hAnsi="Times New Roman"/>
          <w:sz w:val="24"/>
          <w:szCs w:val="24"/>
        </w:rPr>
        <w:t>служб наблюдения и контроля, входящих в состав сил и средств наблюдения и контроля РСЧС, (систем мониторинга) и доведение до ДДС экстренных оперативных служб и организаций (объектов) муниципального образования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w:t>
      </w:r>
    </w:p>
    <w:p w:rsidR="00CC1A8F" w:rsidRPr="000173DB" w:rsidRDefault="00CC1A8F" w:rsidP="000173DB">
      <w:pPr>
        <w:widowControl w:val="0"/>
        <w:spacing w:line="240" w:lineRule="auto"/>
        <w:ind w:firstLine="709"/>
        <w:jc w:val="both"/>
        <w:rPr>
          <w:rFonts w:ascii="Times New Roman" w:hAnsi="Times New Roman"/>
          <w:sz w:val="24"/>
          <w:szCs w:val="24"/>
        </w:rPr>
      </w:pPr>
      <w:r w:rsidRPr="000173DB">
        <w:rPr>
          <w:rFonts w:ascii="Times New Roman" w:hAnsi="Times New Roman"/>
          <w:sz w:val="24"/>
          <w:szCs w:val="24"/>
        </w:rPr>
        <w:t>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муниципальном и объектовом уровнях РСЧС.</w:t>
      </w:r>
    </w:p>
    <w:p w:rsidR="00CC1A8F" w:rsidRPr="000173DB" w:rsidRDefault="00CC1A8F" w:rsidP="000173DB">
      <w:pPr>
        <w:spacing w:line="240" w:lineRule="auto"/>
        <w:jc w:val="center"/>
        <w:outlineLvl w:val="0"/>
        <w:rPr>
          <w:rFonts w:ascii="Times New Roman" w:hAnsi="Times New Roman"/>
          <w:b/>
          <w:sz w:val="24"/>
          <w:szCs w:val="24"/>
        </w:rPr>
      </w:pPr>
    </w:p>
    <w:p w:rsidR="00CC1A8F" w:rsidRPr="000173DB" w:rsidRDefault="00CC1A8F" w:rsidP="000173DB">
      <w:pPr>
        <w:spacing w:line="240" w:lineRule="auto"/>
        <w:jc w:val="center"/>
        <w:outlineLvl w:val="0"/>
        <w:rPr>
          <w:rFonts w:ascii="Times New Roman" w:hAnsi="Times New Roman"/>
          <w:b/>
          <w:sz w:val="24"/>
          <w:szCs w:val="24"/>
        </w:rPr>
      </w:pPr>
      <w:r w:rsidRPr="000173DB">
        <w:rPr>
          <w:rFonts w:ascii="Times New Roman" w:hAnsi="Times New Roman"/>
          <w:b/>
          <w:sz w:val="24"/>
          <w:szCs w:val="24"/>
        </w:rPr>
        <w:t>1.4. Рекомендуемый состав и структура ЕДДС администрации Пий-Хемского кожууна</w:t>
      </w:r>
    </w:p>
    <w:p w:rsidR="00CC1A8F" w:rsidRPr="000173DB" w:rsidRDefault="00CC1A8F" w:rsidP="000173DB">
      <w:pPr>
        <w:spacing w:line="240" w:lineRule="auto"/>
        <w:jc w:val="center"/>
        <w:rPr>
          <w:rFonts w:ascii="Times New Roman" w:hAnsi="Times New Roman"/>
          <w:sz w:val="24"/>
          <w:szCs w:val="24"/>
        </w:rPr>
      </w:pP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1.4.1. ЕДДС администрации Пий-Хемского кожууна включает в себя: руководство ЕДДС, дежурно-диспетчерский персонал; пункт управления, средства связи, оповещения и автоматизации управления.</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1.4.2. В состав штата ЕДДС входят: ведущий специалист ЕДДС и не менее трех специалистов: по управлению и средствам связи; по мониторингу и прогнозированию чрезвычайных ситуаций. В составе дежурно-диспетчерского персонала ЕДДС должны быть предусмотрены оперативные дежурные смены из расчета несения круглосуточного дежурства, численный состав которых определяется в зависимости от местных условий, наличия потенциально опасных объектов и рисков возникновения ЧС (происшествий). В состав оперативной дежурной смены должны быть включены оперативный дежурный и диспетчер ЕДДС. При вводе в эксплуатацию системы - 112 в состав оперативной дежурной смены также входит операторский персонал (диспетчеры) системы - 112.</w:t>
      </w:r>
    </w:p>
    <w:p w:rsidR="00CC1A8F" w:rsidRPr="000173DB" w:rsidRDefault="00CC1A8F" w:rsidP="000173DB">
      <w:pPr>
        <w:widowControl w:val="0"/>
        <w:tabs>
          <w:tab w:val="num" w:pos="142"/>
        </w:tabs>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1.4.3. Количество диспетчеров системы - 112 в составе оперативной дежурной смены определяется, исходя из количества населения в муниципальном образовании, средней продолжительности обработки звонка и количества звонков в сутки. </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1.4.4. Пункт управления ЕДДС (далее - ПУ ЕДДС) представляет собой рабочие помещения для постоянного и дежурно-диспетчерского персонала, диспетчеров системы - 112, оснащенные необходимыми техническими средствами и документацией. ПУ ЕДДС размещается в помещениях, предоставляемых органом местного самоуправления.</w:t>
      </w:r>
    </w:p>
    <w:p w:rsidR="00CC1A8F" w:rsidRPr="000173DB" w:rsidRDefault="00CC1A8F" w:rsidP="000173DB">
      <w:pPr>
        <w:shd w:val="clear" w:color="auto" w:fill="FFFFFF"/>
        <w:spacing w:line="240" w:lineRule="auto"/>
        <w:ind w:firstLine="720"/>
        <w:jc w:val="both"/>
        <w:rPr>
          <w:rFonts w:ascii="Times New Roman" w:hAnsi="Times New Roman"/>
          <w:sz w:val="24"/>
          <w:szCs w:val="24"/>
        </w:rPr>
      </w:pPr>
      <w:r w:rsidRPr="000173DB">
        <w:rPr>
          <w:rFonts w:ascii="Times New Roman" w:hAnsi="Times New Roman"/>
          <w:sz w:val="24"/>
          <w:szCs w:val="24"/>
        </w:rPr>
        <w:t xml:space="preserve">1.4.5. Конструктивные решения по установке и монтажу технических средств в помещениях ПУ ЕДДС выбираются с учетом минимизации влияния внешних воздействий </w:t>
      </w:r>
      <w:r w:rsidRPr="000173DB">
        <w:rPr>
          <w:rFonts w:ascii="Times New Roman" w:hAnsi="Times New Roman"/>
          <w:sz w:val="24"/>
          <w:szCs w:val="24"/>
        </w:rPr>
        <w:lastRenderedPageBreak/>
        <w:t>на технические средства с целью достижения необходимой живучести ПУ ЕДДС в условиях ЧС, в том числе и в военное время.</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1.4.6.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 а для населенных пунктов с населением свыше 500 тыс. человек - первой категории особой группы.</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1.4.7. Рекомендуемый состав технических средств управления ЕДДС:</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средства связи и автоматизации управления, в том числе средства радиосвязи;</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средства оповещения руководящего состава и населения;</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средства регистрации (записи) входящих и исходящих переговоров, а также определения номера звонящего абонента;</w:t>
      </w:r>
    </w:p>
    <w:p w:rsidR="00CC1A8F" w:rsidRPr="000173DB" w:rsidRDefault="00CC1A8F" w:rsidP="000173DB">
      <w:pPr>
        <w:widowControl w:val="0"/>
        <w:tabs>
          <w:tab w:val="num" w:pos="-108"/>
        </w:tabs>
        <w:spacing w:line="240" w:lineRule="auto"/>
        <w:ind w:firstLine="709"/>
        <w:jc w:val="both"/>
        <w:rPr>
          <w:rFonts w:ascii="Times New Roman" w:hAnsi="Times New Roman"/>
          <w:sz w:val="24"/>
          <w:szCs w:val="24"/>
        </w:rPr>
      </w:pPr>
      <w:r w:rsidRPr="000173DB">
        <w:rPr>
          <w:rFonts w:ascii="Times New Roman" w:hAnsi="Times New Roman"/>
          <w:sz w:val="24"/>
          <w:szCs w:val="24"/>
        </w:rPr>
        <w:t>оргтехника (компьютеры, принтеры, сканеры);</w:t>
      </w:r>
    </w:p>
    <w:p w:rsidR="00CC1A8F" w:rsidRPr="000173DB" w:rsidRDefault="00CC1A8F" w:rsidP="000173DB">
      <w:pPr>
        <w:widowControl w:val="0"/>
        <w:tabs>
          <w:tab w:val="num" w:pos="-108"/>
        </w:tabs>
        <w:spacing w:line="240" w:lineRule="auto"/>
        <w:ind w:firstLine="709"/>
        <w:jc w:val="both"/>
        <w:rPr>
          <w:rFonts w:ascii="Times New Roman" w:hAnsi="Times New Roman"/>
          <w:sz w:val="24"/>
          <w:szCs w:val="24"/>
        </w:rPr>
      </w:pPr>
      <w:r w:rsidRPr="000173DB">
        <w:rPr>
          <w:rFonts w:ascii="Times New Roman" w:hAnsi="Times New Roman"/>
          <w:sz w:val="24"/>
          <w:szCs w:val="24"/>
        </w:rPr>
        <w:t>система видеоконференцсвязи;</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прямые каналы связи с ЦУКС ГУ МЧС России по субъекту Российской Федерации, ЕДДС соседних муниципальных образований, ДДС потенциально опасных объектов (далее - ПОО), объектами с массовым пребыванием людей;</w:t>
      </w:r>
    </w:p>
    <w:p w:rsidR="00CC1A8F" w:rsidRPr="000173DB" w:rsidRDefault="00CC1A8F" w:rsidP="000173DB">
      <w:pPr>
        <w:widowControl w:val="0"/>
        <w:tabs>
          <w:tab w:val="num" w:pos="-108"/>
        </w:tabs>
        <w:spacing w:line="240" w:lineRule="auto"/>
        <w:ind w:firstLine="709"/>
        <w:jc w:val="both"/>
        <w:rPr>
          <w:rFonts w:ascii="Times New Roman" w:hAnsi="Times New Roman"/>
          <w:sz w:val="24"/>
          <w:szCs w:val="24"/>
        </w:rPr>
      </w:pPr>
      <w:r w:rsidRPr="000173DB">
        <w:rPr>
          <w:rFonts w:ascii="Times New Roman" w:hAnsi="Times New Roman"/>
          <w:sz w:val="24"/>
          <w:szCs w:val="24"/>
        </w:rPr>
        <w:t>метеостанция;</w:t>
      </w:r>
    </w:p>
    <w:p w:rsidR="00CC1A8F" w:rsidRPr="000173DB" w:rsidRDefault="00CC1A8F" w:rsidP="000173DB">
      <w:pPr>
        <w:widowControl w:val="0"/>
        <w:tabs>
          <w:tab w:val="num" w:pos="-108"/>
        </w:tabs>
        <w:spacing w:line="240" w:lineRule="auto"/>
        <w:ind w:firstLine="709"/>
        <w:jc w:val="both"/>
        <w:rPr>
          <w:rFonts w:ascii="Times New Roman" w:hAnsi="Times New Roman"/>
          <w:sz w:val="24"/>
          <w:szCs w:val="24"/>
        </w:rPr>
      </w:pPr>
      <w:r w:rsidRPr="000173DB">
        <w:rPr>
          <w:rFonts w:ascii="Times New Roman" w:hAnsi="Times New Roman"/>
          <w:sz w:val="24"/>
          <w:szCs w:val="24"/>
        </w:rPr>
        <w:t>приемник ГЛОНАСС или ГЛОНАСС/GPS.</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1.4.8. Средства связи ЕДДС муниципального образования должны обеспечивать:</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телефонную связь;</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передачу данных;</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прием и передачу команд, сигналов оповещения и данных;</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прием вызовов (сообщений) через единый номер «112»;</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коммутацию передаваемого сообщения до соответствующих ДДС экстренных оперативных служб и организаций (объектов);</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обмен речевыми сообщениями, документальной и видео информацией, а также данными с вышестоящими и взаимодействующими службами.</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ЕДДС муниципального образования должна иметь резервные каналы связи. Средства связи должны обеспечивать сопряжение с сетью связи общего пользования.</w:t>
      </w:r>
    </w:p>
    <w:p w:rsidR="00CC1A8F" w:rsidRPr="000173DB" w:rsidRDefault="00CC1A8F" w:rsidP="000173DB">
      <w:pPr>
        <w:widowControl w:val="0"/>
        <w:tabs>
          <w:tab w:val="num" w:pos="176"/>
        </w:tabs>
        <w:spacing w:line="240" w:lineRule="auto"/>
        <w:ind w:firstLine="709"/>
        <w:jc w:val="both"/>
        <w:rPr>
          <w:rFonts w:ascii="Times New Roman" w:hAnsi="Times New Roman"/>
          <w:sz w:val="24"/>
          <w:szCs w:val="24"/>
        </w:rPr>
      </w:pPr>
      <w:r w:rsidRPr="000173DB">
        <w:rPr>
          <w:rFonts w:ascii="Times New Roman" w:hAnsi="Times New Roman"/>
          <w:sz w:val="24"/>
          <w:szCs w:val="24"/>
        </w:rPr>
        <w:t>1.4.9. Автоматизированная информационная система ЕДДС (далее - АИС ЕДДС) обеспечивает автоматизацию выполнения задач и функций ЕДДС. АИС ЕДДС сопрягается с региональной автоматизированной информационно-управляющей системой РСЧС и с имеющимися автоматизированными системами взаимодействующих ДДС экстренных оперативных служб и организаций (объектов), а также телекоммуникационной подсистемой системы - 112.</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 xml:space="preserve">1.4.10. Комплекс средств автоматизации (далее – КСА ЕДДС) предназначен для автоматизации информационно-управленческой деятельности должностных лиц ЕДДС при осуществлении ими координации совместных действий ДДС экстренных </w:t>
      </w:r>
      <w:r w:rsidRPr="000173DB">
        <w:rPr>
          <w:rFonts w:ascii="Times New Roman" w:hAnsi="Times New Roman"/>
          <w:sz w:val="24"/>
          <w:szCs w:val="24"/>
        </w:rPr>
        <w:lastRenderedPageBreak/>
        <w:t>оперативных служб и организаций (объектов), имеющих силы и средства постоянной готовности к действиям по предотвращению, локализации и ликвидации ЧС (происшествий), оперативного информирования комиссии по предупреждению и ликвидации чрезвычайных ситуаций и обеспечению пожарной безопасности (далее - КЧС и ОПБ) и ДДС экстренных оперативных служб и организаций (объектов) о случившихся фактах и принятых экстренных мерах. Он включает в себя автоматизированные рабочие места (далее - АРМ) специалистов оперативной дежурной смены, административного и обслуживающего персонала, серверное ядро (при необходимости), другие программно-технические средства, объединенные в локальную вычислительную сеть.</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1.4.11. Местная система оповещения Пий-Хемского кожууна представляет собой организационно-техническое объединение специальных технических средств оповещения сетей вещания и каналов связи.</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1.4.12. Системой оповещения должна обеспечивать передачу:</w:t>
      </w:r>
    </w:p>
    <w:p w:rsidR="00CC1A8F" w:rsidRPr="000173DB" w:rsidRDefault="00CC1A8F" w:rsidP="000173DB">
      <w:pPr>
        <w:spacing w:line="240" w:lineRule="auto"/>
        <w:ind w:firstLine="720"/>
        <w:jc w:val="both"/>
        <w:rPr>
          <w:rFonts w:ascii="Times New Roman" w:hAnsi="Times New Roman"/>
          <w:sz w:val="24"/>
          <w:szCs w:val="24"/>
        </w:rPr>
      </w:pPr>
      <w:r w:rsidRPr="000173DB">
        <w:rPr>
          <w:rFonts w:ascii="Times New Roman" w:hAnsi="Times New Roman"/>
          <w:sz w:val="24"/>
          <w:szCs w:val="24"/>
        </w:rPr>
        <w:t>сигналов оповещения;</w:t>
      </w:r>
    </w:p>
    <w:p w:rsidR="00CC1A8F" w:rsidRPr="000173DB" w:rsidRDefault="00CC1A8F" w:rsidP="000173DB">
      <w:pPr>
        <w:spacing w:line="240" w:lineRule="auto"/>
        <w:ind w:firstLine="720"/>
        <w:jc w:val="both"/>
        <w:rPr>
          <w:rFonts w:ascii="Times New Roman" w:hAnsi="Times New Roman"/>
          <w:sz w:val="24"/>
          <w:szCs w:val="24"/>
        </w:rPr>
      </w:pPr>
      <w:r w:rsidRPr="000173DB">
        <w:rPr>
          <w:rFonts w:ascii="Times New Roman" w:hAnsi="Times New Roman"/>
          <w:sz w:val="24"/>
          <w:szCs w:val="24"/>
        </w:rPr>
        <w:t>речевых (текстовых) сообщений;</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условных сигналов.</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Задействование местной системы оповещения должно осуществляться дежурно-диспетчерским персоналом с автоматизированных рабочих мест ЕДДС администрации Пий-Хемского кожууна. </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1.4.13. Минимальный состав документации на ПУ ЕДДС:</w:t>
      </w:r>
    </w:p>
    <w:p w:rsidR="00CC1A8F" w:rsidRPr="000173DB" w:rsidRDefault="00CC1A8F" w:rsidP="000173DB">
      <w:pPr>
        <w:widowControl w:val="0"/>
        <w:spacing w:line="240" w:lineRule="auto"/>
        <w:ind w:firstLine="709"/>
        <w:jc w:val="both"/>
        <w:rPr>
          <w:rFonts w:ascii="Times New Roman" w:hAnsi="Times New Roman"/>
          <w:sz w:val="24"/>
          <w:szCs w:val="24"/>
        </w:rPr>
      </w:pPr>
      <w:r w:rsidRPr="000173DB">
        <w:rPr>
          <w:rFonts w:ascii="Times New Roman" w:hAnsi="Times New Roman"/>
          <w:sz w:val="24"/>
          <w:szCs w:val="24"/>
        </w:rPr>
        <w:t>нормативные правовые акты по вопросам ГО, защиты населения и территорий от ЧС природного и техногенного характера, пожарной безопасности, а также по вопросам сбора и обмена информацией о ЧС (происшествиях);</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соглашения об информационном взаимодействии ЕДДС с ДДС экстренных оперативных служб и организаций (объектов) и службами жизнеобеспечения муниципального образования;</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журнал учета полученной и переданной информации, полученных и переданных распоряжений и сигналов;</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журнал оперативного дежурства;</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инструкции по действиям дежурно-диспетчерского персонала при получении информации об угрозе возникновения или возникновении ЧС (происшествия);</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инструкции о несении дежурства в повседневной деятельности, в режимах повышенной готовности и чрезвычайной ситуации;</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план взаимодействия ЕДДС муниципального образования с ДДС экстренных оперативных служб и организаций (объектов) при ликвидации пожаров, ЧС (происшествий) различного характера на территории муниципального образования;</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инструкции по действиям дежурно-диспетчерского персонала при получении информации по линии взаимодействующих ДДС экстренных оперативных служб и организаций (объектов);</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lastRenderedPageBreak/>
        <w:t xml:space="preserve">аварийные и аварийные медицинские карточки на все химически опасные вещества и радиационные грузы, перечни </w:t>
      </w:r>
      <w:proofErr w:type="spellStart"/>
      <w:r w:rsidRPr="000173DB">
        <w:rPr>
          <w:rFonts w:ascii="Times New Roman" w:hAnsi="Times New Roman"/>
          <w:sz w:val="24"/>
          <w:szCs w:val="24"/>
        </w:rPr>
        <w:t>радиационно</w:t>
      </w:r>
      <w:proofErr w:type="spellEnd"/>
      <w:r w:rsidRPr="000173DB">
        <w:rPr>
          <w:rFonts w:ascii="Times New Roman" w:hAnsi="Times New Roman"/>
          <w:sz w:val="24"/>
          <w:szCs w:val="24"/>
        </w:rPr>
        <w:t>, химически, биологически опасных объектов с прогнозируемыми последствиями ЧС (происшествия);</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инструкции по мерам пожарной безопасности и охране труда;</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схемы и списки оповещения руководства ГО, муниципального звена территориальной подсистемы РСЧС, органов управления, сил и средств на территории муниципального образования, предназначенных и выделяемых (привлекаемых) для предупреждения и ликвидации ЧС (происшествий), сил и средств ГО на территории муниципального образования, ДДС экстренных оперативных служб и организаций (объектов) в случае ЧС (происшествия);</w:t>
      </w:r>
    </w:p>
    <w:p w:rsidR="00CC1A8F" w:rsidRPr="000173DB" w:rsidRDefault="00CC1A8F" w:rsidP="000173DB">
      <w:pPr>
        <w:widowControl w:val="0"/>
        <w:tabs>
          <w:tab w:val="num" w:pos="176"/>
        </w:tabs>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паспорта безопасности муниципального образования и ПОО, паспорта территории муниципального образования, сельских населенных пунктов и ПОО, паспорта состояния комплексной безопасности объектов социальной защиты населения, здравоохранения и образования, рабочие карты муниципального образования и субъекта Российской Федерации (в том числе и в электронном виде); </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 xml:space="preserve">план проведения инструктажа перед </w:t>
      </w:r>
      <w:proofErr w:type="spellStart"/>
      <w:r w:rsidRPr="000173DB">
        <w:rPr>
          <w:rFonts w:ascii="Times New Roman" w:hAnsi="Times New Roman"/>
          <w:sz w:val="24"/>
          <w:szCs w:val="24"/>
        </w:rPr>
        <w:t>заступлением</w:t>
      </w:r>
      <w:proofErr w:type="spellEnd"/>
      <w:r w:rsidRPr="000173DB">
        <w:rPr>
          <w:rFonts w:ascii="Times New Roman" w:hAnsi="Times New Roman"/>
          <w:sz w:val="24"/>
          <w:szCs w:val="24"/>
        </w:rPr>
        <w:t xml:space="preserve"> на дежурство очередных оперативных дежурных смен;</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графики несения дежурства оперативными дежурными сменами;</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схемы управления и вызова;</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схема местной системы оповещения;</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телефонные справочники;</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документация по организации профессиональной подготовки дежурно-диспетчерского персонала;</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формализованные бланки отрабатываемых документов с заранее заготовленной постоянной частью текста;</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суточный расчет сил и средств муниципального звена территориальной подсистемы РСЧС;</w:t>
      </w:r>
    </w:p>
    <w:p w:rsidR="00CC1A8F" w:rsidRPr="000173DB" w:rsidRDefault="00CC1A8F" w:rsidP="000173DB">
      <w:pPr>
        <w:tabs>
          <w:tab w:val="left" w:pos="0"/>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расчет сил и средств муниципального образования, привлекаемых к ликвидации ЧС (происшествий);</w:t>
      </w:r>
    </w:p>
    <w:p w:rsidR="00CC1A8F" w:rsidRPr="000173DB" w:rsidRDefault="00CC1A8F" w:rsidP="000173DB">
      <w:pPr>
        <w:tabs>
          <w:tab w:val="left" w:pos="0"/>
        </w:tabs>
        <w:spacing w:line="240" w:lineRule="auto"/>
        <w:ind w:firstLine="709"/>
        <w:jc w:val="both"/>
        <w:rPr>
          <w:rFonts w:ascii="Times New Roman" w:hAnsi="Times New Roman"/>
          <w:sz w:val="24"/>
          <w:szCs w:val="24"/>
        </w:rPr>
      </w:pPr>
      <w:r w:rsidRPr="000173DB">
        <w:rPr>
          <w:rFonts w:ascii="Times New Roman" w:hAnsi="Times New Roman"/>
          <w:sz w:val="24"/>
          <w:szCs w:val="24"/>
        </w:rPr>
        <w:t>инструкция по обмену информацией с территориальными органами федеральных органов исполнительной власти при угрозе возникновения и возникновении ЧС (происшествий);</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ежедневный план работы оперативного дежурного ЕДДС.</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Состав оперативной документации может дополняться в зависимости от условий функционирования ЕДДС.</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p>
    <w:p w:rsidR="00CC1A8F" w:rsidRPr="000173DB" w:rsidRDefault="00CC1A8F" w:rsidP="000173DB">
      <w:pPr>
        <w:spacing w:line="240" w:lineRule="auto"/>
        <w:jc w:val="center"/>
        <w:outlineLvl w:val="0"/>
        <w:rPr>
          <w:rFonts w:ascii="Times New Roman" w:hAnsi="Times New Roman"/>
          <w:b/>
          <w:sz w:val="24"/>
          <w:szCs w:val="24"/>
        </w:rPr>
      </w:pPr>
      <w:r w:rsidRPr="000173DB">
        <w:rPr>
          <w:rFonts w:ascii="Times New Roman" w:hAnsi="Times New Roman"/>
          <w:b/>
          <w:sz w:val="24"/>
          <w:szCs w:val="24"/>
        </w:rPr>
        <w:t>II. ОРГАНИЗАЦИЯ РАБОТЫ ЕДДС АДМИНИСТРАЦИИ ПИЙ-ХЕМСКОГО КОЖУУНА</w:t>
      </w:r>
    </w:p>
    <w:p w:rsidR="00CC1A8F" w:rsidRPr="000173DB" w:rsidRDefault="00CC1A8F" w:rsidP="000173DB">
      <w:pPr>
        <w:spacing w:line="240" w:lineRule="auto"/>
        <w:jc w:val="center"/>
        <w:outlineLvl w:val="0"/>
        <w:rPr>
          <w:rFonts w:ascii="Times New Roman" w:hAnsi="Times New Roman"/>
          <w:b/>
          <w:sz w:val="24"/>
          <w:szCs w:val="24"/>
        </w:rPr>
      </w:pPr>
    </w:p>
    <w:p w:rsidR="00CC1A8F" w:rsidRPr="000173DB" w:rsidRDefault="00CC1A8F" w:rsidP="000173DB">
      <w:pPr>
        <w:spacing w:line="240" w:lineRule="auto"/>
        <w:jc w:val="center"/>
        <w:outlineLvl w:val="0"/>
        <w:rPr>
          <w:rFonts w:ascii="Times New Roman" w:hAnsi="Times New Roman"/>
          <w:b/>
          <w:sz w:val="24"/>
          <w:szCs w:val="24"/>
        </w:rPr>
      </w:pPr>
      <w:r w:rsidRPr="000173DB">
        <w:rPr>
          <w:rFonts w:ascii="Times New Roman" w:hAnsi="Times New Roman"/>
          <w:b/>
          <w:sz w:val="24"/>
          <w:szCs w:val="24"/>
        </w:rPr>
        <w:lastRenderedPageBreak/>
        <w:t>2.1. Режимы функционирования ЕДДС администрации Пий-Хемского кожууна</w:t>
      </w:r>
    </w:p>
    <w:p w:rsidR="00CC1A8F" w:rsidRPr="000173DB" w:rsidRDefault="00CC1A8F" w:rsidP="000173DB">
      <w:pPr>
        <w:spacing w:line="240" w:lineRule="auto"/>
        <w:jc w:val="center"/>
        <w:outlineLvl w:val="0"/>
        <w:rPr>
          <w:rFonts w:ascii="Times New Roman" w:hAnsi="Times New Roman"/>
          <w:b/>
          <w:sz w:val="24"/>
          <w:szCs w:val="24"/>
        </w:rPr>
      </w:pPr>
    </w:p>
    <w:p w:rsidR="00CC1A8F" w:rsidRPr="000173DB" w:rsidRDefault="00CC1A8F" w:rsidP="000173DB">
      <w:pPr>
        <w:spacing w:line="240" w:lineRule="auto"/>
        <w:ind w:firstLine="708"/>
        <w:jc w:val="both"/>
        <w:rPr>
          <w:rFonts w:ascii="Times New Roman" w:hAnsi="Times New Roman"/>
          <w:color w:val="0070C0"/>
          <w:sz w:val="24"/>
          <w:szCs w:val="24"/>
        </w:rPr>
      </w:pPr>
      <w:r w:rsidRPr="000173DB">
        <w:rPr>
          <w:rFonts w:ascii="Times New Roman" w:hAnsi="Times New Roman"/>
          <w:sz w:val="24"/>
          <w:szCs w:val="24"/>
        </w:rPr>
        <w:t>2.1.1. ЕДДС администрации Пий-Хемского кожууна функционирует в режимах повседневной деятельности, повышенной готовности и чрезвычайной ситуации для мирного времени. При приведении в готовность ГО и в военное время в соответствующих степенях готовности.</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2.1.2. Режимы функционирования для ЕДДС устанавливает руководитель органа местного самоуправления.</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2.1.3. В режиме повседневной деятельности ЕДДС муниципального образования осуществляет круглосуточное дежурство в готовности к экстренному реагированию на угрозу возникновения или возникновение ЧС (происшествий). В этом режиме ЕДДС муниципального образования обеспечивает:</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прием от населения и ДДС экстренных оперативных служб и организаций (объектов) сообщений о любых ЧС (происшествиях), их регистрацию по принадлежности ДДС и уровням ответственности, а при создании системы - 112, регистрация с заведением карточек информационного обмена и реагирования;</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передачу информации об угрозе возникновения или возникновении ЧС (происшествия) по подчиненности и подведомственности, в первоочередном порядке в ЦУКС ГУ МЧС России по субъекту Российской Федерации;</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обобщение и анализ информации о ЧС (происшествиях) за текущие сутки и представление соответствующих докладов по подчиненности;</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поддержание КСА в постоянной оперативной готовности;</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контроль готовности ДДС экстренных оперативных служб и организаций (объектов) в зоне ответственности, оперативное информирование их дежурных смен об обстановке и ее изменениях;</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внесение необходимых изменений в базу данных, а также в структуру и содержание оперативных документов по реагированию на ЧС (происшествия);</w:t>
      </w:r>
    </w:p>
    <w:p w:rsidR="00CC1A8F" w:rsidRPr="000173DB" w:rsidRDefault="00CC1A8F" w:rsidP="000173DB">
      <w:pPr>
        <w:tabs>
          <w:tab w:val="num" w:pos="0"/>
        </w:tabs>
        <w:spacing w:line="240" w:lineRule="auto"/>
        <w:ind w:left="34" w:firstLine="709"/>
        <w:jc w:val="both"/>
        <w:rPr>
          <w:rFonts w:ascii="Times New Roman" w:hAnsi="Times New Roman"/>
          <w:sz w:val="24"/>
          <w:szCs w:val="24"/>
        </w:rPr>
      </w:pPr>
      <w:r w:rsidRPr="000173DB">
        <w:rPr>
          <w:rFonts w:ascii="Times New Roman" w:hAnsi="Times New Roman"/>
          <w:sz w:val="24"/>
          <w:szCs w:val="24"/>
        </w:rPr>
        <w:t>внесение необходимых изменений в паспорта территорий муниципальных образований.</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2.1.4. ДДС, расположенные на территории муниципального образования, в режиме повседневной деятельности действуют в соответствии со своими инструкциями и представляют в ЕДДС муниципального образования обобщенную статистическую информацию о ЧС (происшествиях) и угрозах их возникновения за прошедшие сутки.</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2.1.5. Сообщения о ЧС (происшествиях), которые не относятся к сфере ответственности принявшей их ДДС, незамедлительно передаются соответствующей ДДС экстренной оперативной службы или организации (объекта) по предназначению. Сообщения, которые ДДС экстренных оперативных служб и организаций (объектов) идентифицируют как сообщения об угрозе возникновения или возникновении ЧС (происшествия), в первоочередном порядке передаются в ЕДДС муниципального образования, а ЕДДС муниципального образования незамедлительно передаёт информацию в ЦУКС ГУ МЧС России по субъекту Российской Федерации.</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2.1.6. В режим повышенной готовности ЕДДС  Пий-Хемского кожууна и </w:t>
      </w:r>
      <w:r w:rsidRPr="000173DB">
        <w:rPr>
          <w:rFonts w:ascii="Times New Roman" w:hAnsi="Times New Roman"/>
          <w:sz w:val="24"/>
          <w:szCs w:val="24"/>
        </w:rPr>
        <w:lastRenderedPageBreak/>
        <w:t>привлекаемые ДДС экстренных оперативных служб и организаций (объектов) переводятся решением руководителя органа местного самоуправления при угрозе возникновения ЧС (происшествия) в тех случаях, когда для ликвидации угрозы требуются совместные действия ДДС и сил РСЧС, взаимодействующих с ЕДДС муниципального образования. В повышенной готовности ЕДДС администрации Пий-Хемского кожууна обеспечивает:</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заблаговременную подготовку к возможным действиям в случае возникновения соответствующей ЧС (происшествия);</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оповещение должностных лиц КЧС и ОПБ, администрации муниципального образования, ЕДДС Пий-Хемского кожууна, взаимодействующих ДДС экстренных оперативных служб и организаций (объектов) и подчиненных сил РСЧС;</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получение и обобщение данных наблюдения и контроля за обстановкой на территории субъекта Российской Федерации, на ПОО, а также за состоянием окружающей среды;</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прогнозирование развития обстановки и подготовку предложений по действиям привлекаемых сил и средств и их доклад по подчиненности;</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координацию действий ДДС экстренных оперативных служб и организаций (объектов), сил РСЧС при принятии ими экстренных мер по предотвращению ЧС (происшествия) или смягчению ее последствий.</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2.1.7. В случае, если для организации предотвращения ЧС (происшествия) организована работа КЧС и ОПБ или оперативного штаба управления в кризисных ситуациях (далее - ОШ УКС) либо управление передано соответствующим подразделениям МЧС России, ЕДДС муниципального образования в части действий по указанной ЧС (происшествия) выполняет их указания. </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2.1.8. В режим чрезвычайной ситуации ЕДДС администрации Пий-Хемского кожууна, привлекаемые ДДС экстренных оперативных служб и организаций (объектов) и силы РСЧС переводятся решением руководителя органа местного самоуправления при возникновении ЧС. В этом режиме ЕДДС муниципального образования выполняет следующие задачи:</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координация действий ДДС экстренных оперативных служб и организаций (объектов) и привлекаемых сил и средств РСЧС при проведении работ по защите населения и территории от ЧС природного и техногенного характера;</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контроль за выдвижением и отслеживание передвижения оперативных групп по территории муниципального образования;</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оповещение и передача оперативной информации между органами управления при организации ликвидации соответствующей ЧС и в ходе аварийно-спасательных работ, мероприятий по обеспечению устойчивого функционирования объектов экономики и первоочередному жизнеобеспечению пострадавшего населения;</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контроль за установлением и перемещением границ зоны соответствующей ЧС, своевременное оповещение и информирование населения о складывающейся обстановке и опасностях в зоне ЧС;</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осуществление непрерывного контроля за состоянием окружающей среды в зоне ЧС, за обстановкой на аварийных объектах и прилегающей к ним территории.</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2.1.9. В режимах повышенной готовности и чрезвычайной ситуации </w:t>
      </w:r>
      <w:r w:rsidRPr="000173DB">
        <w:rPr>
          <w:rFonts w:ascii="Times New Roman" w:hAnsi="Times New Roman"/>
          <w:sz w:val="24"/>
          <w:szCs w:val="24"/>
        </w:rPr>
        <w:lastRenderedPageBreak/>
        <w:t>информационное взаимодействие между ДДС экстренных оперативных служб и организаций (объектов), силами РСЧС осуществляется непосредственно через ЕДДС администрации Пий-Хемского кожууна. Поступающая информация о сложившейся обстановке, принятых мерах, задействованных и требуемых дополнительных силах и средствах доводится ЕДДС Пий-Хемского кожууна всем взаимодействующим ДДС экстренных оперативных служб и организаций (объектов), органам управления РСЧС муниципального образования, ЦУКС ГУ МЧС России по субъекту Российской Федерации.</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2.1.10. В случае, если для организации ликвидации ЧС (происшествия) организована работа КЧС и ОПБ или ОШ УКС либо управление ликвидацией ЧС (происшествия) передано соответствующим подразделениям МЧС России, ЕДДС муниципального образования в части действий по указанной ЧС (происшествия) выполняет их указания. </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2.1.11. Функционирование ЕДДС муниципального образования при приведении в готовность ГО и в военное время, осуществляется в соответствии с планом гражданской обороны и защиты населения субъекта Российской Федерации и инструкциями дежурному персоналу ДДС экстренных оперативных служб и организаций (объектов) по действиям в условиях особого периода. </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2.1.12. При функционировании ЕДДС Пий-Хемского кожууна в условиях особого периода, в соответствии с планом гражданской обороны и защиты населения субъекта Российской Федерации предусматривается размещение оперативных дежурных смен на защищенных пунктах управления.</w:t>
      </w:r>
    </w:p>
    <w:p w:rsidR="00CC1A8F" w:rsidRPr="000173DB" w:rsidRDefault="00CC1A8F" w:rsidP="000173DB">
      <w:pPr>
        <w:spacing w:line="240" w:lineRule="auto"/>
        <w:jc w:val="center"/>
        <w:outlineLvl w:val="0"/>
        <w:rPr>
          <w:rFonts w:ascii="Times New Roman" w:hAnsi="Times New Roman"/>
          <w:b/>
          <w:sz w:val="24"/>
          <w:szCs w:val="24"/>
        </w:rPr>
      </w:pPr>
    </w:p>
    <w:p w:rsidR="00CC1A8F" w:rsidRPr="000173DB" w:rsidRDefault="00CC1A8F" w:rsidP="000173DB">
      <w:pPr>
        <w:spacing w:line="240" w:lineRule="auto"/>
        <w:jc w:val="center"/>
        <w:outlineLvl w:val="0"/>
        <w:rPr>
          <w:rFonts w:ascii="Times New Roman" w:hAnsi="Times New Roman"/>
          <w:b/>
          <w:sz w:val="24"/>
          <w:szCs w:val="24"/>
        </w:rPr>
      </w:pPr>
      <w:r w:rsidRPr="000173DB">
        <w:rPr>
          <w:rFonts w:ascii="Times New Roman" w:hAnsi="Times New Roman"/>
          <w:b/>
          <w:sz w:val="24"/>
          <w:szCs w:val="24"/>
        </w:rPr>
        <w:t>2.2. Порядок работы ЕДДС администрации Пий-Хемского кожууна</w:t>
      </w:r>
    </w:p>
    <w:p w:rsidR="00CC1A8F" w:rsidRPr="000173DB" w:rsidRDefault="00CC1A8F" w:rsidP="000173DB">
      <w:pPr>
        <w:spacing w:line="240" w:lineRule="auto"/>
        <w:jc w:val="center"/>
        <w:outlineLvl w:val="0"/>
        <w:rPr>
          <w:rFonts w:ascii="Times New Roman" w:hAnsi="Times New Roman"/>
          <w:b/>
          <w:sz w:val="24"/>
          <w:szCs w:val="24"/>
        </w:rPr>
      </w:pP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2.2.1. Вызовы (сообщения) о ЧС (происшествиях) могут поступать в ЕДДС муниципального образования от населения по всем имеющимся видам и каналам связи, включая сообщения через единый телефонный номер «112», от сигнальных систем и систем мониторинга, от ДДС экстренных оперативных служб и организаций (объектов) муниципального образования, вышестоящих и взаимодействующих органов управления РСЧС по прямым каналам и линиям связи. Вызовы (сообщения) о ЧС (происшествиях) принимаются, регистрируются и обрабатываются дежурно-диспетчерским персоналом ЕДДС администрации Пий-Хемского кожууна, а при создании системы - 112 - диспетчерами системы - 112.</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2.2.2. При классификации сложившейся ситуации как ЧС (происшествия), ЕДДС администрации Пий-Хемского кожууна поручает проведение ликвидации ЧС (происшествия) соответствующим ДДС экстренных оперативных служб и организаций (объектов) и силам РСЧС, в компетенции которых находится реагирование на случившуюся ЧС (происшествие), при необходимости уточняет действия привлеченных ДДС экстренных оперативных служб и организаций (объектов).</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 xml:space="preserve">2.2.3. При классификации сложившейся ситуации как ЧС выше локального уровня, оперативный дежурный ЕДДС администрации Пий-Хемского кожууна немедленно докладывает руководителю органа местного самоуправления, председателю КЧС и ОПБ администрации Пий-Хемского кожууна, в ЦУКС ГУ МЧС России по субъекту Российской Федерации, оценивает обстановку, уточняет состав привлекаемых сил и средств, проводит их оповещение, отдает распоряжения на необходимые действия и контролирует их </w:t>
      </w:r>
      <w:r w:rsidRPr="000173DB">
        <w:rPr>
          <w:rFonts w:ascii="Times New Roman" w:hAnsi="Times New Roman"/>
          <w:sz w:val="24"/>
          <w:szCs w:val="24"/>
        </w:rPr>
        <w:lastRenderedPageBreak/>
        <w:t>выполнение.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(объектов).</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2.2.4. При выявлении угрозы жизни или здоровью людей до населения доводится информация о способах защиты.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(объектов), сопоставление и обобщение полученных данных, готовятся донесения и доклады вышестоящим органам управления РСЧС, обеспечивается информационная поддержка деятельности администраций всех уровней и их взаимодействие со службами, привлекаемыми для ликвидации ЧС.</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2.2.5. Ежемесячно проводится анализ функционирования ЕДДС муниципального образования (ДДС экстренных оперативных служб и организаций (объектов), который доводится до подчиненных ДДС и ежеквартально рассматривается на заседании КЧС и ОПБ соответствующего уровня.</w:t>
      </w:r>
    </w:p>
    <w:p w:rsidR="00CC1A8F" w:rsidRPr="000173DB" w:rsidRDefault="00CC1A8F" w:rsidP="000173DB">
      <w:pPr>
        <w:spacing w:line="240" w:lineRule="auto"/>
        <w:jc w:val="center"/>
        <w:outlineLvl w:val="0"/>
        <w:rPr>
          <w:rFonts w:ascii="Times New Roman" w:hAnsi="Times New Roman"/>
          <w:b/>
          <w:sz w:val="24"/>
          <w:szCs w:val="24"/>
        </w:rPr>
      </w:pPr>
    </w:p>
    <w:p w:rsidR="00CC1A8F" w:rsidRPr="000173DB" w:rsidRDefault="00CC1A8F" w:rsidP="000173DB">
      <w:pPr>
        <w:spacing w:line="240" w:lineRule="auto"/>
        <w:jc w:val="center"/>
        <w:outlineLvl w:val="0"/>
        <w:rPr>
          <w:rFonts w:ascii="Times New Roman" w:hAnsi="Times New Roman"/>
          <w:b/>
          <w:sz w:val="24"/>
          <w:szCs w:val="24"/>
        </w:rPr>
      </w:pPr>
      <w:r w:rsidRPr="000173DB">
        <w:rPr>
          <w:rFonts w:ascii="Times New Roman" w:hAnsi="Times New Roman"/>
          <w:b/>
          <w:sz w:val="24"/>
          <w:szCs w:val="24"/>
        </w:rPr>
        <w:t>2.3. Порядок взаимодействия ЕДДС администрации Пий-Хемского кожууна</w:t>
      </w:r>
    </w:p>
    <w:p w:rsidR="00CC1A8F" w:rsidRPr="000173DB" w:rsidRDefault="00CC1A8F" w:rsidP="000173DB">
      <w:pPr>
        <w:spacing w:line="240" w:lineRule="auto"/>
        <w:jc w:val="center"/>
        <w:outlineLvl w:val="0"/>
        <w:rPr>
          <w:rFonts w:ascii="Times New Roman" w:hAnsi="Times New Roman"/>
          <w:b/>
          <w:sz w:val="24"/>
          <w:szCs w:val="24"/>
        </w:rPr>
      </w:pPr>
      <w:r w:rsidRPr="000173DB">
        <w:rPr>
          <w:rFonts w:ascii="Times New Roman" w:hAnsi="Times New Roman"/>
          <w:b/>
          <w:sz w:val="24"/>
          <w:szCs w:val="24"/>
        </w:rPr>
        <w:t>с ДДС экстренных оперативных служб и организаций (объектов)</w:t>
      </w:r>
    </w:p>
    <w:p w:rsidR="00CC1A8F" w:rsidRPr="000173DB" w:rsidRDefault="00CC1A8F" w:rsidP="000173DB">
      <w:pPr>
        <w:spacing w:line="240" w:lineRule="auto"/>
        <w:ind w:firstLine="708"/>
        <w:jc w:val="both"/>
        <w:rPr>
          <w:rFonts w:ascii="Times New Roman" w:hAnsi="Times New Roman"/>
          <w:sz w:val="24"/>
          <w:szCs w:val="24"/>
        </w:rPr>
      </w:pPr>
    </w:p>
    <w:p w:rsidR="00CC1A8F" w:rsidRDefault="00CC1A8F" w:rsidP="00930479">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Порядок взаимодействия ЕДДС администрации Пий-Хемского кожууна и ДДС экстренных оперативных служб и организаций (объектов)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 устанавливающими порядок взаимодействия и обмена информацией между экстренными оперативными службами при катастрофах, стихийных бедствиях и ЧС (происшествиях).</w:t>
      </w:r>
    </w:p>
    <w:p w:rsidR="00930479" w:rsidRPr="00930479" w:rsidRDefault="00930479" w:rsidP="00930479">
      <w:pPr>
        <w:widowControl w:val="0"/>
        <w:tabs>
          <w:tab w:val="num" w:pos="0"/>
        </w:tabs>
        <w:spacing w:line="240" w:lineRule="auto"/>
        <w:ind w:firstLine="709"/>
        <w:jc w:val="both"/>
        <w:rPr>
          <w:rFonts w:ascii="Times New Roman" w:hAnsi="Times New Roman"/>
          <w:sz w:val="24"/>
          <w:szCs w:val="24"/>
        </w:rPr>
      </w:pPr>
    </w:p>
    <w:p w:rsidR="00CC1A8F" w:rsidRPr="000173DB" w:rsidRDefault="00CC1A8F" w:rsidP="000173DB">
      <w:pPr>
        <w:spacing w:line="240" w:lineRule="auto"/>
        <w:jc w:val="center"/>
        <w:outlineLvl w:val="0"/>
        <w:rPr>
          <w:rFonts w:ascii="Times New Roman" w:hAnsi="Times New Roman"/>
          <w:b/>
          <w:sz w:val="24"/>
          <w:szCs w:val="24"/>
        </w:rPr>
      </w:pPr>
      <w:r w:rsidRPr="000173DB">
        <w:rPr>
          <w:rFonts w:ascii="Times New Roman" w:hAnsi="Times New Roman"/>
          <w:b/>
          <w:sz w:val="24"/>
          <w:szCs w:val="24"/>
        </w:rPr>
        <w:t>III. ТРЕБОВАНИЯ К СОСТАВУ И СТРУКТУРЕ ЕДДС</w:t>
      </w:r>
    </w:p>
    <w:p w:rsidR="00CC1A8F" w:rsidRPr="000173DB" w:rsidRDefault="00CC1A8F" w:rsidP="000173DB">
      <w:pPr>
        <w:spacing w:line="240" w:lineRule="auto"/>
        <w:jc w:val="center"/>
        <w:outlineLvl w:val="0"/>
        <w:rPr>
          <w:rFonts w:ascii="Times New Roman" w:hAnsi="Times New Roman"/>
          <w:b/>
          <w:sz w:val="24"/>
          <w:szCs w:val="24"/>
        </w:rPr>
      </w:pPr>
      <w:r w:rsidRPr="000173DB">
        <w:rPr>
          <w:rFonts w:ascii="Times New Roman" w:hAnsi="Times New Roman"/>
          <w:b/>
          <w:sz w:val="24"/>
          <w:szCs w:val="24"/>
        </w:rPr>
        <w:t>АДМИНИСТРАЦИИ ПИЙ-ХЕМСКОГО КОЖУУНА</w:t>
      </w:r>
    </w:p>
    <w:p w:rsidR="00CC1A8F" w:rsidRPr="000173DB" w:rsidRDefault="00CC1A8F" w:rsidP="000173DB">
      <w:pPr>
        <w:spacing w:line="240" w:lineRule="auto"/>
        <w:jc w:val="center"/>
        <w:outlineLvl w:val="0"/>
        <w:rPr>
          <w:rFonts w:ascii="Times New Roman" w:hAnsi="Times New Roman"/>
          <w:b/>
          <w:sz w:val="24"/>
          <w:szCs w:val="24"/>
        </w:rPr>
      </w:pPr>
      <w:r w:rsidRPr="000173DB">
        <w:rPr>
          <w:rFonts w:ascii="Times New Roman" w:hAnsi="Times New Roman"/>
          <w:b/>
          <w:sz w:val="24"/>
          <w:szCs w:val="24"/>
        </w:rPr>
        <w:t>3.1. Комплектование и подготовка кадров ЕДДС</w:t>
      </w:r>
    </w:p>
    <w:p w:rsidR="00CC1A8F" w:rsidRPr="000173DB" w:rsidRDefault="00CC1A8F" w:rsidP="000173DB">
      <w:pPr>
        <w:spacing w:line="240" w:lineRule="auto"/>
        <w:jc w:val="center"/>
        <w:outlineLvl w:val="0"/>
        <w:rPr>
          <w:rFonts w:ascii="Times New Roman" w:hAnsi="Times New Roman"/>
          <w:b/>
          <w:sz w:val="24"/>
          <w:szCs w:val="24"/>
        </w:rPr>
      </w:pPr>
      <w:r w:rsidRPr="000173DB">
        <w:rPr>
          <w:rFonts w:ascii="Times New Roman" w:hAnsi="Times New Roman"/>
          <w:b/>
          <w:sz w:val="24"/>
          <w:szCs w:val="24"/>
        </w:rPr>
        <w:t>администрации Пий-Хемского кожууна</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3.1.1. Комплектование личным составом ЕДДС администрации Пий-Хемского кожууна осуществляется начальником ЕДДС (как руководителем муниципального казенного учреждения). Начальник ЕДДС администрации Пий-Хемского кожууна назначается на должность и освобождается от должности в установленном порядке руководителем органа местного самоуправления.</w:t>
      </w:r>
    </w:p>
    <w:p w:rsidR="00CC1A8F" w:rsidRPr="000173DB" w:rsidRDefault="00CC1A8F" w:rsidP="000173DB">
      <w:pPr>
        <w:spacing w:line="240" w:lineRule="auto"/>
        <w:ind w:firstLine="708"/>
        <w:jc w:val="both"/>
        <w:rPr>
          <w:rFonts w:ascii="Times New Roman" w:hAnsi="Times New Roman"/>
          <w:sz w:val="24"/>
          <w:szCs w:val="24"/>
        </w:rPr>
      </w:pPr>
      <w:r w:rsidRPr="000173DB">
        <w:rPr>
          <w:rFonts w:ascii="Times New Roman" w:hAnsi="Times New Roman"/>
          <w:sz w:val="24"/>
          <w:szCs w:val="24"/>
        </w:rPr>
        <w:t>3.1.2. Личный состав ЕДДС администрации Пий-Хемского кожууна обязан знать требования руководящих документов, регламентирующих его деятельность, и применять их в практической работе.</w:t>
      </w:r>
    </w:p>
    <w:p w:rsidR="00CC1A8F" w:rsidRPr="000173DB" w:rsidRDefault="00CC1A8F" w:rsidP="000173DB">
      <w:pPr>
        <w:spacing w:line="240" w:lineRule="auto"/>
        <w:ind w:firstLine="720"/>
        <w:jc w:val="both"/>
        <w:rPr>
          <w:rFonts w:ascii="Times New Roman" w:hAnsi="Times New Roman"/>
          <w:sz w:val="24"/>
          <w:szCs w:val="24"/>
        </w:rPr>
      </w:pPr>
      <w:r w:rsidRPr="000173DB">
        <w:rPr>
          <w:rFonts w:ascii="Times New Roman" w:hAnsi="Times New Roman"/>
          <w:sz w:val="24"/>
          <w:szCs w:val="24"/>
        </w:rPr>
        <w:t xml:space="preserve">3.1.3. Основными формами обучения дежурно-диспетчерского персонала ЕДДС администрации Пий-Хемского кожууна являются: тренировки оперативных дежурных </w:t>
      </w:r>
      <w:r w:rsidRPr="000173DB">
        <w:rPr>
          <w:rFonts w:ascii="Times New Roman" w:hAnsi="Times New Roman"/>
          <w:sz w:val="24"/>
          <w:szCs w:val="24"/>
        </w:rPr>
        <w:lastRenderedPageBreak/>
        <w:t>смен, участие в учебных мероприятиях (учениях) и занятия по профессиональной подготовке.</w:t>
      </w:r>
    </w:p>
    <w:p w:rsidR="00CC1A8F" w:rsidRPr="000173DB" w:rsidRDefault="00CC1A8F" w:rsidP="000173DB">
      <w:pPr>
        <w:spacing w:line="240" w:lineRule="auto"/>
        <w:ind w:firstLine="720"/>
        <w:jc w:val="both"/>
        <w:rPr>
          <w:rFonts w:ascii="Times New Roman" w:hAnsi="Times New Roman"/>
          <w:sz w:val="24"/>
          <w:szCs w:val="24"/>
        </w:rPr>
      </w:pPr>
      <w:r w:rsidRPr="000173DB">
        <w:rPr>
          <w:rFonts w:ascii="Times New Roman" w:hAnsi="Times New Roman"/>
          <w:sz w:val="24"/>
          <w:szCs w:val="24"/>
        </w:rPr>
        <w:t>3.1.4. Учебные мероприятия (тренировки и учения), проводимые с       дежурно-диспетчерским персоналом ЕДДС муниципального образования, осуществляются в соответствии с планом, разработанным заблаговременно и утвержденным руководителем органа местного самоуправления с учётом тренировок, проводимых ЦУКС ГУ МЧС России по субъекту Российской Федерации по плану утвержденному начальником ГУ МЧС России по субъекту Российской Федерации. Тренировки оперативных дежурных смен ЕДДС с оперативной дежурной сменой ЦУКС ГУ МЧС России по субъекту Российской Федерации проводятся ежедневно.</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3.1.5. Профессиональная подготовка дежурно-диспетчерского персонала ЕДДС администрации Пий-Хемского кожууна проводится по специально разработанной МЧС России программе.</w:t>
      </w:r>
    </w:p>
    <w:p w:rsidR="00CC1A8F" w:rsidRPr="000173DB" w:rsidRDefault="00CC1A8F" w:rsidP="000173DB">
      <w:pPr>
        <w:spacing w:line="240" w:lineRule="auto"/>
        <w:ind w:firstLine="720"/>
        <w:jc w:val="both"/>
        <w:rPr>
          <w:rFonts w:ascii="Times New Roman" w:hAnsi="Times New Roman"/>
          <w:sz w:val="24"/>
          <w:szCs w:val="24"/>
        </w:rPr>
      </w:pPr>
      <w:r w:rsidRPr="000173DB">
        <w:rPr>
          <w:rFonts w:ascii="Times New Roman" w:hAnsi="Times New Roman"/>
          <w:sz w:val="24"/>
          <w:szCs w:val="24"/>
        </w:rPr>
        <w:t>3.1.6. Подготовка дежурно-диспетчерского персонала ЕДДС муниципального образования осуществляется:</w:t>
      </w:r>
    </w:p>
    <w:p w:rsidR="00CC1A8F" w:rsidRPr="000173DB" w:rsidRDefault="00CC1A8F" w:rsidP="000173DB">
      <w:pPr>
        <w:spacing w:line="240" w:lineRule="auto"/>
        <w:ind w:firstLine="720"/>
        <w:jc w:val="both"/>
        <w:rPr>
          <w:rFonts w:ascii="Times New Roman" w:hAnsi="Times New Roman"/>
          <w:sz w:val="24"/>
          <w:szCs w:val="24"/>
        </w:rPr>
      </w:pPr>
      <w:r w:rsidRPr="000173DB">
        <w:rPr>
          <w:rFonts w:ascii="Times New Roman" w:hAnsi="Times New Roman"/>
          <w:sz w:val="24"/>
          <w:szCs w:val="24"/>
        </w:rPr>
        <w:t>в Учебно-методическом центре по ГО и ЧС субъекта Российской Федерации, курсах ГО, учебных центрах и учебных пунктах федеральной противопожарной службы государственной противопожарной службы, других образовательных учреждениях, имеющих соответствующие лицензии по подготовке специалистов указанного вида деятельности;</w:t>
      </w:r>
    </w:p>
    <w:p w:rsidR="00CC1A8F" w:rsidRPr="000173DB" w:rsidRDefault="00CC1A8F" w:rsidP="000173DB">
      <w:pPr>
        <w:widowControl w:val="0"/>
        <w:tabs>
          <w:tab w:val="num" w:pos="0"/>
        </w:tabs>
        <w:spacing w:line="240" w:lineRule="auto"/>
        <w:ind w:firstLine="720"/>
        <w:jc w:val="both"/>
        <w:rPr>
          <w:rFonts w:ascii="Times New Roman" w:hAnsi="Times New Roman"/>
          <w:sz w:val="24"/>
          <w:szCs w:val="24"/>
        </w:rPr>
      </w:pPr>
      <w:r w:rsidRPr="000173DB">
        <w:rPr>
          <w:rFonts w:ascii="Times New Roman" w:hAnsi="Times New Roman"/>
          <w:sz w:val="24"/>
          <w:szCs w:val="24"/>
        </w:rPr>
        <w:t>ежемесячно по 6-8 часов в ходе проведения занятий по профессиональной подготовке по специально разработанной МЧС России тематике. Тематика определяется исходя из решаемых вопросов и характерных ЧС (происшествий), а также личной подготовки специалистов;</w:t>
      </w:r>
    </w:p>
    <w:p w:rsidR="00CC1A8F" w:rsidRPr="000173DB" w:rsidRDefault="00CC1A8F" w:rsidP="000173DB">
      <w:pPr>
        <w:spacing w:line="240" w:lineRule="auto"/>
        <w:ind w:firstLine="720"/>
        <w:jc w:val="both"/>
        <w:rPr>
          <w:rFonts w:ascii="Times New Roman" w:hAnsi="Times New Roman"/>
          <w:sz w:val="24"/>
          <w:szCs w:val="24"/>
        </w:rPr>
      </w:pPr>
      <w:r w:rsidRPr="000173DB">
        <w:rPr>
          <w:rFonts w:ascii="Times New Roman" w:hAnsi="Times New Roman"/>
          <w:sz w:val="24"/>
          <w:szCs w:val="24"/>
        </w:rPr>
        <w:t>в ходе проведения ежедневного инструктажа заступающего на оперативное дежурство дежурно-диспетчерского персонала ЕДДС;</w:t>
      </w:r>
    </w:p>
    <w:p w:rsidR="00CC1A8F" w:rsidRPr="000173DB" w:rsidRDefault="00CC1A8F" w:rsidP="000173DB">
      <w:pPr>
        <w:spacing w:line="240" w:lineRule="auto"/>
        <w:ind w:firstLine="720"/>
        <w:jc w:val="both"/>
        <w:rPr>
          <w:rFonts w:ascii="Times New Roman" w:hAnsi="Times New Roman"/>
          <w:sz w:val="24"/>
          <w:szCs w:val="24"/>
        </w:rPr>
      </w:pPr>
      <w:r w:rsidRPr="000173DB">
        <w:rPr>
          <w:rFonts w:ascii="Times New Roman" w:hAnsi="Times New Roman"/>
          <w:sz w:val="24"/>
          <w:szCs w:val="24"/>
        </w:rPr>
        <w:t>в ходе тренировок с оперативной дежурной сменой ЕДДС муниципального образования, проводимых ЦУКС ГУ МЧС России по субъекту Российской Федерации;</w:t>
      </w:r>
    </w:p>
    <w:p w:rsidR="00CC1A8F" w:rsidRPr="000173DB" w:rsidRDefault="00CC1A8F" w:rsidP="000173DB">
      <w:pPr>
        <w:spacing w:line="240" w:lineRule="auto"/>
        <w:ind w:firstLine="675"/>
        <w:jc w:val="both"/>
        <w:rPr>
          <w:rFonts w:ascii="Times New Roman" w:hAnsi="Times New Roman"/>
          <w:sz w:val="24"/>
          <w:szCs w:val="24"/>
        </w:rPr>
      </w:pPr>
      <w:r w:rsidRPr="000173DB">
        <w:rPr>
          <w:rFonts w:ascii="Times New Roman" w:hAnsi="Times New Roman"/>
          <w:sz w:val="24"/>
          <w:szCs w:val="24"/>
        </w:rPr>
        <w:t xml:space="preserve">в ходе проведения тренировок с оперативными дежурными сменами ДДС экстренных оперативных служб и организаций (объектов) при проведении различных учений и тренировок с органами и силами РСЧС, на которые привлекаются ДДС экстренных оперативных служб и организаций (объектов) муниципального образования. При этом каждая оперативная дежурная смена должна принять участие в учениях и тренировках не менее 2-х раз в год. </w:t>
      </w:r>
    </w:p>
    <w:p w:rsidR="00CC1A8F" w:rsidRPr="000173DB" w:rsidRDefault="00CC1A8F" w:rsidP="000173DB">
      <w:pPr>
        <w:spacing w:line="240" w:lineRule="auto"/>
        <w:ind w:firstLine="720"/>
        <w:jc w:val="both"/>
        <w:rPr>
          <w:rFonts w:ascii="Times New Roman" w:hAnsi="Times New Roman"/>
          <w:sz w:val="24"/>
          <w:szCs w:val="24"/>
        </w:rPr>
      </w:pPr>
      <w:r w:rsidRPr="000173DB">
        <w:rPr>
          <w:rFonts w:ascii="Times New Roman" w:hAnsi="Times New Roman"/>
          <w:sz w:val="24"/>
          <w:szCs w:val="24"/>
        </w:rPr>
        <w:t>3.1.7. В ходе подготовки дежурно-диспетчерского</w:t>
      </w:r>
      <w:r w:rsidRPr="000173DB">
        <w:rPr>
          <w:rFonts w:ascii="Times New Roman" w:hAnsi="Times New Roman"/>
          <w:color w:val="0000FF"/>
          <w:sz w:val="24"/>
          <w:szCs w:val="24"/>
        </w:rPr>
        <w:t xml:space="preserve"> </w:t>
      </w:r>
      <w:r w:rsidRPr="000173DB">
        <w:rPr>
          <w:rFonts w:ascii="Times New Roman" w:hAnsi="Times New Roman"/>
          <w:sz w:val="24"/>
          <w:szCs w:val="24"/>
        </w:rPr>
        <w:t>персонала ЕДДС особое внимание обращается на организацию приёма информации об угрозе возникновения или возникновении ЧС (происшествий), своевременном оповещении органов управления и сил РСЧС, населения, а также доведения сигналов оповещения ГО.</w:t>
      </w:r>
    </w:p>
    <w:p w:rsidR="00CC1A8F" w:rsidRPr="000173DB" w:rsidRDefault="00CC1A8F" w:rsidP="000173DB">
      <w:pPr>
        <w:spacing w:line="240" w:lineRule="auto"/>
        <w:ind w:firstLine="720"/>
        <w:jc w:val="both"/>
        <w:rPr>
          <w:rFonts w:ascii="Times New Roman" w:hAnsi="Times New Roman"/>
          <w:sz w:val="24"/>
          <w:szCs w:val="24"/>
        </w:rPr>
      </w:pPr>
      <w:r w:rsidRPr="000173DB">
        <w:rPr>
          <w:rFonts w:ascii="Times New Roman" w:hAnsi="Times New Roman"/>
          <w:sz w:val="24"/>
          <w:szCs w:val="24"/>
        </w:rPr>
        <w:t>3.1.8. Практическая стажировка дежурно-диспетчерского</w:t>
      </w:r>
      <w:r w:rsidRPr="000173DB">
        <w:rPr>
          <w:rFonts w:ascii="Times New Roman" w:hAnsi="Times New Roman"/>
          <w:color w:val="0000FF"/>
          <w:sz w:val="24"/>
          <w:szCs w:val="24"/>
        </w:rPr>
        <w:t xml:space="preserve"> </w:t>
      </w:r>
      <w:r w:rsidRPr="000173DB">
        <w:rPr>
          <w:rFonts w:ascii="Times New Roman" w:hAnsi="Times New Roman"/>
          <w:sz w:val="24"/>
          <w:szCs w:val="24"/>
        </w:rPr>
        <w:t>персонала ЕДДС организуется на базе ЦУКС ГУ МЧС России по субъекту Российской Федерации согласно графиков и планов стажировки.</w:t>
      </w:r>
    </w:p>
    <w:p w:rsidR="00CC1A8F" w:rsidRPr="000173DB" w:rsidRDefault="00CC1A8F" w:rsidP="000173DB">
      <w:pPr>
        <w:spacing w:line="240" w:lineRule="auto"/>
        <w:ind w:firstLine="720"/>
        <w:jc w:val="both"/>
        <w:rPr>
          <w:rFonts w:ascii="Times New Roman" w:hAnsi="Times New Roman"/>
          <w:sz w:val="24"/>
          <w:szCs w:val="24"/>
        </w:rPr>
      </w:pPr>
      <w:r w:rsidRPr="000173DB">
        <w:rPr>
          <w:rFonts w:ascii="Times New Roman" w:hAnsi="Times New Roman"/>
          <w:sz w:val="24"/>
          <w:szCs w:val="24"/>
        </w:rPr>
        <w:t>Не реже одного раза в полгода принимаются зачёты, по результатам которых принимается решение о допуске дежурно-диспетчерского персонала ЕДДС к несению оперативного дежурства.</w:t>
      </w:r>
    </w:p>
    <w:p w:rsidR="00CC1A8F" w:rsidRPr="000173DB" w:rsidRDefault="00CC1A8F" w:rsidP="000173DB">
      <w:pPr>
        <w:spacing w:line="240" w:lineRule="auto"/>
        <w:ind w:firstLine="720"/>
        <w:jc w:val="both"/>
        <w:rPr>
          <w:rFonts w:ascii="Times New Roman" w:hAnsi="Times New Roman"/>
          <w:sz w:val="24"/>
          <w:szCs w:val="24"/>
        </w:rPr>
      </w:pPr>
      <w:r w:rsidRPr="000173DB">
        <w:rPr>
          <w:rFonts w:ascii="Times New Roman" w:hAnsi="Times New Roman"/>
          <w:sz w:val="24"/>
          <w:szCs w:val="24"/>
        </w:rPr>
        <w:lastRenderedPageBreak/>
        <w:t xml:space="preserve">Ежемесячно анализируется состояние дел по подготовке персонала и представляется председателю администрации Пий-Хемского кожууна. </w:t>
      </w:r>
    </w:p>
    <w:p w:rsidR="00CC1A8F" w:rsidRPr="000173DB" w:rsidRDefault="00CC1A8F" w:rsidP="000173DB">
      <w:pPr>
        <w:spacing w:line="240" w:lineRule="auto"/>
        <w:jc w:val="center"/>
        <w:outlineLvl w:val="0"/>
        <w:rPr>
          <w:rFonts w:ascii="Times New Roman" w:hAnsi="Times New Roman"/>
          <w:b/>
          <w:sz w:val="24"/>
          <w:szCs w:val="24"/>
        </w:rPr>
      </w:pPr>
    </w:p>
    <w:p w:rsidR="00CC1A8F" w:rsidRPr="000173DB" w:rsidRDefault="00CC1A8F" w:rsidP="000173DB">
      <w:pPr>
        <w:spacing w:line="240" w:lineRule="auto"/>
        <w:jc w:val="center"/>
        <w:outlineLvl w:val="0"/>
        <w:rPr>
          <w:rFonts w:ascii="Times New Roman" w:hAnsi="Times New Roman"/>
          <w:b/>
          <w:sz w:val="24"/>
          <w:szCs w:val="24"/>
        </w:rPr>
      </w:pPr>
      <w:r w:rsidRPr="000173DB">
        <w:rPr>
          <w:rFonts w:ascii="Times New Roman" w:hAnsi="Times New Roman"/>
          <w:b/>
          <w:sz w:val="24"/>
          <w:szCs w:val="24"/>
        </w:rPr>
        <w:t>3.2. Требования к дежурно-диспетчерскому персоналу</w:t>
      </w:r>
    </w:p>
    <w:p w:rsidR="00CC1A8F" w:rsidRPr="000173DB" w:rsidRDefault="00CC1A8F" w:rsidP="000173DB">
      <w:pPr>
        <w:spacing w:line="240" w:lineRule="auto"/>
        <w:jc w:val="center"/>
        <w:outlineLvl w:val="0"/>
        <w:rPr>
          <w:rFonts w:ascii="Times New Roman" w:hAnsi="Times New Roman"/>
          <w:b/>
          <w:sz w:val="24"/>
          <w:szCs w:val="24"/>
        </w:rPr>
      </w:pPr>
      <w:r w:rsidRPr="000173DB">
        <w:rPr>
          <w:rFonts w:ascii="Times New Roman" w:hAnsi="Times New Roman"/>
          <w:b/>
          <w:sz w:val="24"/>
          <w:szCs w:val="24"/>
        </w:rPr>
        <w:t>ЕДДС администрации Пий-Хемского кожууна</w:t>
      </w:r>
    </w:p>
    <w:p w:rsidR="00CC1A8F" w:rsidRPr="000173DB" w:rsidRDefault="00CC1A8F" w:rsidP="000173DB">
      <w:pPr>
        <w:spacing w:line="240" w:lineRule="auto"/>
        <w:jc w:val="center"/>
        <w:outlineLvl w:val="0"/>
        <w:rPr>
          <w:rFonts w:ascii="Times New Roman" w:hAnsi="Times New Roman"/>
          <w:b/>
          <w:sz w:val="24"/>
          <w:szCs w:val="24"/>
        </w:rPr>
      </w:pPr>
    </w:p>
    <w:p w:rsidR="00CC1A8F" w:rsidRPr="000173DB" w:rsidRDefault="00CC1A8F" w:rsidP="000173DB">
      <w:pPr>
        <w:spacing w:line="240" w:lineRule="auto"/>
        <w:ind w:firstLine="709"/>
        <w:rPr>
          <w:rFonts w:ascii="Times New Roman" w:hAnsi="Times New Roman"/>
          <w:sz w:val="24"/>
          <w:szCs w:val="24"/>
        </w:rPr>
      </w:pPr>
      <w:r w:rsidRPr="000173DB">
        <w:rPr>
          <w:rFonts w:ascii="Times New Roman" w:hAnsi="Times New Roman"/>
          <w:sz w:val="24"/>
          <w:szCs w:val="24"/>
        </w:rPr>
        <w:t>3.2.1. Руководство и дежурно-диспетчерский персонал ЕДДС муниципального образования должен знать:</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административную структуру муниципального образования и структуру системы - 112 субъекта Российской Федерации. Должности и фамилии руководящего состава системы безопасности Пий-Хемского кожууна и адреса аварийно-спасательных формирований дежурных служб, входящих в структуру указанной системы в муниципальном образовании; </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административные границы Пий-Хемского кожууна, районы выезда пожарно-спасательных подразделений, наименование местностей и транспортных магистралей, имеющихся в муниципальном образовании;</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организацию системы дежурно-диспетчерских служб в муниципальном образовании;</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зону территориальной ответственности ЕДДС Пий-Хемского кожууна и зоны территориальной ответственности служб экстренного реагирования, действующих на территории муниципального образования;</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дислокацию, назначение и тактико-технические характеристики техники, привлекаемой для ликвидации и предупреждения ЧС (происшествий), размещение складов специальных средств спасения и пожаротушения; </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ПОО, социально-значимые объекты, расположенные в районах выезда муниципального образования, их адреса, полное наименование и установленный ранговый набор пожарной и аварийно-спасательной техники;</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установленного на пункте управления ЕДДС;</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наименование объектов и населенных пунктов соседних муниципальных образований, куда для оказания взаимопомощи могут привлекаться местные пожарные и спасательные подразделения;</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правила техники безопасности при использовании средств автоматизации;</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риски возникновения ЧС (происшествий), характерные для муниципального образования;</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порядок информационного обмена. </w:t>
      </w:r>
    </w:p>
    <w:p w:rsidR="00CC1A8F" w:rsidRPr="000173DB" w:rsidRDefault="00CC1A8F" w:rsidP="000173DB">
      <w:pPr>
        <w:overflowPunct w:val="0"/>
        <w:autoSpaceDE w:val="0"/>
        <w:autoSpaceDN w:val="0"/>
        <w:adjustRightInd w:val="0"/>
        <w:spacing w:line="240" w:lineRule="auto"/>
        <w:ind w:firstLine="709"/>
        <w:jc w:val="both"/>
        <w:textAlignment w:val="baseline"/>
        <w:outlineLvl w:val="0"/>
        <w:rPr>
          <w:rFonts w:ascii="Times New Roman" w:hAnsi="Times New Roman"/>
          <w:sz w:val="24"/>
          <w:szCs w:val="24"/>
        </w:rPr>
      </w:pPr>
      <w:r w:rsidRPr="000173DB">
        <w:rPr>
          <w:rFonts w:ascii="Times New Roman" w:hAnsi="Times New Roman"/>
          <w:sz w:val="24"/>
          <w:szCs w:val="24"/>
        </w:rPr>
        <w:t xml:space="preserve">3.2.2. Начальник ЕДДС администрации Пий-Хемского кожууна должен знать федеральные законы, постановления, распоряжения, приказы вышестоящих органов и </w:t>
      </w:r>
      <w:r w:rsidRPr="000173DB">
        <w:rPr>
          <w:rFonts w:ascii="Times New Roman" w:hAnsi="Times New Roman"/>
          <w:sz w:val="24"/>
          <w:szCs w:val="24"/>
        </w:rPr>
        <w:lastRenderedPageBreak/>
        <w:t>другие руководящие, нормативно-технические и методические документы, определяющие функционирование ЕДДС, системы - 112.</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3.2.3. Начальник ЕДДС администрации Пий-Хемского кожууна должен уметь:</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организовывать выполнение и обеспечивать контроль поставленных перед ЕДДС задач;</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разрабатывать нормативно-методическую базу развития и обеспечения функционирования ЕДДС, а также приказы о </w:t>
      </w:r>
      <w:proofErr w:type="spellStart"/>
      <w:r w:rsidRPr="000173DB">
        <w:rPr>
          <w:rFonts w:ascii="Times New Roman" w:hAnsi="Times New Roman"/>
          <w:sz w:val="24"/>
          <w:szCs w:val="24"/>
        </w:rPr>
        <w:t>заступлении</w:t>
      </w:r>
      <w:proofErr w:type="spellEnd"/>
      <w:r w:rsidRPr="000173DB">
        <w:rPr>
          <w:rFonts w:ascii="Times New Roman" w:hAnsi="Times New Roman"/>
          <w:sz w:val="24"/>
          <w:szCs w:val="24"/>
        </w:rPr>
        <w:t xml:space="preserve"> очередной оперативной дежурной смены на дежурство;</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организовывать оперативно-техническую службу, профессиональную подготовку и обучение личного состава ЕДДС;</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организовывать проведение занятий, тренировок и учений;</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разрабатывать предложения по дальнейшему совершенствованию, развитию и повышению технической оснащенности ЕДДС.</w:t>
      </w:r>
    </w:p>
    <w:p w:rsidR="00CC1A8F" w:rsidRPr="000173DB" w:rsidRDefault="00CC1A8F" w:rsidP="000173DB">
      <w:pPr>
        <w:widowControl w:val="0"/>
        <w:spacing w:line="240" w:lineRule="auto"/>
        <w:ind w:firstLine="709"/>
        <w:jc w:val="both"/>
        <w:rPr>
          <w:rFonts w:ascii="Times New Roman" w:hAnsi="Times New Roman"/>
          <w:snapToGrid w:val="0"/>
          <w:sz w:val="24"/>
          <w:szCs w:val="24"/>
        </w:rPr>
      </w:pPr>
      <w:r w:rsidRPr="000173DB">
        <w:rPr>
          <w:rFonts w:ascii="Times New Roman" w:hAnsi="Times New Roman"/>
          <w:sz w:val="24"/>
          <w:szCs w:val="24"/>
        </w:rPr>
        <w:t>3.2.4. Требования к начальнику ЕДДС администрации Пий-Хемского кожууна: высшее образование, стаж оперативной работы не менее 3 лет на оперативных должностях в системе комплексной безопасности населения и территорий и обучение по установленной программе, допуск к работе со сведениями, составляющими государственную тайну (при необходимости).</w:t>
      </w:r>
    </w:p>
    <w:p w:rsidR="00CC1A8F" w:rsidRPr="000173DB" w:rsidRDefault="00CC1A8F" w:rsidP="000173DB">
      <w:pPr>
        <w:spacing w:line="240" w:lineRule="auto"/>
        <w:ind w:firstLine="709"/>
        <w:jc w:val="both"/>
        <w:outlineLvl w:val="0"/>
        <w:rPr>
          <w:rFonts w:ascii="Times New Roman" w:hAnsi="Times New Roman"/>
          <w:sz w:val="24"/>
          <w:szCs w:val="24"/>
        </w:rPr>
      </w:pPr>
      <w:r w:rsidRPr="000173DB">
        <w:rPr>
          <w:rFonts w:ascii="Times New Roman" w:hAnsi="Times New Roman"/>
          <w:sz w:val="24"/>
          <w:szCs w:val="24"/>
        </w:rPr>
        <w:t>3.2.5. Оперативный дежурный ЕДДС должен знать:</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функциональные обязанности и порядок работы оперативного дежурного, диспетчера системы - 112;</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руководящие документы, регламентирующие работу оперативного дежурного, диспетчера системы - 112;</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структуру и технологию функционирования ЕДДС;</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нормативные документы, регламентирующие деятельность ЕДДС;</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документы, определяющие деятельность оперативного дежурного ЕДДС по сигналам ГО и другим сигналам;</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правила ведения документации.</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3.2.6. Оперативный дежурный ЕДДС должен уметь:</w:t>
      </w:r>
    </w:p>
    <w:p w:rsidR="00CC1A8F" w:rsidRPr="000173DB" w:rsidRDefault="00CC1A8F" w:rsidP="000173DB">
      <w:pPr>
        <w:widowControl w:val="0"/>
        <w:spacing w:line="240" w:lineRule="auto"/>
        <w:ind w:firstLine="709"/>
        <w:jc w:val="both"/>
        <w:rPr>
          <w:rFonts w:ascii="Times New Roman" w:hAnsi="Times New Roman"/>
          <w:sz w:val="24"/>
          <w:szCs w:val="24"/>
        </w:rPr>
      </w:pPr>
      <w:r w:rsidRPr="000173DB">
        <w:rPr>
          <w:rFonts w:ascii="Times New Roman" w:hAnsi="Times New Roman"/>
          <w:sz w:val="24"/>
          <w:szCs w:val="24"/>
        </w:rPr>
        <w:t>проводить анализ и оценку достоверности поступающей информации;</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обеспечивать оперативное руководство и управление пожарно-спасательными подразделениями муниципального образования - при реагировании на сообщения о пожарах, а также аварийно-спасательными формированиями и силами РСЧС - при реагировании на ЧС (происшествия); </w:t>
      </w:r>
    </w:p>
    <w:p w:rsidR="00CC1A8F" w:rsidRPr="000173DB" w:rsidRDefault="00CC1A8F" w:rsidP="000173DB">
      <w:pPr>
        <w:widowControl w:val="0"/>
        <w:spacing w:line="240" w:lineRule="auto"/>
        <w:ind w:firstLine="709"/>
        <w:rPr>
          <w:rFonts w:ascii="Times New Roman" w:hAnsi="Times New Roman"/>
          <w:sz w:val="24"/>
          <w:szCs w:val="24"/>
        </w:rPr>
      </w:pPr>
      <w:r w:rsidRPr="000173DB">
        <w:rPr>
          <w:rFonts w:ascii="Times New Roman" w:hAnsi="Times New Roman"/>
          <w:sz w:val="24"/>
          <w:szCs w:val="24"/>
        </w:rPr>
        <w:t>координировать деятельность дежурно-диспетчерских служб экстренных оперативных служб при реагировании на вызовы;</w:t>
      </w:r>
    </w:p>
    <w:p w:rsidR="00CC1A8F" w:rsidRPr="000173DB" w:rsidRDefault="00CC1A8F" w:rsidP="000173DB">
      <w:pPr>
        <w:widowControl w:val="0"/>
        <w:spacing w:line="240" w:lineRule="auto"/>
        <w:ind w:firstLine="709"/>
        <w:jc w:val="both"/>
        <w:rPr>
          <w:rFonts w:ascii="Times New Roman" w:hAnsi="Times New Roman"/>
          <w:sz w:val="24"/>
          <w:szCs w:val="24"/>
        </w:rPr>
      </w:pPr>
      <w:r w:rsidRPr="000173DB">
        <w:rPr>
          <w:rFonts w:ascii="Times New Roman" w:hAnsi="Times New Roman"/>
          <w:sz w:val="24"/>
          <w:szCs w:val="24"/>
        </w:rPr>
        <w:t>организовывать взаимодействие с вышестоящими и взаимодействующими органами управления РСЧС в целях оперативного реагирования на ЧС (происшествия), с администрацией муниципального образования и органами местного самоуправления;</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lastRenderedPageBreak/>
        <w:t xml:space="preserve">эффективно работать с коммуникационным оборудованием, основными офисными приложениями для операционной системы </w:t>
      </w:r>
      <w:proofErr w:type="spellStart"/>
      <w:r w:rsidRPr="000173DB">
        <w:rPr>
          <w:rFonts w:ascii="Times New Roman" w:hAnsi="Times New Roman"/>
          <w:sz w:val="24"/>
          <w:szCs w:val="24"/>
        </w:rPr>
        <w:t>Microsoft</w:t>
      </w:r>
      <w:proofErr w:type="spellEnd"/>
      <w:r w:rsidRPr="000173DB">
        <w:rPr>
          <w:rFonts w:ascii="Times New Roman" w:hAnsi="Times New Roman"/>
          <w:sz w:val="24"/>
          <w:szCs w:val="24"/>
        </w:rPr>
        <w:t xml:space="preserve"> </w:t>
      </w:r>
      <w:proofErr w:type="spellStart"/>
      <w:r w:rsidRPr="000173DB">
        <w:rPr>
          <w:rFonts w:ascii="Times New Roman" w:hAnsi="Times New Roman"/>
          <w:sz w:val="24"/>
          <w:szCs w:val="24"/>
        </w:rPr>
        <w:t>Windows</w:t>
      </w:r>
      <w:proofErr w:type="spellEnd"/>
      <w:r w:rsidRPr="000173DB">
        <w:rPr>
          <w:rFonts w:ascii="Times New Roman" w:hAnsi="Times New Roman"/>
          <w:sz w:val="24"/>
          <w:szCs w:val="24"/>
        </w:rPr>
        <w:t xml:space="preserve"> (</w:t>
      </w:r>
      <w:proofErr w:type="spellStart"/>
      <w:r w:rsidRPr="000173DB">
        <w:rPr>
          <w:rFonts w:ascii="Times New Roman" w:hAnsi="Times New Roman"/>
          <w:sz w:val="24"/>
          <w:szCs w:val="24"/>
        </w:rPr>
        <w:t>Word</w:t>
      </w:r>
      <w:proofErr w:type="spellEnd"/>
      <w:r w:rsidRPr="000173DB">
        <w:rPr>
          <w:rFonts w:ascii="Times New Roman" w:hAnsi="Times New Roman"/>
          <w:sz w:val="24"/>
          <w:szCs w:val="24"/>
        </w:rPr>
        <w:t xml:space="preserve">, </w:t>
      </w:r>
      <w:proofErr w:type="spellStart"/>
      <w:r w:rsidRPr="000173DB">
        <w:rPr>
          <w:rFonts w:ascii="Times New Roman" w:hAnsi="Times New Roman"/>
          <w:sz w:val="24"/>
          <w:szCs w:val="24"/>
        </w:rPr>
        <w:t>Excel</w:t>
      </w:r>
      <w:proofErr w:type="spellEnd"/>
      <w:r w:rsidRPr="000173DB">
        <w:rPr>
          <w:rFonts w:ascii="Times New Roman" w:hAnsi="Times New Roman"/>
          <w:sz w:val="24"/>
          <w:szCs w:val="24"/>
        </w:rPr>
        <w:t xml:space="preserve">, </w:t>
      </w:r>
      <w:r w:rsidRPr="000173DB">
        <w:rPr>
          <w:rFonts w:ascii="Times New Roman" w:hAnsi="Times New Roman"/>
          <w:sz w:val="24"/>
          <w:szCs w:val="24"/>
          <w:lang w:val="en-US"/>
        </w:rPr>
        <w:t>PowerPoint</w:t>
      </w:r>
      <w:r w:rsidRPr="000173DB">
        <w:rPr>
          <w:rFonts w:ascii="Times New Roman" w:hAnsi="Times New Roman"/>
          <w:sz w:val="24"/>
          <w:szCs w:val="24"/>
        </w:rPr>
        <w:t>) или эквивалент;</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использовать гарнитуру при приёме информации;</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четко говорить по радио и телефону одновременно с работой за компьютером;</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применять коммуникативные навыки;</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быстро принимать решения;</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эффективно использовать информационные ресурсы системы - 112 для обеспечения выполнения задач, поставленных перед ЕДДС;</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повышать уровень теоретической и практической подготовки;</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сохранять конфиденциальную информацию, полученную в процессе выполнения своих обязанностей.</w:t>
      </w:r>
    </w:p>
    <w:p w:rsidR="00CC1A8F" w:rsidRPr="000173DB" w:rsidRDefault="00CC1A8F" w:rsidP="000173DB">
      <w:pPr>
        <w:tabs>
          <w:tab w:val="left" w:pos="1134"/>
        </w:tabs>
        <w:spacing w:line="240" w:lineRule="auto"/>
        <w:ind w:firstLine="709"/>
        <w:jc w:val="both"/>
        <w:rPr>
          <w:rFonts w:ascii="Times New Roman" w:hAnsi="Times New Roman"/>
          <w:b/>
          <w:sz w:val="24"/>
          <w:szCs w:val="24"/>
        </w:rPr>
      </w:pPr>
      <w:r w:rsidRPr="000173DB">
        <w:rPr>
          <w:rFonts w:ascii="Times New Roman" w:hAnsi="Times New Roman"/>
          <w:sz w:val="24"/>
          <w:szCs w:val="24"/>
        </w:rPr>
        <w:t>3.2.7 Оперативному дежурному ЕДДС запрещено:</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вести телефонные переговоры, не связанные с несением оперативного дежурства;</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предоставлять какую-либо информацию средствам массовой информации и посторонним лицам без указания руководства муниципального образования; </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допускать в помещения ЕДДС посторонних лиц;</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отлучаться с места несения оперативного дежурства без разрешения начальника ЕДДС;</w:t>
      </w:r>
    </w:p>
    <w:p w:rsidR="00CC1A8F" w:rsidRPr="000173DB" w:rsidRDefault="00CC1A8F" w:rsidP="000173DB">
      <w:pPr>
        <w:widowControl w:val="0"/>
        <w:tabs>
          <w:tab w:val="num" w:pos="0"/>
        </w:tabs>
        <w:spacing w:line="240" w:lineRule="auto"/>
        <w:ind w:firstLine="709"/>
        <w:jc w:val="both"/>
        <w:rPr>
          <w:rFonts w:ascii="Times New Roman" w:hAnsi="Times New Roman"/>
          <w:sz w:val="24"/>
          <w:szCs w:val="24"/>
        </w:rPr>
      </w:pPr>
      <w:r w:rsidRPr="000173DB">
        <w:rPr>
          <w:rFonts w:ascii="Times New Roman" w:hAnsi="Times New Roman"/>
          <w:sz w:val="24"/>
          <w:szCs w:val="24"/>
        </w:rPr>
        <w:t>выполнение обязанностей, не предусмотренных должностными обязанностями и инструкциями.</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3.2.8. Требования к оперативному дежурному ЕДДС:</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napToGrid w:val="0"/>
          <w:sz w:val="24"/>
          <w:szCs w:val="24"/>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знание нормативных документов, определяющих функционирование ЕДДС муниципального образования;</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навыки работы на компьютере на уровне уверенного пользователя (знание </w:t>
      </w:r>
      <w:proofErr w:type="spellStart"/>
      <w:r w:rsidRPr="000173DB">
        <w:rPr>
          <w:rFonts w:ascii="Times New Roman" w:hAnsi="Times New Roman"/>
          <w:sz w:val="24"/>
          <w:szCs w:val="24"/>
        </w:rPr>
        <w:t>Microsoft</w:t>
      </w:r>
      <w:proofErr w:type="spellEnd"/>
      <w:r w:rsidRPr="000173DB">
        <w:rPr>
          <w:rFonts w:ascii="Times New Roman" w:hAnsi="Times New Roman"/>
          <w:sz w:val="24"/>
          <w:szCs w:val="24"/>
        </w:rPr>
        <w:t xml:space="preserve"> </w:t>
      </w:r>
      <w:proofErr w:type="spellStart"/>
      <w:r w:rsidRPr="000173DB">
        <w:rPr>
          <w:rFonts w:ascii="Times New Roman" w:hAnsi="Times New Roman"/>
          <w:sz w:val="24"/>
          <w:szCs w:val="24"/>
        </w:rPr>
        <w:t>Windows</w:t>
      </w:r>
      <w:proofErr w:type="spellEnd"/>
      <w:r w:rsidRPr="000173DB">
        <w:rPr>
          <w:rFonts w:ascii="Times New Roman" w:hAnsi="Times New Roman"/>
          <w:sz w:val="24"/>
          <w:szCs w:val="24"/>
        </w:rPr>
        <w:t xml:space="preserve"> (</w:t>
      </w:r>
      <w:proofErr w:type="spellStart"/>
      <w:r w:rsidRPr="000173DB">
        <w:rPr>
          <w:rFonts w:ascii="Times New Roman" w:hAnsi="Times New Roman"/>
          <w:sz w:val="24"/>
          <w:szCs w:val="24"/>
        </w:rPr>
        <w:t>Word</w:t>
      </w:r>
      <w:proofErr w:type="spellEnd"/>
      <w:r w:rsidRPr="000173DB">
        <w:rPr>
          <w:rFonts w:ascii="Times New Roman" w:hAnsi="Times New Roman"/>
          <w:sz w:val="24"/>
          <w:szCs w:val="24"/>
        </w:rPr>
        <w:t xml:space="preserve">, </w:t>
      </w:r>
      <w:proofErr w:type="spellStart"/>
      <w:r w:rsidRPr="000173DB">
        <w:rPr>
          <w:rFonts w:ascii="Times New Roman" w:hAnsi="Times New Roman"/>
          <w:sz w:val="24"/>
          <w:szCs w:val="24"/>
        </w:rPr>
        <w:t>Excel</w:t>
      </w:r>
      <w:proofErr w:type="spellEnd"/>
      <w:r w:rsidRPr="000173DB">
        <w:rPr>
          <w:rFonts w:ascii="Times New Roman" w:hAnsi="Times New Roman"/>
          <w:sz w:val="24"/>
          <w:szCs w:val="24"/>
        </w:rPr>
        <w:t xml:space="preserve">, </w:t>
      </w:r>
      <w:r w:rsidRPr="000173DB">
        <w:rPr>
          <w:rFonts w:ascii="Times New Roman" w:hAnsi="Times New Roman"/>
          <w:sz w:val="24"/>
          <w:szCs w:val="24"/>
          <w:lang w:val="en-US"/>
        </w:rPr>
        <w:t>PowerPoint</w:t>
      </w:r>
      <w:r w:rsidRPr="000173DB">
        <w:rPr>
          <w:rFonts w:ascii="Times New Roman" w:hAnsi="Times New Roman"/>
          <w:sz w:val="24"/>
          <w:szCs w:val="24"/>
        </w:rPr>
        <w:t>) или эквивалент, умение пользоваться электронной почтой, Интернет);</w:t>
      </w:r>
    </w:p>
    <w:p w:rsidR="00CC1A8F" w:rsidRPr="000173DB" w:rsidRDefault="00CC1A8F" w:rsidP="000173DB">
      <w:pPr>
        <w:tabs>
          <w:tab w:val="left" w:pos="709"/>
        </w:tabs>
        <w:spacing w:line="240" w:lineRule="auto"/>
        <w:ind w:firstLine="709"/>
        <w:jc w:val="both"/>
        <w:rPr>
          <w:rFonts w:ascii="Times New Roman" w:hAnsi="Times New Roman"/>
          <w:sz w:val="24"/>
          <w:szCs w:val="24"/>
        </w:rPr>
      </w:pPr>
      <w:r w:rsidRPr="000173DB">
        <w:rPr>
          <w:rFonts w:ascii="Times New Roman" w:hAnsi="Times New Roman"/>
          <w:sz w:val="24"/>
          <w:szCs w:val="24"/>
        </w:rPr>
        <w:t>умение пользоваться информационной справочной системой.</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3.2.9. Диспетчер системы - 112 должен знать:</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нормативные правовые акты в области предупреждения и ликвидации ЧС, организации дежурно-диспетчерских служб экстренных служб, информационного обмена и межведомственного взаимодействия;</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состав и структуру функциональных и территориальной подсистем РСЧС субъекта Российской Федерации и муниципального образования, основные вопросы </w:t>
      </w:r>
      <w:r w:rsidRPr="000173DB">
        <w:rPr>
          <w:rFonts w:ascii="Times New Roman" w:hAnsi="Times New Roman"/>
          <w:sz w:val="24"/>
          <w:szCs w:val="24"/>
        </w:rPr>
        <w:lastRenderedPageBreak/>
        <w:t>взаимодействия, сферу деятельности и ответственности, входящих в территориальную подсистему РСЧС организаций;</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состав сил и средств постоянной готовности функциональных и территориальных подсистем РСЧС муниципального образования, их задачи, порядок их привлечения к ликвидации последствий ЧС (происшествий) и организации взаимодействия;</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схему организации связи дежурно-диспетчерских служб функциональных и территориальных подсистем РСЧС субъекта Российской Федерации;</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организацию работы и алгоритм действий дежурной смены системы - 112 муниципального образования в различных режимах функционирования;</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состав и функционирование комплекса средств автоматизации и специального программного обеспечения системы - 112;</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состав, возможности, порядок функционирования комплекса средств связи, оповещения, средств автоматизации;</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зоны территориальной ответственности служб экстренного реагирования, действующих на территории муниципального образования;</w:t>
      </w:r>
    </w:p>
    <w:p w:rsidR="00CC1A8F" w:rsidRPr="000173DB" w:rsidRDefault="00CC1A8F" w:rsidP="000173DB">
      <w:pPr>
        <w:tabs>
          <w:tab w:val="num" w:pos="1215"/>
        </w:tabs>
        <w:spacing w:line="240" w:lineRule="auto"/>
        <w:ind w:firstLine="709"/>
        <w:jc w:val="both"/>
        <w:rPr>
          <w:rFonts w:ascii="Times New Roman" w:hAnsi="Times New Roman"/>
          <w:sz w:val="24"/>
          <w:szCs w:val="24"/>
        </w:rPr>
      </w:pPr>
      <w:r w:rsidRPr="000173DB">
        <w:rPr>
          <w:rFonts w:ascii="Times New Roman" w:hAnsi="Times New Roman"/>
          <w:sz w:val="24"/>
          <w:szCs w:val="24"/>
        </w:rPr>
        <w:t>паспорта территории муниципального образования, объектов экономики;</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административно-территориальное деление, численность населения, географические, климатические и природные особенности муниципального образования и субъекта Российской Федерации, а также другую информацию о регионе.</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3.2.10. Диспетчер системы - 112 должен уметь:</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пользоваться всеми функциями телекоммуникационного оборудования на автоматизированном рабочем месте;</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работать с коммуникационным оборудованием, общесистемным и специальным программным обеспечением, в том числе с текстовыми редакторами, редакторами таблиц, геоинформационными системами мониторинга транспортных средств на основе ГЛОНАСС;</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обрабатывать входящую информацию в соответствии с принятыми в системе - 112 стандартами, правилами и процедурами;</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организовывать сбор и обработку оперативной информации о фактах или угрозе возникновения ЧС (происшествий) и ходе проведения их ликвидации;</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обеспечивать ведение необходимой документации системы - 112;</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использовать психологическое сопровождение позвонившего абонента;</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безошибочно набирать на клавиатуре текст со скоростью не менее 120 символов в минуту.</w:t>
      </w:r>
    </w:p>
    <w:p w:rsidR="00CC1A8F" w:rsidRPr="000173DB" w:rsidRDefault="00CC1A8F" w:rsidP="000173DB">
      <w:pPr>
        <w:spacing w:line="240" w:lineRule="auto"/>
        <w:ind w:firstLine="709"/>
        <w:jc w:val="both"/>
        <w:outlineLvl w:val="0"/>
        <w:rPr>
          <w:rFonts w:ascii="Times New Roman" w:hAnsi="Times New Roman"/>
          <w:sz w:val="24"/>
          <w:szCs w:val="24"/>
        </w:rPr>
      </w:pPr>
      <w:r w:rsidRPr="000173DB">
        <w:rPr>
          <w:rFonts w:ascii="Times New Roman" w:hAnsi="Times New Roman"/>
          <w:sz w:val="24"/>
          <w:szCs w:val="24"/>
        </w:rPr>
        <w:t>3.2.11. Требования к диспетчеру системы – 112:</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образование высшее или среднее профессиональное без предъявления требований к стажу работы;</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специальная подготовка по установленной программе по направлению деятельности;</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lastRenderedPageBreak/>
        <w:t>знание нормативных документов, определяющих функционирование ЕДДС, системы - 112;</w:t>
      </w:r>
    </w:p>
    <w:p w:rsidR="00CC1A8F" w:rsidRPr="000173DB" w:rsidRDefault="00CC1A8F" w:rsidP="000173DB">
      <w:pPr>
        <w:tabs>
          <w:tab w:val="left" w:pos="1134"/>
        </w:tabs>
        <w:spacing w:line="240" w:lineRule="auto"/>
        <w:ind w:firstLine="709"/>
        <w:jc w:val="both"/>
        <w:rPr>
          <w:rFonts w:ascii="Times New Roman" w:hAnsi="Times New Roman"/>
          <w:sz w:val="24"/>
          <w:szCs w:val="24"/>
        </w:rPr>
      </w:pPr>
      <w:r w:rsidRPr="000173DB">
        <w:rPr>
          <w:rFonts w:ascii="Times New Roman" w:hAnsi="Times New Roman"/>
          <w:sz w:val="24"/>
          <w:szCs w:val="24"/>
        </w:rPr>
        <w:t xml:space="preserve">навыки работы на компьютере на уровне уверенного пользователя (знание </w:t>
      </w:r>
      <w:proofErr w:type="spellStart"/>
      <w:r w:rsidRPr="000173DB">
        <w:rPr>
          <w:rFonts w:ascii="Times New Roman" w:hAnsi="Times New Roman"/>
          <w:sz w:val="24"/>
          <w:szCs w:val="24"/>
        </w:rPr>
        <w:t>Microsoft</w:t>
      </w:r>
      <w:proofErr w:type="spellEnd"/>
      <w:r w:rsidRPr="000173DB">
        <w:rPr>
          <w:rFonts w:ascii="Times New Roman" w:hAnsi="Times New Roman"/>
          <w:sz w:val="24"/>
          <w:szCs w:val="24"/>
        </w:rPr>
        <w:t xml:space="preserve"> </w:t>
      </w:r>
      <w:proofErr w:type="spellStart"/>
      <w:r w:rsidRPr="000173DB">
        <w:rPr>
          <w:rFonts w:ascii="Times New Roman" w:hAnsi="Times New Roman"/>
          <w:sz w:val="24"/>
          <w:szCs w:val="24"/>
        </w:rPr>
        <w:t>Windows</w:t>
      </w:r>
      <w:proofErr w:type="spellEnd"/>
      <w:r w:rsidRPr="000173DB">
        <w:rPr>
          <w:rFonts w:ascii="Times New Roman" w:hAnsi="Times New Roman"/>
          <w:sz w:val="24"/>
          <w:szCs w:val="24"/>
        </w:rPr>
        <w:t xml:space="preserve"> (</w:t>
      </w:r>
      <w:proofErr w:type="spellStart"/>
      <w:r w:rsidRPr="000173DB">
        <w:rPr>
          <w:rFonts w:ascii="Times New Roman" w:hAnsi="Times New Roman"/>
          <w:sz w:val="24"/>
          <w:szCs w:val="24"/>
        </w:rPr>
        <w:t>Word</w:t>
      </w:r>
      <w:proofErr w:type="spellEnd"/>
      <w:r w:rsidRPr="000173DB">
        <w:rPr>
          <w:rFonts w:ascii="Times New Roman" w:hAnsi="Times New Roman"/>
          <w:sz w:val="24"/>
          <w:szCs w:val="24"/>
        </w:rPr>
        <w:t xml:space="preserve">, </w:t>
      </w:r>
      <w:proofErr w:type="spellStart"/>
      <w:r w:rsidRPr="000173DB">
        <w:rPr>
          <w:rFonts w:ascii="Times New Roman" w:hAnsi="Times New Roman"/>
          <w:sz w:val="24"/>
          <w:szCs w:val="24"/>
        </w:rPr>
        <w:t>Excel</w:t>
      </w:r>
      <w:proofErr w:type="spellEnd"/>
      <w:r w:rsidRPr="000173DB">
        <w:rPr>
          <w:rFonts w:ascii="Times New Roman" w:hAnsi="Times New Roman"/>
          <w:sz w:val="24"/>
          <w:szCs w:val="24"/>
        </w:rPr>
        <w:t xml:space="preserve">, </w:t>
      </w:r>
      <w:r w:rsidRPr="000173DB">
        <w:rPr>
          <w:rFonts w:ascii="Times New Roman" w:hAnsi="Times New Roman"/>
          <w:sz w:val="24"/>
          <w:szCs w:val="24"/>
          <w:lang w:val="en-US"/>
        </w:rPr>
        <w:t>PowerPoint</w:t>
      </w:r>
      <w:r w:rsidRPr="000173DB">
        <w:rPr>
          <w:rFonts w:ascii="Times New Roman" w:hAnsi="Times New Roman"/>
          <w:sz w:val="24"/>
          <w:szCs w:val="24"/>
        </w:rPr>
        <w:t>) или эквивалент, умение пользоваться электронной почтой, Интернет);</w:t>
      </w:r>
    </w:p>
    <w:p w:rsidR="00CC1A8F" w:rsidRPr="000173DB" w:rsidRDefault="00CC1A8F" w:rsidP="000173DB">
      <w:pPr>
        <w:spacing w:line="240" w:lineRule="auto"/>
        <w:ind w:firstLine="709"/>
        <w:jc w:val="both"/>
        <w:rPr>
          <w:rFonts w:ascii="Times New Roman" w:hAnsi="Times New Roman"/>
          <w:sz w:val="24"/>
          <w:szCs w:val="24"/>
        </w:rPr>
      </w:pPr>
      <w:r w:rsidRPr="000173DB">
        <w:rPr>
          <w:rFonts w:ascii="Times New Roman" w:hAnsi="Times New Roman"/>
          <w:sz w:val="24"/>
          <w:szCs w:val="24"/>
        </w:rPr>
        <w:t>умение пользоваться информационной справочной системой.</w:t>
      </w:r>
    </w:p>
    <w:p w:rsidR="00CC1A8F" w:rsidRPr="000173DB" w:rsidRDefault="00CC1A8F" w:rsidP="000173DB">
      <w:pPr>
        <w:spacing w:line="240" w:lineRule="auto"/>
        <w:ind w:firstLine="709"/>
        <w:jc w:val="both"/>
        <w:outlineLvl w:val="0"/>
        <w:rPr>
          <w:rFonts w:ascii="Times New Roman" w:hAnsi="Times New Roman"/>
          <w:sz w:val="24"/>
          <w:szCs w:val="24"/>
        </w:rPr>
      </w:pPr>
      <w:r w:rsidRPr="000173DB">
        <w:rPr>
          <w:rFonts w:ascii="Times New Roman" w:hAnsi="Times New Roman"/>
          <w:sz w:val="24"/>
          <w:szCs w:val="24"/>
        </w:rPr>
        <w:t>3.2.12. ЕДДС муниципальных образований могут предъявлять к дежурно-диспетчерскому персоналу дополнительные требования.</w:t>
      </w:r>
    </w:p>
    <w:p w:rsidR="00CC1A8F" w:rsidRPr="002E4E1F" w:rsidRDefault="00CC1A8F" w:rsidP="002E4E1F">
      <w:pPr>
        <w:spacing w:line="240" w:lineRule="auto"/>
        <w:ind w:firstLine="709"/>
        <w:jc w:val="both"/>
        <w:outlineLvl w:val="0"/>
        <w:rPr>
          <w:rFonts w:ascii="Times New Roman" w:hAnsi="Times New Roman"/>
          <w:b/>
          <w:sz w:val="24"/>
          <w:szCs w:val="24"/>
        </w:rPr>
      </w:pPr>
    </w:p>
    <w:p w:rsidR="00CC1A8F" w:rsidRPr="002E4E1F" w:rsidRDefault="00CC1A8F" w:rsidP="002E4E1F">
      <w:pPr>
        <w:spacing w:line="240" w:lineRule="auto"/>
        <w:jc w:val="center"/>
        <w:outlineLvl w:val="0"/>
        <w:rPr>
          <w:rFonts w:ascii="Times New Roman" w:hAnsi="Times New Roman"/>
          <w:b/>
          <w:sz w:val="24"/>
          <w:szCs w:val="24"/>
        </w:rPr>
      </w:pPr>
      <w:r w:rsidRPr="002E4E1F">
        <w:rPr>
          <w:rFonts w:ascii="Times New Roman" w:hAnsi="Times New Roman"/>
          <w:b/>
          <w:sz w:val="24"/>
          <w:szCs w:val="24"/>
        </w:rPr>
        <w:t>3.3. Требования к помещениям ЕДДС муниципального образования</w:t>
      </w:r>
    </w:p>
    <w:p w:rsidR="00CC1A8F" w:rsidRPr="002E4E1F" w:rsidRDefault="00CC1A8F" w:rsidP="002E4E1F">
      <w:pPr>
        <w:spacing w:line="240" w:lineRule="auto"/>
        <w:jc w:val="center"/>
        <w:outlineLvl w:val="0"/>
        <w:rPr>
          <w:rFonts w:ascii="Times New Roman" w:hAnsi="Times New Roman"/>
          <w:b/>
          <w:sz w:val="24"/>
          <w:szCs w:val="24"/>
        </w:rPr>
      </w:pP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Расчет потребностей в площадях помещений ЕДДС муниципального образования производится на базе требований действующих санитарных правил и норм (</w:t>
      </w:r>
      <w:r w:rsidRPr="002E4E1F">
        <w:rPr>
          <w:rFonts w:ascii="Times New Roman" w:hAnsi="Times New Roman"/>
          <w:bCs/>
          <w:sz w:val="24"/>
          <w:szCs w:val="24"/>
        </w:rPr>
        <w:t>СанПиН) и</w:t>
      </w:r>
      <w:r w:rsidRPr="002E4E1F">
        <w:rPr>
          <w:rFonts w:ascii="Times New Roman" w:hAnsi="Times New Roman"/>
          <w:sz w:val="24"/>
          <w:szCs w:val="24"/>
        </w:rPr>
        <w:t xml:space="preserve"> на основе значений количества специалистов оперативной дежурной смены, численный состав которых определяется в зависимости от местных условий, наличия потенциально опасных объектов и рисков возникновения ЧС (происшествий), а также исходя из количества населения в муниципальном образовании, средней продолжительности обработки звонка и количества звонков в сутки.</w:t>
      </w:r>
    </w:p>
    <w:p w:rsidR="00CC1A8F" w:rsidRPr="002E4E1F" w:rsidRDefault="00CC1A8F" w:rsidP="002E4E1F">
      <w:pPr>
        <w:spacing w:line="240" w:lineRule="auto"/>
        <w:jc w:val="center"/>
        <w:outlineLvl w:val="0"/>
        <w:rPr>
          <w:rFonts w:ascii="Times New Roman" w:hAnsi="Times New Roman"/>
          <w:b/>
          <w:sz w:val="24"/>
          <w:szCs w:val="24"/>
        </w:rPr>
      </w:pPr>
      <w:r w:rsidRPr="002E4E1F">
        <w:rPr>
          <w:rFonts w:ascii="Times New Roman" w:hAnsi="Times New Roman"/>
          <w:b/>
          <w:sz w:val="24"/>
          <w:szCs w:val="24"/>
        </w:rPr>
        <w:t>3.4. Требования к оборудованию ЕДДС администрации Пий-Хемского кожууна</w:t>
      </w:r>
    </w:p>
    <w:p w:rsidR="00CC1A8F" w:rsidRPr="002E4E1F" w:rsidRDefault="00CC1A8F" w:rsidP="002E4E1F">
      <w:pPr>
        <w:spacing w:line="240" w:lineRule="auto"/>
        <w:jc w:val="center"/>
        <w:outlineLvl w:val="0"/>
        <w:rPr>
          <w:rFonts w:ascii="Times New Roman" w:hAnsi="Times New Roman"/>
          <w:b/>
          <w:sz w:val="24"/>
          <w:szCs w:val="24"/>
        </w:rPr>
      </w:pPr>
    </w:p>
    <w:p w:rsidR="00CC1A8F" w:rsidRPr="002E4E1F" w:rsidRDefault="00CC1A8F" w:rsidP="002E4E1F">
      <w:pPr>
        <w:spacing w:line="240" w:lineRule="auto"/>
        <w:ind w:firstLine="709"/>
        <w:jc w:val="both"/>
        <w:rPr>
          <w:rFonts w:ascii="Times New Roman" w:hAnsi="Times New Roman"/>
          <w:color w:val="0070C0"/>
          <w:sz w:val="24"/>
          <w:szCs w:val="24"/>
        </w:rPr>
      </w:pPr>
      <w:r w:rsidRPr="002E4E1F">
        <w:rPr>
          <w:rFonts w:ascii="Times New Roman" w:hAnsi="Times New Roman"/>
          <w:sz w:val="24"/>
          <w:szCs w:val="24"/>
        </w:rPr>
        <w:t>3.4.1. Требования к оборудованию ЕДДС разработаны с учетом необходимости выполнения задач ЕДДС в круглосуточном режиме в соответствии с Концепцией создания системы обеспечения вызова экстренных оперативных служб через единый номер «112» на базе единых дежурно-диспетчерских служб муниципальных образований, одобренной распоряжением Правительства Российской Федерации от 25 августа 2008 г. № 1240-р.</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3.4.2. В состав оборудования должны входить, как минимум:</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АРМ специалистов оперативной дежурной смены;</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АРМ руководства и обслуживающего персонала;</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активное оборудование локальной вычислительной сети;</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структурированная кабельная сеть;</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серверное оборудование;</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специализированные средства хранения данных;</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комплект оргтехники;</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средства связи;</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АРМ управления местной системой оповещения;</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 xml:space="preserve">средства </w:t>
      </w:r>
      <w:proofErr w:type="spellStart"/>
      <w:r w:rsidRPr="002E4E1F">
        <w:rPr>
          <w:rFonts w:ascii="Times New Roman" w:hAnsi="Times New Roman"/>
          <w:sz w:val="24"/>
          <w:szCs w:val="24"/>
        </w:rPr>
        <w:t>видеоотображения</w:t>
      </w:r>
      <w:proofErr w:type="spellEnd"/>
      <w:r w:rsidRPr="002E4E1F">
        <w:rPr>
          <w:rFonts w:ascii="Times New Roman" w:hAnsi="Times New Roman"/>
          <w:sz w:val="24"/>
          <w:szCs w:val="24"/>
        </w:rPr>
        <w:t xml:space="preserve"> коллективного пользования и системы видеоконференцсвязи;</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lastRenderedPageBreak/>
        <w:t>специально оборудованный металлический сейф для хранения пакетов на изменение режимов функционирования;</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метеостанция;</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прибор радиационного контроля;</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источники гарантированного электропитания.</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3.4.3. В состав оборудования может входить центр обработки данных в составе серверного оборудования и системы хранения данных, объединенных выделенной высокоскоростной вычислительной сетью. Выбор серверов производится на основании результатов анализа требуемой производительности оборудования для приложений или сервисов, планируемых для работы на этих серверах. Серверная платформа должна иметь подтвержденный производителем план существования и развития не менее чем на 5 лет с момента поставки, а также быть совместимой с другими элементами ЕДДС.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 объединенных в резервированную высокоскоростную вычислительную сеть с организацией гарантированного электропитания.</w:t>
      </w:r>
    </w:p>
    <w:p w:rsidR="00CC1A8F" w:rsidRPr="002E4E1F" w:rsidRDefault="00CC1A8F" w:rsidP="002E4E1F">
      <w:pPr>
        <w:spacing w:line="240" w:lineRule="auto"/>
        <w:ind w:firstLine="709"/>
        <w:jc w:val="both"/>
        <w:rPr>
          <w:rFonts w:ascii="Times New Roman" w:hAnsi="Times New Roman"/>
          <w:sz w:val="24"/>
          <w:szCs w:val="24"/>
        </w:rPr>
      </w:pPr>
    </w:p>
    <w:p w:rsidR="00CC1A8F" w:rsidRPr="002E4E1F" w:rsidRDefault="00CC1A8F" w:rsidP="002E4E1F">
      <w:pPr>
        <w:spacing w:line="240" w:lineRule="auto"/>
        <w:jc w:val="center"/>
        <w:outlineLvl w:val="0"/>
        <w:rPr>
          <w:rFonts w:ascii="Times New Roman" w:hAnsi="Times New Roman"/>
          <w:b/>
          <w:sz w:val="24"/>
          <w:szCs w:val="24"/>
        </w:rPr>
      </w:pPr>
      <w:r w:rsidRPr="002E4E1F">
        <w:rPr>
          <w:rFonts w:ascii="Times New Roman" w:hAnsi="Times New Roman"/>
          <w:b/>
          <w:sz w:val="24"/>
          <w:szCs w:val="24"/>
        </w:rPr>
        <w:t>I</w:t>
      </w:r>
      <w:r w:rsidRPr="002E4E1F">
        <w:rPr>
          <w:rFonts w:ascii="Times New Roman" w:hAnsi="Times New Roman"/>
          <w:b/>
          <w:sz w:val="24"/>
          <w:szCs w:val="24"/>
          <w:lang w:val="en-US"/>
        </w:rPr>
        <w:t>V</w:t>
      </w:r>
      <w:r w:rsidRPr="002E4E1F">
        <w:rPr>
          <w:rFonts w:ascii="Times New Roman" w:hAnsi="Times New Roman"/>
          <w:b/>
          <w:sz w:val="24"/>
          <w:szCs w:val="24"/>
        </w:rPr>
        <w:t>. ДЕЯТЕЛЬНОСТЬ ЕДДС АДМИНИСТРАЦИИ ПИЙ-ХЕМСКОГО КОЖУУНА</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4.1. Финансирование создания и деятельности ЕДДС администрации Пий-Хемского кожууна может осуществляться из:</w:t>
      </w:r>
    </w:p>
    <w:p w:rsidR="00CC1A8F" w:rsidRPr="002E4E1F" w:rsidRDefault="00CC1A8F" w:rsidP="002E4E1F">
      <w:pPr>
        <w:spacing w:line="240" w:lineRule="auto"/>
        <w:ind w:firstLine="709"/>
        <w:rPr>
          <w:rFonts w:ascii="Times New Roman" w:hAnsi="Times New Roman"/>
          <w:sz w:val="24"/>
          <w:szCs w:val="24"/>
        </w:rPr>
      </w:pPr>
      <w:r w:rsidRPr="002E4E1F">
        <w:rPr>
          <w:rFonts w:ascii="Times New Roman" w:hAnsi="Times New Roman"/>
          <w:sz w:val="24"/>
          <w:szCs w:val="24"/>
        </w:rPr>
        <w:t>средств бюджета муниципального образования;</w:t>
      </w:r>
    </w:p>
    <w:p w:rsidR="00CC1A8F" w:rsidRPr="002E4E1F" w:rsidRDefault="00CC1A8F" w:rsidP="002E4E1F">
      <w:pPr>
        <w:spacing w:line="240" w:lineRule="auto"/>
        <w:ind w:firstLine="709"/>
        <w:jc w:val="both"/>
        <w:rPr>
          <w:rFonts w:ascii="Times New Roman" w:hAnsi="Times New Roman"/>
          <w:sz w:val="24"/>
          <w:szCs w:val="24"/>
        </w:rPr>
      </w:pPr>
      <w:r w:rsidRPr="002E4E1F">
        <w:rPr>
          <w:rFonts w:ascii="Times New Roman" w:hAnsi="Times New Roman"/>
          <w:sz w:val="24"/>
          <w:szCs w:val="24"/>
        </w:rPr>
        <w:t>иных источников в соответствии с законодательством Российской Федерации.</w:t>
      </w:r>
    </w:p>
    <w:p w:rsidR="00CC1A8F" w:rsidRPr="000E3F3D" w:rsidRDefault="00CC1A8F" w:rsidP="00CA1D1B">
      <w:pPr>
        <w:spacing w:after="0" w:line="240" w:lineRule="auto"/>
        <w:rPr>
          <w:rFonts w:ascii="Times New Roman" w:hAnsi="Times New Roman"/>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Default="00CC1A8F" w:rsidP="000173DB">
      <w:pPr>
        <w:shd w:val="clear" w:color="auto" w:fill="FFFFFF"/>
        <w:spacing w:after="96" w:line="240" w:lineRule="atLeast"/>
        <w:rPr>
          <w:rFonts w:ascii="Times New Roman" w:hAnsi="Times New Roman"/>
          <w:color w:val="000000"/>
          <w:sz w:val="20"/>
          <w:szCs w:val="20"/>
        </w:rPr>
      </w:pPr>
    </w:p>
    <w:p w:rsidR="00CC1A8F" w:rsidRDefault="00CC1A8F" w:rsidP="00CA1D1B">
      <w:pPr>
        <w:shd w:val="clear" w:color="auto" w:fill="FFFFFF"/>
        <w:spacing w:after="96" w:line="240" w:lineRule="atLeast"/>
        <w:jc w:val="right"/>
        <w:rPr>
          <w:rFonts w:ascii="Times New Roman" w:hAnsi="Times New Roman"/>
          <w:color w:val="000000"/>
          <w:sz w:val="20"/>
          <w:szCs w:val="20"/>
        </w:rPr>
      </w:pPr>
    </w:p>
    <w:p w:rsidR="00CC1A8F" w:rsidRPr="000E3F3D" w:rsidRDefault="00CC1A8F" w:rsidP="00CA1D1B">
      <w:pPr>
        <w:shd w:val="clear" w:color="auto" w:fill="FFFFFF"/>
        <w:spacing w:after="96" w:line="240" w:lineRule="atLeast"/>
        <w:jc w:val="right"/>
        <w:rPr>
          <w:rFonts w:ascii="Times New Roman" w:hAnsi="Times New Roman"/>
          <w:color w:val="000000"/>
          <w:sz w:val="20"/>
          <w:szCs w:val="20"/>
        </w:rPr>
      </w:pPr>
      <w:r w:rsidRPr="000E3F3D">
        <w:rPr>
          <w:rFonts w:ascii="Times New Roman" w:hAnsi="Times New Roman"/>
          <w:color w:val="000000"/>
          <w:sz w:val="20"/>
          <w:szCs w:val="20"/>
        </w:rPr>
        <w:t>Приложение N 2 </w:t>
      </w:r>
      <w:r w:rsidRPr="000E3F3D">
        <w:rPr>
          <w:rFonts w:ascii="Times New Roman" w:hAnsi="Times New Roman"/>
          <w:color w:val="000000"/>
          <w:sz w:val="20"/>
          <w:szCs w:val="20"/>
        </w:rPr>
        <w:br/>
        <w:t>к постановлению администрации </w:t>
      </w:r>
      <w:r w:rsidRPr="000E3F3D">
        <w:rPr>
          <w:rFonts w:ascii="Times New Roman" w:hAnsi="Times New Roman"/>
          <w:color w:val="000000"/>
          <w:sz w:val="20"/>
          <w:szCs w:val="20"/>
        </w:rPr>
        <w:br/>
        <w:t>от 12 января 2012 г. N 3/1</w:t>
      </w:r>
    </w:p>
    <w:p w:rsidR="00CC1A8F" w:rsidRPr="000E3F3D" w:rsidRDefault="00CC1A8F" w:rsidP="00CA1D1B">
      <w:pPr>
        <w:shd w:val="clear" w:color="auto" w:fill="FFFFFF"/>
        <w:spacing w:after="96" w:line="240" w:lineRule="atLeast"/>
        <w:jc w:val="right"/>
        <w:rPr>
          <w:rFonts w:ascii="Times New Roman" w:hAnsi="Times New Roman"/>
          <w:color w:val="000000"/>
          <w:sz w:val="20"/>
          <w:szCs w:val="20"/>
        </w:rPr>
      </w:pPr>
    </w:p>
    <w:p w:rsidR="00CC1A8F" w:rsidRPr="000E3F3D" w:rsidRDefault="00CC1A8F" w:rsidP="00CA1D1B">
      <w:pPr>
        <w:shd w:val="clear" w:color="auto" w:fill="FFFFFF"/>
        <w:spacing w:after="96" w:line="240" w:lineRule="atLeast"/>
        <w:jc w:val="right"/>
        <w:rPr>
          <w:rFonts w:ascii="Times New Roman" w:hAnsi="Times New Roman"/>
          <w:color w:val="000000"/>
          <w:sz w:val="20"/>
          <w:szCs w:val="20"/>
        </w:rPr>
      </w:pPr>
    </w:p>
    <w:p w:rsidR="00CC1A8F" w:rsidRPr="000E3F3D" w:rsidRDefault="00CC1A8F" w:rsidP="00F3382C">
      <w:pPr>
        <w:shd w:val="clear" w:color="auto" w:fill="FFFFFF"/>
        <w:spacing w:after="96" w:line="240" w:lineRule="atLeast"/>
        <w:jc w:val="center"/>
        <w:rPr>
          <w:rFonts w:ascii="Times New Roman" w:hAnsi="Times New Roman"/>
          <w:b/>
          <w:color w:val="000000"/>
          <w:sz w:val="20"/>
          <w:szCs w:val="20"/>
        </w:rPr>
      </w:pPr>
      <w:r w:rsidRPr="000E3F3D">
        <w:rPr>
          <w:rFonts w:ascii="Times New Roman" w:hAnsi="Times New Roman"/>
          <w:b/>
          <w:color w:val="000000"/>
          <w:sz w:val="20"/>
          <w:szCs w:val="20"/>
        </w:rPr>
        <w:t>ПЕРЕЧЕНЬ ДЕЖУРНО-ДИСПЕТЧЕРСКИХ СЛУЖБ, ВХОДЯЩИХ В СОСТАВ ЕДИНОЙ ДЕЖУРНО-ДИСПЕТЧЕРСКОЙ СЛУЖБЫ</w:t>
      </w:r>
    </w:p>
    <w:p w:rsidR="00CC1A8F" w:rsidRPr="000E3F3D" w:rsidRDefault="00CC1A8F" w:rsidP="00F3382C">
      <w:pPr>
        <w:shd w:val="clear" w:color="auto" w:fill="FFFFFF"/>
        <w:spacing w:after="96" w:line="240" w:lineRule="atLeast"/>
        <w:jc w:val="center"/>
        <w:rPr>
          <w:rFonts w:ascii="Times New Roman" w:hAnsi="Times New Roman"/>
          <w:b/>
          <w:color w:val="000000"/>
          <w:sz w:val="20"/>
          <w:szCs w:val="20"/>
        </w:rPr>
      </w:pPr>
    </w:p>
    <w:p w:rsidR="00CC1A8F" w:rsidRPr="000E3F3D" w:rsidRDefault="00CC1A8F" w:rsidP="00F3382C">
      <w:pPr>
        <w:shd w:val="clear" w:color="auto" w:fill="FFFFFF"/>
        <w:spacing w:after="96" w:line="240" w:lineRule="atLeast"/>
        <w:rPr>
          <w:rFonts w:ascii="Times New Roman" w:hAnsi="Times New Roman"/>
          <w:color w:val="000000"/>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548"/>
        <w:gridCol w:w="2272"/>
      </w:tblGrid>
      <w:tr w:rsidR="00CC1A8F" w:rsidRPr="000E3F3D" w:rsidTr="000173DB">
        <w:trPr>
          <w:trHeight w:val="360"/>
        </w:trPr>
        <w:tc>
          <w:tcPr>
            <w:tcW w:w="720"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0E3F3D">
              <w:rPr>
                <w:rFonts w:ascii="Times New Roman" w:hAnsi="Times New Roman"/>
                <w:color w:val="000000"/>
                <w:sz w:val="20"/>
                <w:szCs w:val="20"/>
              </w:rPr>
              <w:t>№ п/п</w:t>
            </w:r>
          </w:p>
        </w:tc>
        <w:tc>
          <w:tcPr>
            <w:tcW w:w="6548" w:type="dxa"/>
          </w:tcPr>
          <w:p w:rsidR="00CC1A8F" w:rsidRPr="000173DB" w:rsidRDefault="00CC1A8F" w:rsidP="00F3382C">
            <w:pPr>
              <w:shd w:val="clear" w:color="auto" w:fill="FFFFFF"/>
              <w:spacing w:after="96" w:line="240" w:lineRule="atLeast"/>
              <w:ind w:left="180"/>
              <w:rPr>
                <w:rFonts w:ascii="Times New Roman" w:hAnsi="Times New Roman"/>
                <w:color w:val="000000"/>
                <w:sz w:val="20"/>
                <w:szCs w:val="20"/>
              </w:rPr>
            </w:pPr>
            <w:r w:rsidRPr="000173DB">
              <w:rPr>
                <w:rFonts w:ascii="Times New Roman" w:hAnsi="Times New Roman"/>
                <w:color w:val="000000"/>
                <w:sz w:val="20"/>
                <w:szCs w:val="20"/>
              </w:rPr>
              <w:t>Наименование предприятий и учреждений, где организованы дежурно-диспетчерские службы</w:t>
            </w:r>
          </w:p>
        </w:tc>
        <w:tc>
          <w:tcPr>
            <w:tcW w:w="2272"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0E3F3D">
              <w:rPr>
                <w:rFonts w:ascii="Times New Roman" w:hAnsi="Times New Roman"/>
                <w:color w:val="000000"/>
                <w:sz w:val="20"/>
                <w:szCs w:val="20"/>
              </w:rPr>
              <w:t>Номера телефонов</w:t>
            </w:r>
          </w:p>
        </w:tc>
      </w:tr>
      <w:tr w:rsidR="00CC1A8F" w:rsidRPr="000E3F3D" w:rsidTr="000173DB">
        <w:trPr>
          <w:trHeight w:val="360"/>
        </w:trPr>
        <w:tc>
          <w:tcPr>
            <w:tcW w:w="720"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0E3F3D">
              <w:rPr>
                <w:rFonts w:ascii="Times New Roman" w:hAnsi="Times New Roman"/>
                <w:color w:val="000000"/>
                <w:sz w:val="20"/>
                <w:szCs w:val="20"/>
              </w:rPr>
              <w:t>1.</w:t>
            </w:r>
          </w:p>
        </w:tc>
        <w:tc>
          <w:tcPr>
            <w:tcW w:w="6548" w:type="dxa"/>
          </w:tcPr>
          <w:p w:rsidR="00CC1A8F" w:rsidRPr="000173DB" w:rsidRDefault="00CC1A8F" w:rsidP="00F3382C">
            <w:pPr>
              <w:shd w:val="clear" w:color="auto" w:fill="FFFFFF"/>
              <w:spacing w:after="96" w:line="240" w:lineRule="atLeast"/>
              <w:ind w:left="180"/>
              <w:rPr>
                <w:rFonts w:ascii="Times New Roman" w:hAnsi="Times New Roman"/>
                <w:color w:val="000000"/>
                <w:sz w:val="20"/>
                <w:szCs w:val="20"/>
              </w:rPr>
            </w:pPr>
            <w:r w:rsidRPr="000173DB">
              <w:rPr>
                <w:rFonts w:ascii="Times New Roman" w:hAnsi="Times New Roman"/>
                <w:color w:val="000000"/>
                <w:sz w:val="20"/>
                <w:szCs w:val="20"/>
              </w:rPr>
              <w:t>ЕДДС администрации Пий-Хемского муниципального района</w:t>
            </w:r>
          </w:p>
        </w:tc>
        <w:tc>
          <w:tcPr>
            <w:tcW w:w="2272"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35706C">
              <w:t>8(39435)</w:t>
            </w:r>
            <w:r w:rsidRPr="000E3F3D">
              <w:rPr>
                <w:rFonts w:ascii="Times New Roman" w:hAnsi="Times New Roman"/>
                <w:color w:val="000000"/>
                <w:sz w:val="20"/>
                <w:szCs w:val="20"/>
              </w:rPr>
              <w:t>21-4-23</w:t>
            </w:r>
          </w:p>
        </w:tc>
      </w:tr>
      <w:tr w:rsidR="00CC1A8F" w:rsidRPr="000E3F3D" w:rsidTr="000173DB">
        <w:trPr>
          <w:trHeight w:val="360"/>
        </w:trPr>
        <w:tc>
          <w:tcPr>
            <w:tcW w:w="720"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0E3F3D">
              <w:rPr>
                <w:rFonts w:ascii="Times New Roman" w:hAnsi="Times New Roman"/>
                <w:color w:val="000000"/>
                <w:sz w:val="20"/>
                <w:szCs w:val="20"/>
              </w:rPr>
              <w:t>2.</w:t>
            </w:r>
          </w:p>
        </w:tc>
        <w:tc>
          <w:tcPr>
            <w:tcW w:w="6548" w:type="dxa"/>
          </w:tcPr>
          <w:p w:rsidR="00CC1A8F" w:rsidRPr="000173DB" w:rsidRDefault="00CC1A8F" w:rsidP="00F3382C">
            <w:pPr>
              <w:shd w:val="clear" w:color="auto" w:fill="FFFFFF"/>
              <w:spacing w:after="96" w:line="240" w:lineRule="atLeast"/>
              <w:ind w:left="180"/>
              <w:rPr>
                <w:rFonts w:ascii="Times New Roman" w:hAnsi="Times New Roman"/>
                <w:color w:val="000000"/>
                <w:sz w:val="20"/>
                <w:szCs w:val="20"/>
              </w:rPr>
            </w:pPr>
            <w:r w:rsidRPr="000173DB">
              <w:rPr>
                <w:rFonts w:ascii="Times New Roman" w:hAnsi="Times New Roman"/>
                <w:color w:val="000000"/>
                <w:sz w:val="20"/>
                <w:szCs w:val="20"/>
              </w:rPr>
              <w:t>ПЧ-11</w:t>
            </w:r>
          </w:p>
        </w:tc>
        <w:tc>
          <w:tcPr>
            <w:tcW w:w="2272"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0E3F3D">
              <w:rPr>
                <w:rFonts w:ascii="Times New Roman" w:hAnsi="Times New Roman"/>
                <w:color w:val="000000"/>
                <w:sz w:val="20"/>
                <w:szCs w:val="20"/>
              </w:rPr>
              <w:t>01</w:t>
            </w:r>
          </w:p>
        </w:tc>
      </w:tr>
      <w:tr w:rsidR="00CC1A8F" w:rsidRPr="000E3F3D" w:rsidTr="000173DB">
        <w:trPr>
          <w:trHeight w:val="360"/>
        </w:trPr>
        <w:tc>
          <w:tcPr>
            <w:tcW w:w="720"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0E3F3D">
              <w:rPr>
                <w:rFonts w:ascii="Times New Roman" w:hAnsi="Times New Roman"/>
                <w:color w:val="000000"/>
                <w:sz w:val="20"/>
                <w:szCs w:val="20"/>
              </w:rPr>
              <w:t>3.</w:t>
            </w:r>
          </w:p>
        </w:tc>
        <w:tc>
          <w:tcPr>
            <w:tcW w:w="6548" w:type="dxa"/>
          </w:tcPr>
          <w:p w:rsidR="00CC1A8F" w:rsidRPr="000173DB" w:rsidRDefault="00CC1A8F" w:rsidP="00F3382C">
            <w:pPr>
              <w:shd w:val="clear" w:color="auto" w:fill="FFFFFF"/>
              <w:spacing w:after="96" w:line="240" w:lineRule="atLeast"/>
              <w:ind w:left="180"/>
              <w:rPr>
                <w:rFonts w:ascii="Times New Roman" w:hAnsi="Times New Roman"/>
                <w:color w:val="000000"/>
                <w:sz w:val="20"/>
                <w:szCs w:val="20"/>
              </w:rPr>
            </w:pPr>
            <w:r w:rsidRPr="000173DB">
              <w:rPr>
                <w:rFonts w:ascii="Times New Roman" w:hAnsi="Times New Roman"/>
                <w:color w:val="000000"/>
                <w:sz w:val="20"/>
                <w:szCs w:val="20"/>
              </w:rPr>
              <w:t>ОП № 7 МО МВД РФ «Кызылский»</w:t>
            </w:r>
          </w:p>
        </w:tc>
        <w:tc>
          <w:tcPr>
            <w:tcW w:w="2272" w:type="dxa"/>
          </w:tcPr>
          <w:p w:rsidR="00CC1A8F" w:rsidRPr="000173DB" w:rsidRDefault="00CC1A8F" w:rsidP="000173DB">
            <w:pPr>
              <w:jc w:val="center"/>
            </w:pPr>
            <w:r w:rsidRPr="0035706C">
              <w:t>8(39435)21591</w:t>
            </w:r>
            <w:r>
              <w:t xml:space="preserve"> «</w:t>
            </w:r>
            <w:r w:rsidRPr="000E3F3D">
              <w:rPr>
                <w:rFonts w:ascii="Times New Roman" w:hAnsi="Times New Roman"/>
                <w:color w:val="000000"/>
                <w:sz w:val="20"/>
                <w:szCs w:val="20"/>
              </w:rPr>
              <w:t>02</w:t>
            </w:r>
            <w:r>
              <w:rPr>
                <w:rFonts w:ascii="Times New Roman" w:hAnsi="Times New Roman"/>
                <w:color w:val="000000"/>
                <w:sz w:val="20"/>
                <w:szCs w:val="20"/>
              </w:rPr>
              <w:t>»</w:t>
            </w:r>
          </w:p>
        </w:tc>
      </w:tr>
      <w:tr w:rsidR="00CC1A8F" w:rsidRPr="000E3F3D" w:rsidTr="000173DB">
        <w:trPr>
          <w:trHeight w:val="360"/>
        </w:trPr>
        <w:tc>
          <w:tcPr>
            <w:tcW w:w="720"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0E3F3D">
              <w:rPr>
                <w:rFonts w:ascii="Times New Roman" w:hAnsi="Times New Roman"/>
                <w:color w:val="000000"/>
                <w:sz w:val="20"/>
                <w:szCs w:val="20"/>
              </w:rPr>
              <w:t>4.</w:t>
            </w:r>
          </w:p>
        </w:tc>
        <w:tc>
          <w:tcPr>
            <w:tcW w:w="6548" w:type="dxa"/>
          </w:tcPr>
          <w:p w:rsidR="00CC1A8F" w:rsidRPr="000173DB" w:rsidRDefault="00CC1A8F" w:rsidP="00F3382C">
            <w:pPr>
              <w:shd w:val="clear" w:color="auto" w:fill="FFFFFF"/>
              <w:spacing w:after="96" w:line="240" w:lineRule="atLeast"/>
              <w:ind w:left="180"/>
              <w:rPr>
                <w:rFonts w:ascii="Times New Roman" w:hAnsi="Times New Roman"/>
                <w:color w:val="000000"/>
                <w:sz w:val="20"/>
                <w:szCs w:val="20"/>
              </w:rPr>
            </w:pPr>
            <w:r w:rsidRPr="000173DB">
              <w:rPr>
                <w:rFonts w:ascii="Times New Roman" w:hAnsi="Times New Roman"/>
                <w:color w:val="000000"/>
                <w:sz w:val="20"/>
                <w:szCs w:val="20"/>
              </w:rPr>
              <w:t>ГБУЗ «</w:t>
            </w:r>
            <w:proofErr w:type="spellStart"/>
            <w:r w:rsidRPr="000173DB">
              <w:rPr>
                <w:rFonts w:ascii="Times New Roman" w:hAnsi="Times New Roman"/>
                <w:color w:val="000000"/>
                <w:sz w:val="20"/>
                <w:szCs w:val="20"/>
              </w:rPr>
              <w:t>Пий-Хемская</w:t>
            </w:r>
            <w:proofErr w:type="spellEnd"/>
            <w:r w:rsidRPr="000173DB">
              <w:rPr>
                <w:rFonts w:ascii="Times New Roman" w:hAnsi="Times New Roman"/>
                <w:color w:val="000000"/>
                <w:sz w:val="20"/>
                <w:szCs w:val="20"/>
              </w:rPr>
              <w:t xml:space="preserve"> центральная районная больница»:</w:t>
            </w:r>
          </w:p>
          <w:p w:rsidR="00CC1A8F" w:rsidRPr="000173DB" w:rsidRDefault="00CC1A8F" w:rsidP="00F3382C">
            <w:pPr>
              <w:shd w:val="clear" w:color="auto" w:fill="FFFFFF"/>
              <w:spacing w:after="96" w:line="240" w:lineRule="atLeast"/>
              <w:ind w:left="180"/>
              <w:rPr>
                <w:rFonts w:ascii="Times New Roman" w:hAnsi="Times New Roman"/>
                <w:color w:val="000000"/>
                <w:sz w:val="20"/>
                <w:szCs w:val="20"/>
              </w:rPr>
            </w:pPr>
            <w:r w:rsidRPr="000173DB">
              <w:rPr>
                <w:rFonts w:ascii="Times New Roman" w:hAnsi="Times New Roman"/>
                <w:color w:val="000000"/>
                <w:sz w:val="20"/>
                <w:szCs w:val="20"/>
              </w:rPr>
              <w:t>- приемный покой</w:t>
            </w:r>
          </w:p>
          <w:p w:rsidR="00CC1A8F" w:rsidRPr="000173DB" w:rsidRDefault="00CC1A8F" w:rsidP="00F3382C">
            <w:pPr>
              <w:shd w:val="clear" w:color="auto" w:fill="FFFFFF"/>
              <w:spacing w:after="96" w:line="240" w:lineRule="atLeast"/>
              <w:ind w:left="180"/>
              <w:rPr>
                <w:rFonts w:ascii="Times New Roman" w:hAnsi="Times New Roman"/>
                <w:color w:val="000000"/>
                <w:sz w:val="20"/>
                <w:szCs w:val="20"/>
              </w:rPr>
            </w:pPr>
            <w:r w:rsidRPr="000173DB">
              <w:rPr>
                <w:rFonts w:ascii="Times New Roman" w:hAnsi="Times New Roman"/>
                <w:color w:val="000000"/>
                <w:sz w:val="20"/>
                <w:szCs w:val="20"/>
              </w:rPr>
              <w:t>- станция скорой медицинской помощи</w:t>
            </w:r>
          </w:p>
        </w:tc>
        <w:tc>
          <w:tcPr>
            <w:tcW w:w="2272" w:type="dxa"/>
          </w:tcPr>
          <w:p w:rsidR="00CC1A8F" w:rsidRDefault="00CC1A8F" w:rsidP="000173DB">
            <w:pPr>
              <w:shd w:val="clear" w:color="auto" w:fill="FFFFFF"/>
              <w:spacing w:after="96" w:line="240" w:lineRule="atLeast"/>
              <w:ind w:left="180"/>
              <w:rPr>
                <w:rFonts w:ascii="Times New Roman" w:hAnsi="Times New Roman"/>
                <w:color w:val="000000"/>
                <w:sz w:val="20"/>
                <w:szCs w:val="20"/>
              </w:rPr>
            </w:pPr>
            <w:r w:rsidRPr="0035706C">
              <w:t>8(39435)21220</w:t>
            </w:r>
            <w:r>
              <w:rPr>
                <w:rFonts w:ascii="Times New Roman" w:hAnsi="Times New Roman"/>
                <w:color w:val="000000"/>
                <w:sz w:val="20"/>
                <w:szCs w:val="20"/>
              </w:rPr>
              <w:t xml:space="preserve"> </w:t>
            </w:r>
          </w:p>
          <w:p w:rsidR="00CC1A8F" w:rsidRPr="000E3F3D" w:rsidRDefault="00CC1A8F" w:rsidP="000173DB">
            <w:pPr>
              <w:shd w:val="clear" w:color="auto" w:fill="FFFFFF"/>
              <w:spacing w:after="96" w:line="240" w:lineRule="atLeast"/>
              <w:ind w:left="180"/>
              <w:rPr>
                <w:rFonts w:ascii="Times New Roman" w:hAnsi="Times New Roman"/>
                <w:color w:val="000000"/>
                <w:sz w:val="20"/>
                <w:szCs w:val="20"/>
              </w:rPr>
            </w:pPr>
            <w:r>
              <w:rPr>
                <w:rFonts w:ascii="Times New Roman" w:hAnsi="Times New Roman"/>
                <w:color w:val="000000"/>
                <w:sz w:val="20"/>
                <w:szCs w:val="20"/>
              </w:rPr>
              <w:t>«</w:t>
            </w:r>
            <w:r w:rsidRPr="000E3F3D">
              <w:rPr>
                <w:rFonts w:ascii="Times New Roman" w:hAnsi="Times New Roman"/>
                <w:color w:val="000000"/>
                <w:sz w:val="20"/>
                <w:szCs w:val="20"/>
              </w:rPr>
              <w:t>03</w:t>
            </w:r>
            <w:r>
              <w:rPr>
                <w:rFonts w:ascii="Times New Roman" w:hAnsi="Times New Roman"/>
                <w:color w:val="000000"/>
                <w:sz w:val="20"/>
                <w:szCs w:val="20"/>
              </w:rPr>
              <w:t>»</w:t>
            </w:r>
          </w:p>
        </w:tc>
      </w:tr>
      <w:tr w:rsidR="00CC1A8F" w:rsidRPr="000E3F3D" w:rsidTr="000173DB">
        <w:trPr>
          <w:trHeight w:val="360"/>
        </w:trPr>
        <w:tc>
          <w:tcPr>
            <w:tcW w:w="720"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0E3F3D">
              <w:rPr>
                <w:rFonts w:ascii="Times New Roman" w:hAnsi="Times New Roman"/>
                <w:color w:val="000000"/>
                <w:sz w:val="20"/>
                <w:szCs w:val="20"/>
              </w:rPr>
              <w:t>5.</w:t>
            </w:r>
          </w:p>
        </w:tc>
        <w:tc>
          <w:tcPr>
            <w:tcW w:w="6548" w:type="dxa"/>
          </w:tcPr>
          <w:p w:rsidR="00CC1A8F" w:rsidRPr="000173DB" w:rsidRDefault="00CC1A8F" w:rsidP="00F3382C">
            <w:pPr>
              <w:shd w:val="clear" w:color="auto" w:fill="FFFFFF"/>
              <w:spacing w:after="96" w:line="240" w:lineRule="atLeast"/>
              <w:ind w:left="180"/>
              <w:rPr>
                <w:rFonts w:ascii="Times New Roman" w:hAnsi="Times New Roman"/>
                <w:color w:val="000000"/>
                <w:sz w:val="20"/>
                <w:szCs w:val="20"/>
              </w:rPr>
            </w:pPr>
            <w:r w:rsidRPr="000173DB">
              <w:rPr>
                <w:rFonts w:ascii="Times New Roman" w:hAnsi="Times New Roman"/>
                <w:color w:val="000000"/>
                <w:sz w:val="20"/>
                <w:szCs w:val="20"/>
              </w:rPr>
              <w:t>ОАО «</w:t>
            </w:r>
            <w:proofErr w:type="spellStart"/>
            <w:r w:rsidRPr="000173DB">
              <w:rPr>
                <w:rFonts w:ascii="Times New Roman" w:hAnsi="Times New Roman"/>
                <w:color w:val="000000"/>
                <w:sz w:val="20"/>
                <w:szCs w:val="20"/>
              </w:rPr>
              <w:t>Тувгаз</w:t>
            </w:r>
            <w:proofErr w:type="spellEnd"/>
            <w:r w:rsidRPr="000173DB">
              <w:rPr>
                <w:rFonts w:ascii="Times New Roman" w:hAnsi="Times New Roman"/>
                <w:color w:val="000000"/>
                <w:sz w:val="20"/>
                <w:szCs w:val="20"/>
              </w:rPr>
              <w:t xml:space="preserve">» </w:t>
            </w:r>
            <w:proofErr w:type="spellStart"/>
            <w:r w:rsidRPr="000173DB">
              <w:rPr>
                <w:rFonts w:ascii="Times New Roman" w:hAnsi="Times New Roman"/>
                <w:color w:val="000000"/>
                <w:sz w:val="20"/>
                <w:szCs w:val="20"/>
              </w:rPr>
              <w:t>Туранский</w:t>
            </w:r>
            <w:proofErr w:type="spellEnd"/>
            <w:r w:rsidRPr="000173DB">
              <w:rPr>
                <w:rFonts w:ascii="Times New Roman" w:hAnsi="Times New Roman"/>
                <w:color w:val="000000"/>
                <w:sz w:val="20"/>
                <w:szCs w:val="20"/>
              </w:rPr>
              <w:t xml:space="preserve"> газовый участок</w:t>
            </w:r>
          </w:p>
        </w:tc>
        <w:tc>
          <w:tcPr>
            <w:tcW w:w="2272"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Pr>
                <w:rFonts w:ascii="Times New Roman" w:hAnsi="Times New Roman"/>
                <w:color w:val="000000"/>
                <w:sz w:val="20"/>
                <w:szCs w:val="20"/>
              </w:rPr>
              <w:t xml:space="preserve">«04»  </w:t>
            </w:r>
            <w:r w:rsidRPr="0035706C">
              <w:t>8(39435</w:t>
            </w:r>
            <w:r>
              <w:t>)</w:t>
            </w:r>
            <w:r w:rsidRPr="000E3F3D">
              <w:rPr>
                <w:rFonts w:ascii="Times New Roman" w:hAnsi="Times New Roman"/>
                <w:color w:val="000000"/>
                <w:sz w:val="20"/>
                <w:szCs w:val="20"/>
              </w:rPr>
              <w:t>22-6-22</w:t>
            </w:r>
          </w:p>
        </w:tc>
      </w:tr>
      <w:tr w:rsidR="00CC1A8F" w:rsidRPr="000E3F3D" w:rsidTr="000173DB">
        <w:trPr>
          <w:trHeight w:val="360"/>
        </w:trPr>
        <w:tc>
          <w:tcPr>
            <w:tcW w:w="720"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0E3F3D">
              <w:rPr>
                <w:rFonts w:ascii="Times New Roman" w:hAnsi="Times New Roman"/>
                <w:color w:val="000000"/>
                <w:sz w:val="20"/>
                <w:szCs w:val="20"/>
              </w:rPr>
              <w:t>6.</w:t>
            </w:r>
          </w:p>
        </w:tc>
        <w:tc>
          <w:tcPr>
            <w:tcW w:w="6548" w:type="dxa"/>
          </w:tcPr>
          <w:p w:rsidR="00CC1A8F" w:rsidRPr="000173DB" w:rsidRDefault="00CC1A8F" w:rsidP="00F3382C">
            <w:pPr>
              <w:shd w:val="clear" w:color="auto" w:fill="FFFFFF"/>
              <w:spacing w:after="96" w:line="240" w:lineRule="atLeast"/>
              <w:ind w:left="180"/>
              <w:rPr>
                <w:rFonts w:ascii="Times New Roman" w:hAnsi="Times New Roman"/>
                <w:color w:val="000000"/>
                <w:sz w:val="20"/>
                <w:szCs w:val="20"/>
              </w:rPr>
            </w:pPr>
            <w:r w:rsidRPr="000173DB">
              <w:rPr>
                <w:rFonts w:ascii="Times New Roman" w:hAnsi="Times New Roman"/>
                <w:color w:val="000000"/>
                <w:sz w:val="20"/>
                <w:szCs w:val="20"/>
              </w:rPr>
              <w:t>МУП «Тепловик»</w:t>
            </w:r>
            <w:r>
              <w:rPr>
                <w:rFonts w:ascii="Times New Roman" w:hAnsi="Times New Roman"/>
                <w:color w:val="000000"/>
                <w:sz w:val="20"/>
                <w:szCs w:val="20"/>
              </w:rPr>
              <w:t xml:space="preserve"> администрации </w:t>
            </w:r>
            <w:proofErr w:type="spellStart"/>
            <w:r>
              <w:rPr>
                <w:rFonts w:ascii="Times New Roman" w:hAnsi="Times New Roman"/>
                <w:color w:val="000000"/>
                <w:sz w:val="20"/>
                <w:szCs w:val="20"/>
              </w:rPr>
              <w:t>пий-Хемского</w:t>
            </w:r>
            <w:proofErr w:type="spellEnd"/>
            <w:r>
              <w:rPr>
                <w:rFonts w:ascii="Times New Roman" w:hAnsi="Times New Roman"/>
                <w:color w:val="000000"/>
                <w:sz w:val="20"/>
                <w:szCs w:val="20"/>
              </w:rPr>
              <w:t xml:space="preserve"> кожууна</w:t>
            </w:r>
          </w:p>
        </w:tc>
        <w:tc>
          <w:tcPr>
            <w:tcW w:w="2272"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35706C">
              <w:t>8(39435)</w:t>
            </w:r>
            <w:r w:rsidRPr="000E3F3D">
              <w:rPr>
                <w:rFonts w:ascii="Times New Roman" w:hAnsi="Times New Roman"/>
                <w:color w:val="000000"/>
                <w:sz w:val="20"/>
                <w:szCs w:val="20"/>
              </w:rPr>
              <w:t>21-7-38</w:t>
            </w:r>
          </w:p>
        </w:tc>
      </w:tr>
      <w:tr w:rsidR="00CC1A8F" w:rsidRPr="000E3F3D" w:rsidTr="000173DB">
        <w:trPr>
          <w:trHeight w:val="360"/>
        </w:trPr>
        <w:tc>
          <w:tcPr>
            <w:tcW w:w="720"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0E3F3D">
              <w:rPr>
                <w:rFonts w:ascii="Times New Roman" w:hAnsi="Times New Roman"/>
                <w:color w:val="000000"/>
                <w:sz w:val="20"/>
                <w:szCs w:val="20"/>
              </w:rPr>
              <w:t>7.</w:t>
            </w:r>
          </w:p>
        </w:tc>
        <w:tc>
          <w:tcPr>
            <w:tcW w:w="6548" w:type="dxa"/>
          </w:tcPr>
          <w:p w:rsidR="00CC1A8F" w:rsidRPr="000173DB" w:rsidRDefault="00CC1A8F" w:rsidP="00F3382C">
            <w:pPr>
              <w:shd w:val="clear" w:color="auto" w:fill="FFFFFF"/>
              <w:spacing w:after="96" w:line="240" w:lineRule="atLeast"/>
              <w:ind w:left="180"/>
              <w:rPr>
                <w:rFonts w:ascii="Times New Roman" w:hAnsi="Times New Roman"/>
                <w:color w:val="000000"/>
                <w:sz w:val="20"/>
                <w:szCs w:val="20"/>
              </w:rPr>
            </w:pPr>
            <w:r w:rsidRPr="000173DB">
              <w:rPr>
                <w:rFonts w:ascii="Times New Roman" w:hAnsi="Times New Roman"/>
                <w:color w:val="000000"/>
                <w:sz w:val="20"/>
                <w:szCs w:val="20"/>
              </w:rPr>
              <w:t>ОАО «</w:t>
            </w:r>
            <w:proofErr w:type="spellStart"/>
            <w:r w:rsidRPr="000173DB">
              <w:rPr>
                <w:rFonts w:ascii="Times New Roman" w:hAnsi="Times New Roman"/>
                <w:color w:val="000000"/>
                <w:sz w:val="20"/>
                <w:szCs w:val="20"/>
              </w:rPr>
              <w:t>Тываэнерго</w:t>
            </w:r>
            <w:proofErr w:type="spellEnd"/>
            <w:r w:rsidRPr="000173DB">
              <w:rPr>
                <w:rFonts w:ascii="Times New Roman" w:hAnsi="Times New Roman"/>
                <w:color w:val="000000"/>
                <w:sz w:val="20"/>
                <w:szCs w:val="20"/>
              </w:rPr>
              <w:t xml:space="preserve">» </w:t>
            </w:r>
            <w:proofErr w:type="spellStart"/>
            <w:r w:rsidRPr="000173DB">
              <w:rPr>
                <w:rFonts w:ascii="Times New Roman" w:hAnsi="Times New Roman"/>
                <w:color w:val="000000"/>
                <w:sz w:val="20"/>
                <w:szCs w:val="20"/>
              </w:rPr>
              <w:t>Пий-Хемский</w:t>
            </w:r>
            <w:proofErr w:type="spellEnd"/>
            <w:r w:rsidRPr="000173DB">
              <w:rPr>
                <w:rFonts w:ascii="Times New Roman" w:hAnsi="Times New Roman"/>
                <w:color w:val="000000"/>
                <w:sz w:val="20"/>
                <w:szCs w:val="20"/>
              </w:rPr>
              <w:t xml:space="preserve"> участок</w:t>
            </w:r>
          </w:p>
        </w:tc>
        <w:tc>
          <w:tcPr>
            <w:tcW w:w="2272"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35706C">
              <w:t>8(39435)</w:t>
            </w:r>
            <w:r w:rsidRPr="000E3F3D">
              <w:rPr>
                <w:rFonts w:ascii="Times New Roman" w:hAnsi="Times New Roman"/>
                <w:color w:val="000000"/>
                <w:sz w:val="20"/>
                <w:szCs w:val="20"/>
              </w:rPr>
              <w:t>22-4-74</w:t>
            </w:r>
          </w:p>
        </w:tc>
      </w:tr>
      <w:tr w:rsidR="00CC1A8F" w:rsidRPr="000E3F3D" w:rsidTr="000173DB">
        <w:trPr>
          <w:trHeight w:val="360"/>
        </w:trPr>
        <w:tc>
          <w:tcPr>
            <w:tcW w:w="720"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0E3F3D">
              <w:rPr>
                <w:rFonts w:ascii="Times New Roman" w:hAnsi="Times New Roman"/>
                <w:color w:val="000000"/>
                <w:sz w:val="20"/>
                <w:szCs w:val="20"/>
              </w:rPr>
              <w:t>8.</w:t>
            </w:r>
          </w:p>
        </w:tc>
        <w:tc>
          <w:tcPr>
            <w:tcW w:w="6548" w:type="dxa"/>
          </w:tcPr>
          <w:p w:rsidR="00CC1A8F" w:rsidRPr="000173DB" w:rsidRDefault="00CC1A8F" w:rsidP="00F3382C">
            <w:pPr>
              <w:shd w:val="clear" w:color="auto" w:fill="FFFFFF"/>
              <w:spacing w:after="96" w:line="240" w:lineRule="atLeast"/>
              <w:ind w:left="180"/>
              <w:rPr>
                <w:rFonts w:ascii="Times New Roman" w:hAnsi="Times New Roman"/>
                <w:color w:val="000000"/>
                <w:sz w:val="20"/>
                <w:szCs w:val="20"/>
              </w:rPr>
            </w:pPr>
            <w:r w:rsidRPr="000173DB">
              <w:rPr>
                <w:rFonts w:ascii="Times New Roman" w:hAnsi="Times New Roman"/>
                <w:color w:val="000000"/>
                <w:sz w:val="20"/>
                <w:szCs w:val="20"/>
              </w:rPr>
              <w:t>Государственное казенное учреждение «Туранское лесничество»</w:t>
            </w:r>
          </w:p>
        </w:tc>
        <w:tc>
          <w:tcPr>
            <w:tcW w:w="2272"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35706C">
              <w:t>8(39435)</w:t>
            </w:r>
            <w:r w:rsidRPr="000E3F3D">
              <w:rPr>
                <w:rFonts w:ascii="Times New Roman" w:hAnsi="Times New Roman"/>
                <w:color w:val="000000"/>
                <w:sz w:val="20"/>
                <w:szCs w:val="20"/>
              </w:rPr>
              <w:t>21-4-81</w:t>
            </w:r>
          </w:p>
        </w:tc>
      </w:tr>
      <w:tr w:rsidR="00CC1A8F" w:rsidRPr="000E3F3D" w:rsidTr="000173DB">
        <w:trPr>
          <w:trHeight w:val="360"/>
        </w:trPr>
        <w:tc>
          <w:tcPr>
            <w:tcW w:w="720"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Pr>
                <w:rFonts w:ascii="Times New Roman" w:hAnsi="Times New Roman"/>
                <w:color w:val="000000"/>
                <w:sz w:val="20"/>
                <w:szCs w:val="20"/>
              </w:rPr>
              <w:t>9</w:t>
            </w:r>
          </w:p>
        </w:tc>
        <w:tc>
          <w:tcPr>
            <w:tcW w:w="6548" w:type="dxa"/>
          </w:tcPr>
          <w:p w:rsidR="00CC1A8F" w:rsidRPr="000173DB" w:rsidRDefault="00CC1A8F" w:rsidP="00F3382C">
            <w:pPr>
              <w:shd w:val="clear" w:color="auto" w:fill="FFFFFF"/>
              <w:spacing w:after="96" w:line="240" w:lineRule="atLeast"/>
              <w:ind w:left="180"/>
              <w:rPr>
                <w:rFonts w:ascii="Times New Roman" w:hAnsi="Times New Roman"/>
                <w:color w:val="000000"/>
                <w:sz w:val="20"/>
                <w:szCs w:val="20"/>
              </w:rPr>
            </w:pPr>
            <w:r w:rsidRPr="000173DB">
              <w:rPr>
                <w:rFonts w:ascii="Times New Roman" w:hAnsi="Times New Roman"/>
                <w:sz w:val="20"/>
                <w:szCs w:val="20"/>
              </w:rPr>
              <w:t>Метеорологическая станция г.Турана</w:t>
            </w:r>
          </w:p>
        </w:tc>
        <w:tc>
          <w:tcPr>
            <w:tcW w:w="2272"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35706C">
              <w:t>8(39435)21610</w:t>
            </w:r>
          </w:p>
        </w:tc>
      </w:tr>
      <w:tr w:rsidR="00CC1A8F" w:rsidRPr="000E3F3D" w:rsidTr="000173DB">
        <w:trPr>
          <w:trHeight w:val="360"/>
        </w:trPr>
        <w:tc>
          <w:tcPr>
            <w:tcW w:w="720"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Pr>
                <w:rFonts w:ascii="Times New Roman" w:hAnsi="Times New Roman"/>
                <w:color w:val="000000"/>
                <w:sz w:val="20"/>
                <w:szCs w:val="20"/>
              </w:rPr>
              <w:t>10</w:t>
            </w:r>
          </w:p>
        </w:tc>
        <w:tc>
          <w:tcPr>
            <w:tcW w:w="6548" w:type="dxa"/>
          </w:tcPr>
          <w:p w:rsidR="00CC1A8F" w:rsidRPr="000173DB" w:rsidRDefault="00CC1A8F" w:rsidP="00F3382C">
            <w:pPr>
              <w:shd w:val="clear" w:color="auto" w:fill="FFFFFF"/>
              <w:spacing w:after="96" w:line="240" w:lineRule="atLeast"/>
              <w:ind w:left="180"/>
              <w:rPr>
                <w:rFonts w:ascii="Times New Roman" w:hAnsi="Times New Roman"/>
                <w:color w:val="000000"/>
                <w:sz w:val="20"/>
                <w:szCs w:val="20"/>
              </w:rPr>
            </w:pPr>
            <w:proofErr w:type="spellStart"/>
            <w:r w:rsidRPr="000173DB">
              <w:rPr>
                <w:rFonts w:ascii="Times New Roman" w:hAnsi="Times New Roman"/>
                <w:sz w:val="20"/>
                <w:szCs w:val="20"/>
              </w:rPr>
              <w:t>Пий-Хемское</w:t>
            </w:r>
            <w:proofErr w:type="spellEnd"/>
            <w:r w:rsidRPr="000173DB">
              <w:rPr>
                <w:rFonts w:ascii="Times New Roman" w:hAnsi="Times New Roman"/>
                <w:sz w:val="20"/>
                <w:szCs w:val="20"/>
              </w:rPr>
              <w:t xml:space="preserve"> ГУ «Ветеринария»</w:t>
            </w:r>
          </w:p>
        </w:tc>
        <w:tc>
          <w:tcPr>
            <w:tcW w:w="2272"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35706C">
              <w:t>8(39435)21598</w:t>
            </w:r>
          </w:p>
        </w:tc>
      </w:tr>
      <w:tr w:rsidR="00CC1A8F" w:rsidRPr="000E3F3D" w:rsidTr="000173DB">
        <w:trPr>
          <w:trHeight w:val="291"/>
        </w:trPr>
        <w:tc>
          <w:tcPr>
            <w:tcW w:w="720" w:type="dxa"/>
          </w:tcPr>
          <w:p w:rsidR="00CC1A8F" w:rsidRPr="000173DB" w:rsidRDefault="00CC1A8F" w:rsidP="00F3382C">
            <w:pPr>
              <w:shd w:val="clear" w:color="auto" w:fill="FFFFFF"/>
              <w:spacing w:after="96" w:line="240" w:lineRule="atLeast"/>
              <w:ind w:left="180"/>
              <w:rPr>
                <w:rFonts w:ascii="Times New Roman" w:hAnsi="Times New Roman"/>
                <w:color w:val="000000"/>
                <w:sz w:val="20"/>
                <w:szCs w:val="20"/>
              </w:rPr>
            </w:pPr>
            <w:r w:rsidRPr="000173DB">
              <w:rPr>
                <w:rFonts w:ascii="Times New Roman" w:hAnsi="Times New Roman"/>
                <w:color w:val="000000"/>
                <w:sz w:val="20"/>
                <w:szCs w:val="20"/>
              </w:rPr>
              <w:t>11</w:t>
            </w:r>
          </w:p>
        </w:tc>
        <w:tc>
          <w:tcPr>
            <w:tcW w:w="6548" w:type="dxa"/>
          </w:tcPr>
          <w:p w:rsidR="00CC1A8F" w:rsidRPr="000173DB" w:rsidRDefault="00CC1A8F" w:rsidP="000173DB">
            <w:pPr>
              <w:rPr>
                <w:rFonts w:ascii="Times New Roman" w:hAnsi="Times New Roman"/>
                <w:sz w:val="20"/>
                <w:szCs w:val="20"/>
              </w:rPr>
            </w:pPr>
            <w:r w:rsidRPr="000173DB">
              <w:rPr>
                <w:rFonts w:ascii="Times New Roman" w:hAnsi="Times New Roman"/>
                <w:sz w:val="20"/>
                <w:szCs w:val="20"/>
              </w:rPr>
              <w:t>ФГУ ДЕП №364</w:t>
            </w:r>
          </w:p>
        </w:tc>
        <w:tc>
          <w:tcPr>
            <w:tcW w:w="2272"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35706C">
              <w:t>8(39435)22556</w:t>
            </w:r>
          </w:p>
        </w:tc>
      </w:tr>
      <w:tr w:rsidR="00CC1A8F" w:rsidRPr="000E3F3D" w:rsidTr="000173DB">
        <w:trPr>
          <w:trHeight w:val="291"/>
        </w:trPr>
        <w:tc>
          <w:tcPr>
            <w:tcW w:w="720" w:type="dxa"/>
          </w:tcPr>
          <w:p w:rsidR="00CC1A8F" w:rsidRPr="000173DB" w:rsidRDefault="00CC1A8F" w:rsidP="00F3382C">
            <w:pPr>
              <w:shd w:val="clear" w:color="auto" w:fill="FFFFFF"/>
              <w:spacing w:after="96" w:line="240" w:lineRule="atLeast"/>
              <w:ind w:left="180"/>
              <w:rPr>
                <w:rFonts w:ascii="Times New Roman" w:hAnsi="Times New Roman"/>
                <w:color w:val="000000"/>
                <w:sz w:val="20"/>
                <w:szCs w:val="20"/>
              </w:rPr>
            </w:pPr>
            <w:r w:rsidRPr="000173DB">
              <w:rPr>
                <w:rFonts w:ascii="Times New Roman" w:hAnsi="Times New Roman"/>
                <w:color w:val="000000"/>
                <w:sz w:val="20"/>
                <w:szCs w:val="20"/>
              </w:rPr>
              <w:t>12</w:t>
            </w:r>
          </w:p>
        </w:tc>
        <w:tc>
          <w:tcPr>
            <w:tcW w:w="6548" w:type="dxa"/>
          </w:tcPr>
          <w:p w:rsidR="00CC1A8F" w:rsidRPr="000173DB" w:rsidRDefault="00CC1A8F" w:rsidP="000173DB">
            <w:pPr>
              <w:rPr>
                <w:rFonts w:ascii="Times New Roman" w:hAnsi="Times New Roman"/>
                <w:sz w:val="20"/>
                <w:szCs w:val="20"/>
              </w:rPr>
            </w:pPr>
            <w:r w:rsidRPr="000173DB">
              <w:rPr>
                <w:rFonts w:ascii="Times New Roman" w:hAnsi="Times New Roman"/>
                <w:sz w:val="20"/>
                <w:szCs w:val="20"/>
              </w:rPr>
              <w:t>ОАО</w:t>
            </w:r>
            <w:r>
              <w:rPr>
                <w:rFonts w:ascii="Times New Roman" w:hAnsi="Times New Roman"/>
                <w:sz w:val="20"/>
                <w:szCs w:val="20"/>
              </w:rPr>
              <w:t xml:space="preserve"> «</w:t>
            </w:r>
            <w:proofErr w:type="spellStart"/>
            <w:r w:rsidRPr="000173DB">
              <w:rPr>
                <w:rFonts w:ascii="Times New Roman" w:hAnsi="Times New Roman"/>
                <w:sz w:val="20"/>
                <w:szCs w:val="20"/>
              </w:rPr>
              <w:t>Тывасвязьинформ</w:t>
            </w:r>
            <w:proofErr w:type="spellEnd"/>
            <w:r>
              <w:rPr>
                <w:rFonts w:ascii="Times New Roman" w:hAnsi="Times New Roman"/>
                <w:sz w:val="20"/>
                <w:szCs w:val="20"/>
              </w:rPr>
              <w:t xml:space="preserve">» </w:t>
            </w:r>
            <w:proofErr w:type="spellStart"/>
            <w:r>
              <w:rPr>
                <w:rFonts w:ascii="Times New Roman" w:hAnsi="Times New Roman"/>
                <w:sz w:val="20"/>
                <w:szCs w:val="20"/>
              </w:rPr>
              <w:t>Пий-Хемский</w:t>
            </w:r>
            <w:proofErr w:type="spellEnd"/>
            <w:r>
              <w:rPr>
                <w:rFonts w:ascii="Times New Roman" w:hAnsi="Times New Roman"/>
                <w:sz w:val="20"/>
                <w:szCs w:val="20"/>
              </w:rPr>
              <w:t xml:space="preserve"> участок</w:t>
            </w:r>
          </w:p>
        </w:tc>
        <w:tc>
          <w:tcPr>
            <w:tcW w:w="2272" w:type="dxa"/>
          </w:tcPr>
          <w:p w:rsidR="00CC1A8F" w:rsidRPr="000E3F3D" w:rsidRDefault="00CC1A8F" w:rsidP="00F3382C">
            <w:pPr>
              <w:shd w:val="clear" w:color="auto" w:fill="FFFFFF"/>
              <w:spacing w:after="96" w:line="240" w:lineRule="atLeast"/>
              <w:ind w:left="180"/>
              <w:rPr>
                <w:rFonts w:ascii="Times New Roman" w:hAnsi="Times New Roman"/>
                <w:color w:val="000000"/>
                <w:sz w:val="20"/>
                <w:szCs w:val="20"/>
              </w:rPr>
            </w:pPr>
            <w:r w:rsidRPr="0035706C">
              <w:t>8(39435)21234</w:t>
            </w:r>
          </w:p>
        </w:tc>
      </w:tr>
    </w:tbl>
    <w:p w:rsidR="00CC1A8F" w:rsidRPr="000E3F3D" w:rsidRDefault="00CC1A8F" w:rsidP="00F3382C">
      <w:pPr>
        <w:shd w:val="clear" w:color="auto" w:fill="FFFFFF"/>
        <w:spacing w:after="96" w:line="240" w:lineRule="atLeast"/>
        <w:rPr>
          <w:rFonts w:ascii="Times New Roman" w:hAnsi="Times New Roman"/>
          <w:color w:val="000000"/>
          <w:sz w:val="20"/>
          <w:szCs w:val="20"/>
        </w:rPr>
      </w:pPr>
    </w:p>
    <w:p w:rsidR="00CC1A8F" w:rsidRPr="000E3F3D" w:rsidRDefault="00CC1A8F" w:rsidP="00CA1D1B">
      <w:pPr>
        <w:spacing w:after="0" w:line="240" w:lineRule="auto"/>
        <w:rPr>
          <w:rFonts w:ascii="Times New Roman" w:hAnsi="Times New Roman"/>
          <w:sz w:val="20"/>
          <w:szCs w:val="20"/>
        </w:rPr>
      </w:pPr>
    </w:p>
    <w:p w:rsidR="00CC1A8F" w:rsidRPr="000E3F3D" w:rsidRDefault="00CC1A8F" w:rsidP="00CA1D1B">
      <w:pPr>
        <w:spacing w:after="0" w:line="240" w:lineRule="auto"/>
        <w:rPr>
          <w:rFonts w:ascii="Times New Roman" w:hAnsi="Times New Roman"/>
          <w:sz w:val="20"/>
          <w:szCs w:val="20"/>
        </w:rPr>
      </w:pPr>
      <w:r w:rsidRPr="000E3F3D">
        <w:rPr>
          <w:rFonts w:ascii="Times New Roman" w:hAnsi="Times New Roman"/>
          <w:color w:val="000000"/>
          <w:sz w:val="20"/>
          <w:szCs w:val="20"/>
        </w:rPr>
        <w:br/>
      </w:r>
    </w:p>
    <w:p w:rsidR="00CC1A8F" w:rsidRPr="000E3F3D" w:rsidRDefault="00CC1A8F" w:rsidP="00CA1D1B">
      <w:pPr>
        <w:shd w:val="clear" w:color="auto" w:fill="FFFFFF"/>
        <w:spacing w:before="100" w:beforeAutospacing="1" w:after="100" w:afterAutospacing="1" w:line="240" w:lineRule="auto"/>
        <w:jc w:val="center"/>
        <w:outlineLvl w:val="3"/>
        <w:rPr>
          <w:rFonts w:ascii="Times New Roman" w:hAnsi="Times New Roman"/>
          <w:b/>
          <w:bCs/>
          <w:sz w:val="20"/>
          <w:szCs w:val="20"/>
        </w:rPr>
      </w:pPr>
    </w:p>
    <w:p w:rsidR="00CC1A8F" w:rsidRPr="000E3F3D" w:rsidRDefault="00CC1A8F" w:rsidP="00CA1D1B">
      <w:pPr>
        <w:shd w:val="clear" w:color="auto" w:fill="FFFFFF"/>
        <w:spacing w:before="100" w:beforeAutospacing="1" w:after="100" w:afterAutospacing="1" w:line="240" w:lineRule="auto"/>
        <w:jc w:val="center"/>
        <w:outlineLvl w:val="3"/>
        <w:rPr>
          <w:rFonts w:ascii="Times New Roman" w:hAnsi="Times New Roman"/>
          <w:bCs/>
          <w:color w:val="000000"/>
          <w:sz w:val="20"/>
          <w:szCs w:val="20"/>
        </w:rPr>
      </w:pPr>
    </w:p>
    <w:p w:rsidR="00CC1A8F" w:rsidRPr="000E3F3D" w:rsidRDefault="00CC1A8F" w:rsidP="00CA1D1B">
      <w:pPr>
        <w:shd w:val="clear" w:color="auto" w:fill="FFFFFF"/>
        <w:spacing w:before="100" w:beforeAutospacing="1" w:after="100" w:afterAutospacing="1" w:line="240" w:lineRule="auto"/>
        <w:jc w:val="center"/>
        <w:outlineLvl w:val="3"/>
        <w:rPr>
          <w:rFonts w:ascii="Times New Roman" w:hAnsi="Times New Roman"/>
          <w:bCs/>
          <w:color w:val="000000"/>
          <w:sz w:val="20"/>
          <w:szCs w:val="20"/>
        </w:rPr>
      </w:pPr>
    </w:p>
    <w:p w:rsidR="00CC1A8F" w:rsidRPr="000E3F3D" w:rsidRDefault="00CC1A8F" w:rsidP="00CA1D1B">
      <w:pPr>
        <w:shd w:val="clear" w:color="auto" w:fill="FFFFFF"/>
        <w:spacing w:before="100" w:beforeAutospacing="1" w:after="100" w:afterAutospacing="1" w:line="240" w:lineRule="auto"/>
        <w:jc w:val="center"/>
        <w:outlineLvl w:val="3"/>
        <w:rPr>
          <w:rFonts w:ascii="Times New Roman" w:hAnsi="Times New Roman"/>
          <w:bCs/>
          <w:color w:val="000000"/>
          <w:sz w:val="20"/>
          <w:szCs w:val="20"/>
        </w:rPr>
      </w:pPr>
    </w:p>
    <w:p w:rsidR="00CC1A8F" w:rsidRDefault="00CC1A8F" w:rsidP="00CA1D1B">
      <w:pPr>
        <w:spacing w:after="0" w:line="240" w:lineRule="auto"/>
        <w:rPr>
          <w:rFonts w:ascii="Tahoma" w:hAnsi="Tahoma" w:cs="Tahoma"/>
          <w:color w:val="000000"/>
          <w:sz w:val="20"/>
          <w:szCs w:val="20"/>
        </w:rPr>
      </w:pPr>
    </w:p>
    <w:p w:rsidR="00CC1A8F" w:rsidRDefault="00CC1A8F" w:rsidP="00CA1D1B">
      <w:pPr>
        <w:spacing w:after="0" w:line="240" w:lineRule="auto"/>
        <w:rPr>
          <w:rFonts w:ascii="Tahoma" w:hAnsi="Tahoma" w:cs="Tahoma"/>
          <w:color w:val="000000"/>
          <w:sz w:val="20"/>
          <w:szCs w:val="20"/>
        </w:rPr>
      </w:pPr>
    </w:p>
    <w:p w:rsidR="00CC1A8F" w:rsidRDefault="00CC1A8F" w:rsidP="00CA1D1B">
      <w:pPr>
        <w:spacing w:after="0" w:line="240" w:lineRule="auto"/>
        <w:rPr>
          <w:rFonts w:ascii="Tahoma" w:hAnsi="Tahoma" w:cs="Tahoma"/>
          <w:color w:val="000000"/>
          <w:sz w:val="20"/>
          <w:szCs w:val="20"/>
        </w:rPr>
      </w:pPr>
    </w:p>
    <w:p w:rsidR="00CC1A8F" w:rsidRDefault="00CC1A8F" w:rsidP="00CA1D1B">
      <w:pPr>
        <w:spacing w:after="0" w:line="240" w:lineRule="auto"/>
        <w:rPr>
          <w:rFonts w:ascii="Tahoma" w:hAnsi="Tahoma" w:cs="Tahoma"/>
          <w:color w:val="000000"/>
          <w:sz w:val="20"/>
          <w:szCs w:val="20"/>
        </w:rPr>
      </w:pPr>
    </w:p>
    <w:p w:rsidR="00CC1A8F" w:rsidRDefault="00CC1A8F" w:rsidP="00CA1D1B">
      <w:pPr>
        <w:spacing w:after="0" w:line="240" w:lineRule="auto"/>
        <w:rPr>
          <w:rFonts w:ascii="Tahoma" w:hAnsi="Tahoma" w:cs="Tahoma"/>
          <w:color w:val="000000"/>
          <w:sz w:val="20"/>
          <w:szCs w:val="20"/>
        </w:rPr>
      </w:pPr>
    </w:p>
    <w:p w:rsidR="00CC1A8F" w:rsidRPr="000E3F3D" w:rsidRDefault="00CC1A8F" w:rsidP="00CA1D1B">
      <w:pPr>
        <w:spacing w:after="0" w:line="240" w:lineRule="auto"/>
        <w:rPr>
          <w:rFonts w:ascii="Times New Roman" w:hAnsi="Times New Roman"/>
          <w:sz w:val="20"/>
          <w:szCs w:val="20"/>
        </w:rPr>
      </w:pPr>
    </w:p>
    <w:p w:rsidR="00CC1A8F" w:rsidRDefault="00CC1A8F" w:rsidP="002307DD">
      <w:pPr>
        <w:shd w:val="clear" w:color="auto" w:fill="FFFFFF"/>
        <w:spacing w:after="0" w:line="240" w:lineRule="atLeast"/>
        <w:ind w:firstLine="708"/>
        <w:jc w:val="both"/>
        <w:rPr>
          <w:rFonts w:ascii="Times New Roman" w:hAnsi="Times New Roman"/>
          <w:color w:val="000000"/>
          <w:sz w:val="24"/>
          <w:szCs w:val="24"/>
        </w:rPr>
        <w:sectPr w:rsidR="00CC1A8F" w:rsidSect="006D03E2">
          <w:footerReference w:type="default" r:id="rId7"/>
          <w:pgSz w:w="11906" w:h="16838"/>
          <w:pgMar w:top="1134" w:right="850" w:bottom="1134" w:left="1701" w:header="708" w:footer="708" w:gutter="0"/>
          <w:cols w:space="708"/>
          <w:docGrid w:linePitch="360"/>
        </w:sectPr>
      </w:pPr>
    </w:p>
    <w:p w:rsidR="00CC1A8F" w:rsidRDefault="00CC1A8F" w:rsidP="00F3382C">
      <w:pPr>
        <w:shd w:val="clear" w:color="auto" w:fill="FFFFFF"/>
        <w:spacing w:after="96" w:line="240" w:lineRule="atLeast"/>
        <w:ind w:firstLine="708"/>
        <w:jc w:val="right"/>
        <w:rPr>
          <w:rFonts w:ascii="Times New Roman" w:hAnsi="Times New Roman"/>
          <w:color w:val="000000"/>
          <w:sz w:val="24"/>
          <w:szCs w:val="24"/>
        </w:rPr>
      </w:pPr>
      <w:r>
        <w:rPr>
          <w:rFonts w:ascii="Times New Roman" w:hAnsi="Times New Roman"/>
          <w:color w:val="000000"/>
          <w:sz w:val="24"/>
          <w:szCs w:val="24"/>
        </w:rPr>
        <w:lastRenderedPageBreak/>
        <w:t>Приложение № 4</w:t>
      </w:r>
    </w:p>
    <w:p w:rsidR="00CC1A8F" w:rsidRDefault="00CC1A8F" w:rsidP="00F3382C">
      <w:pPr>
        <w:shd w:val="clear" w:color="auto" w:fill="FFFFFF"/>
        <w:spacing w:after="96" w:line="240" w:lineRule="atLeast"/>
        <w:ind w:firstLine="708"/>
        <w:jc w:val="right"/>
        <w:rPr>
          <w:rFonts w:ascii="Times New Roman" w:hAnsi="Times New Roman"/>
          <w:color w:val="000000"/>
          <w:sz w:val="24"/>
          <w:szCs w:val="24"/>
        </w:rPr>
      </w:pPr>
      <w:r>
        <w:rPr>
          <w:rFonts w:ascii="Times New Roman" w:hAnsi="Times New Roman"/>
          <w:color w:val="000000"/>
          <w:sz w:val="24"/>
          <w:szCs w:val="24"/>
        </w:rPr>
        <w:t>К постановлению администрации</w:t>
      </w:r>
    </w:p>
    <w:p w:rsidR="00CC1A8F" w:rsidRDefault="00CC1A8F" w:rsidP="00F3382C">
      <w:pPr>
        <w:shd w:val="clear" w:color="auto" w:fill="FFFFFF"/>
        <w:spacing w:after="96" w:line="240" w:lineRule="atLeast"/>
        <w:ind w:firstLine="708"/>
        <w:jc w:val="right"/>
        <w:rPr>
          <w:rFonts w:ascii="Times New Roman" w:hAnsi="Times New Roman"/>
          <w:color w:val="000000"/>
          <w:sz w:val="24"/>
          <w:szCs w:val="24"/>
        </w:rPr>
      </w:pPr>
      <w:r>
        <w:rPr>
          <w:rFonts w:ascii="Times New Roman" w:hAnsi="Times New Roman"/>
          <w:color w:val="000000"/>
          <w:sz w:val="24"/>
          <w:szCs w:val="24"/>
        </w:rPr>
        <w:t>от 12.01.2012 года № 3/1</w:t>
      </w:r>
    </w:p>
    <w:p w:rsidR="00CC1A8F" w:rsidRDefault="00CC1A8F" w:rsidP="00F3382C">
      <w:pPr>
        <w:shd w:val="clear" w:color="auto" w:fill="FFFFFF"/>
        <w:spacing w:after="96" w:line="240" w:lineRule="atLeast"/>
        <w:ind w:firstLine="708"/>
        <w:jc w:val="right"/>
        <w:rPr>
          <w:rFonts w:ascii="Times New Roman" w:hAnsi="Times New Roman"/>
          <w:color w:val="000000"/>
          <w:sz w:val="24"/>
          <w:szCs w:val="24"/>
        </w:rPr>
      </w:pPr>
    </w:p>
    <w:p w:rsidR="00CC1A8F" w:rsidRDefault="00CC1A8F" w:rsidP="00A82458">
      <w:pPr>
        <w:shd w:val="clear" w:color="auto" w:fill="FFFFFF"/>
        <w:spacing w:after="96" w:line="240" w:lineRule="atLeast"/>
        <w:ind w:firstLine="708"/>
        <w:jc w:val="center"/>
        <w:rPr>
          <w:rFonts w:ascii="Times New Roman" w:hAnsi="Times New Roman"/>
          <w:b/>
          <w:color w:val="000000"/>
          <w:sz w:val="24"/>
          <w:szCs w:val="24"/>
        </w:rPr>
      </w:pPr>
      <w:r>
        <w:rPr>
          <w:rFonts w:ascii="Times New Roman" w:hAnsi="Times New Roman"/>
          <w:b/>
          <w:color w:val="000000"/>
          <w:sz w:val="24"/>
          <w:szCs w:val="24"/>
        </w:rPr>
        <w:t>ШТАТНОЕ  РАСПИСАНИЕ</w:t>
      </w:r>
    </w:p>
    <w:p w:rsidR="00CC1A8F" w:rsidRDefault="00CC1A8F" w:rsidP="00A82458">
      <w:pPr>
        <w:shd w:val="clear" w:color="auto" w:fill="FFFFFF"/>
        <w:spacing w:after="96" w:line="240" w:lineRule="atLeast"/>
        <w:ind w:firstLine="708"/>
        <w:jc w:val="center"/>
        <w:rPr>
          <w:rFonts w:ascii="Times New Roman" w:hAnsi="Times New Roman"/>
          <w:b/>
          <w:color w:val="000000"/>
          <w:sz w:val="24"/>
          <w:szCs w:val="24"/>
        </w:rPr>
      </w:pPr>
    </w:p>
    <w:p w:rsidR="00CC1A8F" w:rsidRDefault="00CC1A8F" w:rsidP="00A82458">
      <w:pPr>
        <w:shd w:val="clear" w:color="auto" w:fill="FFFFFF"/>
        <w:spacing w:after="96" w:line="240" w:lineRule="atLeast"/>
        <w:ind w:firstLine="708"/>
        <w:jc w:val="center"/>
        <w:rPr>
          <w:rFonts w:ascii="Times New Roman" w:hAnsi="Times New Roman"/>
          <w:b/>
          <w:color w:val="000000"/>
          <w:sz w:val="24"/>
          <w:szCs w:val="24"/>
        </w:rPr>
      </w:pPr>
      <w:r>
        <w:rPr>
          <w:rFonts w:ascii="Times New Roman" w:hAnsi="Times New Roman"/>
          <w:b/>
          <w:color w:val="000000"/>
          <w:sz w:val="24"/>
          <w:szCs w:val="24"/>
        </w:rPr>
        <w:t>Оперативных дежурных ЕДДС администрации Пий-Хемского кожууна</w:t>
      </w:r>
    </w:p>
    <w:p w:rsidR="00CC1A8F" w:rsidRDefault="00CC1A8F" w:rsidP="00A82458">
      <w:pPr>
        <w:shd w:val="clear" w:color="auto" w:fill="FFFFFF"/>
        <w:spacing w:after="96" w:line="240" w:lineRule="atLeast"/>
        <w:ind w:firstLine="708"/>
        <w:jc w:val="center"/>
        <w:rPr>
          <w:rFonts w:ascii="Times New Roman" w:hAnsi="Times New Roman"/>
          <w:b/>
          <w:color w:val="000000"/>
          <w:sz w:val="24"/>
          <w:szCs w:val="24"/>
        </w:rPr>
      </w:pPr>
      <w:r>
        <w:rPr>
          <w:rFonts w:ascii="Times New Roman" w:hAnsi="Times New Roman"/>
          <w:b/>
          <w:color w:val="000000"/>
          <w:sz w:val="24"/>
          <w:szCs w:val="24"/>
        </w:rPr>
        <w:t>по КБК 801-0104-0020400-500-226</w:t>
      </w:r>
    </w:p>
    <w:p w:rsidR="00CC1A8F" w:rsidRDefault="00CC1A8F" w:rsidP="00A82458">
      <w:pPr>
        <w:shd w:val="clear" w:color="auto" w:fill="FFFFFF"/>
        <w:spacing w:after="96" w:line="240" w:lineRule="atLeast"/>
        <w:ind w:firstLine="708"/>
        <w:jc w:val="center"/>
        <w:rPr>
          <w:rFonts w:ascii="Times New Roman" w:hAnsi="Times New Roman"/>
          <w:b/>
          <w:color w:val="000000"/>
          <w:sz w:val="24"/>
          <w:szCs w:val="24"/>
        </w:rPr>
      </w:pPr>
    </w:p>
    <w:p w:rsidR="00CC1A8F" w:rsidRPr="00A82458" w:rsidRDefault="00CC1A8F" w:rsidP="00A82458">
      <w:pPr>
        <w:shd w:val="clear" w:color="auto" w:fill="FFFFFF"/>
        <w:spacing w:after="96" w:line="240" w:lineRule="atLeast"/>
        <w:ind w:firstLine="708"/>
        <w:rPr>
          <w:rFonts w:ascii="Times New Roman" w:hAnsi="Times New Roman"/>
          <w:color w:val="000000"/>
          <w:sz w:val="24"/>
          <w:szCs w:val="24"/>
        </w:rPr>
      </w:pPr>
    </w:p>
    <w:tbl>
      <w:tblPr>
        <w:tblW w:w="149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
        <w:gridCol w:w="1778"/>
        <w:gridCol w:w="1962"/>
        <w:gridCol w:w="1079"/>
        <w:gridCol w:w="1150"/>
        <w:gridCol w:w="880"/>
        <w:gridCol w:w="1199"/>
        <w:gridCol w:w="954"/>
        <w:gridCol w:w="956"/>
        <w:gridCol w:w="1029"/>
        <w:gridCol w:w="899"/>
        <w:gridCol w:w="892"/>
        <w:gridCol w:w="897"/>
        <w:gridCol w:w="730"/>
      </w:tblGrid>
      <w:tr w:rsidR="00CC1A8F" w:rsidRPr="00A82458" w:rsidTr="00A82458">
        <w:trPr>
          <w:trHeight w:val="360"/>
        </w:trPr>
        <w:tc>
          <w:tcPr>
            <w:tcW w:w="537" w:type="dxa"/>
          </w:tcPr>
          <w:p w:rsidR="00CC1A8F" w:rsidRPr="00A82458" w:rsidRDefault="00CC1A8F" w:rsidP="00A824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 п/п</w:t>
            </w:r>
          </w:p>
        </w:tc>
        <w:tc>
          <w:tcPr>
            <w:tcW w:w="1781" w:type="dxa"/>
          </w:tcPr>
          <w:p w:rsidR="00CC1A8F" w:rsidRPr="00A82458" w:rsidRDefault="00CC1A8F" w:rsidP="00A82458">
            <w:pPr>
              <w:shd w:val="clear" w:color="auto" w:fill="FFFFFF"/>
              <w:spacing w:after="96" w:line="240" w:lineRule="atLeast"/>
              <w:rPr>
                <w:rFonts w:ascii="Times New Roman" w:hAnsi="Times New Roman"/>
                <w:color w:val="000000"/>
                <w:sz w:val="20"/>
                <w:szCs w:val="20"/>
              </w:rPr>
            </w:pPr>
            <w:r w:rsidRPr="00A82458">
              <w:rPr>
                <w:rFonts w:ascii="Times New Roman" w:hAnsi="Times New Roman"/>
                <w:color w:val="000000"/>
                <w:sz w:val="20"/>
                <w:szCs w:val="20"/>
              </w:rPr>
              <w:t>Наименование должности</w:t>
            </w:r>
          </w:p>
        </w:tc>
        <w:tc>
          <w:tcPr>
            <w:tcW w:w="1938" w:type="dxa"/>
          </w:tcPr>
          <w:p w:rsidR="00CC1A8F" w:rsidRPr="00A82458" w:rsidRDefault="00CC1A8F" w:rsidP="00A824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Занимаемая должность</w:t>
            </w:r>
          </w:p>
        </w:tc>
        <w:tc>
          <w:tcPr>
            <w:tcW w:w="1079" w:type="dxa"/>
          </w:tcPr>
          <w:p w:rsidR="00CC1A8F" w:rsidRPr="00A82458" w:rsidRDefault="00CC1A8F" w:rsidP="00A824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Основной оклад</w:t>
            </w:r>
          </w:p>
        </w:tc>
        <w:tc>
          <w:tcPr>
            <w:tcW w:w="1150" w:type="dxa"/>
          </w:tcPr>
          <w:p w:rsidR="00CC1A8F" w:rsidRPr="00A82458" w:rsidRDefault="00CC1A8F" w:rsidP="00A82458">
            <w:pPr>
              <w:shd w:val="clear" w:color="auto" w:fill="FFFFFF"/>
              <w:spacing w:after="96" w:line="240" w:lineRule="atLeast"/>
              <w:rPr>
                <w:rFonts w:ascii="Times New Roman" w:hAnsi="Times New Roman"/>
                <w:color w:val="000000"/>
                <w:sz w:val="20"/>
                <w:szCs w:val="20"/>
              </w:rPr>
            </w:pPr>
            <w:proofErr w:type="spellStart"/>
            <w:r>
              <w:rPr>
                <w:rFonts w:ascii="Times New Roman" w:hAnsi="Times New Roman"/>
                <w:color w:val="000000"/>
                <w:sz w:val="20"/>
                <w:szCs w:val="20"/>
              </w:rPr>
              <w:t>Квалиф</w:t>
            </w:r>
            <w:proofErr w:type="spellEnd"/>
            <w:r>
              <w:rPr>
                <w:rFonts w:ascii="Times New Roman" w:hAnsi="Times New Roman"/>
                <w:color w:val="000000"/>
                <w:sz w:val="20"/>
                <w:szCs w:val="20"/>
              </w:rPr>
              <w:t>. разряд (</w:t>
            </w:r>
            <w:proofErr w:type="spellStart"/>
            <w:r>
              <w:rPr>
                <w:rFonts w:ascii="Times New Roman" w:hAnsi="Times New Roman"/>
                <w:color w:val="000000"/>
                <w:sz w:val="20"/>
                <w:szCs w:val="20"/>
              </w:rPr>
              <w:t>класснф</w:t>
            </w:r>
            <w:proofErr w:type="spellEnd"/>
            <w:r>
              <w:rPr>
                <w:rFonts w:ascii="Times New Roman" w:hAnsi="Times New Roman"/>
                <w:color w:val="000000"/>
                <w:sz w:val="20"/>
                <w:szCs w:val="20"/>
              </w:rPr>
              <w:t>)_</w:t>
            </w:r>
          </w:p>
        </w:tc>
        <w:tc>
          <w:tcPr>
            <w:tcW w:w="2089" w:type="dxa"/>
            <w:gridSpan w:val="2"/>
          </w:tcPr>
          <w:p w:rsidR="00CC1A8F" w:rsidRPr="00A82458" w:rsidRDefault="00CC1A8F" w:rsidP="00A824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Особые условия службы</w:t>
            </w:r>
          </w:p>
        </w:tc>
        <w:tc>
          <w:tcPr>
            <w:tcW w:w="1918" w:type="dxa"/>
            <w:gridSpan w:val="2"/>
          </w:tcPr>
          <w:p w:rsidR="00CC1A8F" w:rsidRPr="00A82458" w:rsidRDefault="00CC1A8F" w:rsidP="00A824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 xml:space="preserve">Стаж работы </w:t>
            </w:r>
            <w:proofErr w:type="spellStart"/>
            <w:r>
              <w:rPr>
                <w:rFonts w:ascii="Times New Roman" w:hAnsi="Times New Roman"/>
                <w:color w:val="000000"/>
                <w:sz w:val="20"/>
                <w:szCs w:val="20"/>
              </w:rPr>
              <w:t>муниц</w:t>
            </w:r>
            <w:proofErr w:type="spellEnd"/>
            <w:r>
              <w:rPr>
                <w:rFonts w:ascii="Times New Roman" w:hAnsi="Times New Roman"/>
                <w:color w:val="000000"/>
                <w:sz w:val="20"/>
                <w:szCs w:val="20"/>
              </w:rPr>
              <w:t>. службы</w:t>
            </w:r>
          </w:p>
        </w:tc>
        <w:tc>
          <w:tcPr>
            <w:tcW w:w="1029" w:type="dxa"/>
          </w:tcPr>
          <w:p w:rsidR="00CC1A8F" w:rsidRPr="00A82458" w:rsidRDefault="00CC1A8F" w:rsidP="00A824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Д/</w:t>
            </w:r>
            <w:proofErr w:type="spellStart"/>
            <w:r>
              <w:rPr>
                <w:rFonts w:ascii="Times New Roman" w:hAnsi="Times New Roman"/>
                <w:color w:val="000000"/>
                <w:sz w:val="20"/>
                <w:szCs w:val="20"/>
              </w:rPr>
              <w:t>п</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ненорм</w:t>
            </w:r>
            <w:proofErr w:type="spellEnd"/>
            <w:r>
              <w:rPr>
                <w:rFonts w:ascii="Times New Roman" w:hAnsi="Times New Roman"/>
                <w:color w:val="000000"/>
                <w:sz w:val="20"/>
                <w:szCs w:val="20"/>
              </w:rPr>
              <w:t>.)</w:t>
            </w:r>
          </w:p>
        </w:tc>
        <w:tc>
          <w:tcPr>
            <w:tcW w:w="899" w:type="dxa"/>
          </w:tcPr>
          <w:p w:rsidR="00CC1A8F" w:rsidRPr="00A82458" w:rsidRDefault="00CC1A8F" w:rsidP="00A824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Премия</w:t>
            </w:r>
          </w:p>
        </w:tc>
        <w:tc>
          <w:tcPr>
            <w:tcW w:w="893" w:type="dxa"/>
          </w:tcPr>
          <w:p w:rsidR="00CC1A8F" w:rsidRPr="00A82458" w:rsidRDefault="00CC1A8F" w:rsidP="00A824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 xml:space="preserve">Район. </w:t>
            </w:r>
            <w:proofErr w:type="spellStart"/>
            <w:r>
              <w:rPr>
                <w:rFonts w:ascii="Times New Roman" w:hAnsi="Times New Roman"/>
                <w:color w:val="000000"/>
                <w:sz w:val="20"/>
                <w:szCs w:val="20"/>
              </w:rPr>
              <w:t>коэф</w:t>
            </w:r>
            <w:proofErr w:type="spellEnd"/>
            <w:r>
              <w:rPr>
                <w:rFonts w:ascii="Times New Roman" w:hAnsi="Times New Roman"/>
                <w:color w:val="000000"/>
                <w:sz w:val="20"/>
                <w:szCs w:val="20"/>
              </w:rPr>
              <w:t>. 40%</w:t>
            </w:r>
          </w:p>
        </w:tc>
        <w:tc>
          <w:tcPr>
            <w:tcW w:w="897" w:type="dxa"/>
          </w:tcPr>
          <w:p w:rsidR="00CC1A8F" w:rsidRPr="00A82458" w:rsidRDefault="00CC1A8F" w:rsidP="00A824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 xml:space="preserve">Север. </w:t>
            </w:r>
            <w:proofErr w:type="spellStart"/>
            <w:r>
              <w:rPr>
                <w:rFonts w:ascii="Times New Roman" w:hAnsi="Times New Roman"/>
                <w:color w:val="000000"/>
                <w:sz w:val="20"/>
                <w:szCs w:val="20"/>
              </w:rPr>
              <w:t>надбав</w:t>
            </w:r>
            <w:proofErr w:type="spellEnd"/>
            <w:r>
              <w:rPr>
                <w:rFonts w:ascii="Times New Roman" w:hAnsi="Times New Roman"/>
                <w:color w:val="000000"/>
                <w:sz w:val="20"/>
                <w:szCs w:val="20"/>
              </w:rPr>
              <w:t>. 50%</w:t>
            </w:r>
          </w:p>
        </w:tc>
        <w:tc>
          <w:tcPr>
            <w:tcW w:w="730" w:type="dxa"/>
          </w:tcPr>
          <w:p w:rsidR="00CC1A8F" w:rsidRPr="00A82458" w:rsidRDefault="00CC1A8F" w:rsidP="00A824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Итого</w:t>
            </w:r>
          </w:p>
        </w:tc>
      </w:tr>
      <w:tr w:rsidR="00CC1A8F" w:rsidRPr="00A82458" w:rsidTr="00A82458">
        <w:trPr>
          <w:trHeight w:val="360"/>
        </w:trPr>
        <w:tc>
          <w:tcPr>
            <w:tcW w:w="537" w:type="dxa"/>
          </w:tcPr>
          <w:p w:rsidR="00CC1A8F" w:rsidRPr="00A82458" w:rsidRDefault="00CC1A8F" w:rsidP="00A82458">
            <w:pPr>
              <w:shd w:val="clear" w:color="auto" w:fill="FFFFFF"/>
              <w:spacing w:after="96" w:line="240" w:lineRule="atLeast"/>
              <w:ind w:firstLine="708"/>
              <w:jc w:val="center"/>
              <w:rPr>
                <w:rFonts w:ascii="Times New Roman" w:hAnsi="Times New Roman"/>
                <w:color w:val="000000"/>
                <w:sz w:val="20"/>
                <w:szCs w:val="20"/>
              </w:rPr>
            </w:pPr>
          </w:p>
        </w:tc>
        <w:tc>
          <w:tcPr>
            <w:tcW w:w="1781" w:type="dxa"/>
          </w:tcPr>
          <w:p w:rsidR="00CC1A8F" w:rsidRPr="00A82458" w:rsidRDefault="00CC1A8F" w:rsidP="00A82458">
            <w:pPr>
              <w:shd w:val="clear" w:color="auto" w:fill="FFFFFF"/>
              <w:spacing w:after="96" w:line="240" w:lineRule="atLeast"/>
              <w:ind w:firstLine="708"/>
              <w:jc w:val="right"/>
              <w:rPr>
                <w:rFonts w:ascii="Times New Roman" w:hAnsi="Times New Roman"/>
                <w:color w:val="000000"/>
                <w:sz w:val="20"/>
                <w:szCs w:val="20"/>
              </w:rPr>
            </w:pPr>
          </w:p>
        </w:tc>
        <w:tc>
          <w:tcPr>
            <w:tcW w:w="1938" w:type="dxa"/>
          </w:tcPr>
          <w:p w:rsidR="00CC1A8F" w:rsidRPr="00A82458" w:rsidRDefault="00CC1A8F" w:rsidP="00A82458">
            <w:pPr>
              <w:shd w:val="clear" w:color="auto" w:fill="FFFFFF"/>
              <w:spacing w:after="96" w:line="240" w:lineRule="atLeast"/>
              <w:ind w:firstLine="708"/>
              <w:jc w:val="right"/>
              <w:rPr>
                <w:rFonts w:ascii="Times New Roman" w:hAnsi="Times New Roman"/>
                <w:color w:val="000000"/>
                <w:sz w:val="20"/>
                <w:szCs w:val="20"/>
              </w:rPr>
            </w:pPr>
          </w:p>
        </w:tc>
        <w:tc>
          <w:tcPr>
            <w:tcW w:w="1079" w:type="dxa"/>
          </w:tcPr>
          <w:p w:rsidR="00CC1A8F" w:rsidRPr="00A82458" w:rsidRDefault="00CC1A8F" w:rsidP="00A82458">
            <w:pPr>
              <w:shd w:val="clear" w:color="auto" w:fill="FFFFFF"/>
              <w:spacing w:after="96" w:line="240" w:lineRule="atLeast"/>
              <w:ind w:firstLine="708"/>
              <w:jc w:val="right"/>
              <w:rPr>
                <w:rFonts w:ascii="Times New Roman" w:hAnsi="Times New Roman"/>
                <w:color w:val="000000"/>
                <w:sz w:val="20"/>
                <w:szCs w:val="20"/>
              </w:rPr>
            </w:pPr>
          </w:p>
        </w:tc>
        <w:tc>
          <w:tcPr>
            <w:tcW w:w="1150" w:type="dxa"/>
          </w:tcPr>
          <w:p w:rsidR="00CC1A8F" w:rsidRPr="00A82458" w:rsidRDefault="00CC1A8F" w:rsidP="00A82458">
            <w:pPr>
              <w:shd w:val="clear" w:color="auto" w:fill="FFFFFF"/>
              <w:spacing w:after="96" w:line="240" w:lineRule="atLeast"/>
              <w:ind w:firstLine="708"/>
              <w:jc w:val="right"/>
              <w:rPr>
                <w:rFonts w:ascii="Times New Roman" w:hAnsi="Times New Roman"/>
                <w:color w:val="000000"/>
                <w:sz w:val="20"/>
                <w:szCs w:val="20"/>
              </w:rPr>
            </w:pPr>
          </w:p>
        </w:tc>
        <w:tc>
          <w:tcPr>
            <w:tcW w:w="885" w:type="dxa"/>
          </w:tcPr>
          <w:p w:rsidR="00CC1A8F" w:rsidRPr="00A82458" w:rsidRDefault="00CC1A8F" w:rsidP="00A824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w:t>
            </w:r>
          </w:p>
        </w:tc>
        <w:tc>
          <w:tcPr>
            <w:tcW w:w="1204" w:type="dxa"/>
          </w:tcPr>
          <w:p w:rsidR="00CC1A8F" w:rsidRPr="00A82458" w:rsidRDefault="00CC1A8F" w:rsidP="00A824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сумма</w:t>
            </w:r>
          </w:p>
        </w:tc>
        <w:tc>
          <w:tcPr>
            <w:tcW w:w="960" w:type="dxa"/>
          </w:tcPr>
          <w:p w:rsidR="00CC1A8F" w:rsidRPr="00A82458" w:rsidRDefault="00CC1A8F" w:rsidP="00A824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w:t>
            </w:r>
          </w:p>
        </w:tc>
        <w:tc>
          <w:tcPr>
            <w:tcW w:w="958" w:type="dxa"/>
          </w:tcPr>
          <w:p w:rsidR="00CC1A8F" w:rsidRPr="00A82458" w:rsidRDefault="00CC1A8F" w:rsidP="00A824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сумма</w:t>
            </w:r>
          </w:p>
        </w:tc>
        <w:tc>
          <w:tcPr>
            <w:tcW w:w="1029" w:type="dxa"/>
          </w:tcPr>
          <w:p w:rsidR="00CC1A8F" w:rsidRPr="00A82458" w:rsidRDefault="00CC1A8F" w:rsidP="00A82458">
            <w:pPr>
              <w:shd w:val="clear" w:color="auto" w:fill="FFFFFF"/>
              <w:spacing w:after="96" w:line="240" w:lineRule="atLeast"/>
              <w:ind w:firstLine="708"/>
              <w:jc w:val="right"/>
              <w:rPr>
                <w:rFonts w:ascii="Times New Roman" w:hAnsi="Times New Roman"/>
                <w:color w:val="000000"/>
                <w:sz w:val="20"/>
                <w:szCs w:val="20"/>
              </w:rPr>
            </w:pPr>
          </w:p>
        </w:tc>
        <w:tc>
          <w:tcPr>
            <w:tcW w:w="899" w:type="dxa"/>
          </w:tcPr>
          <w:p w:rsidR="00CC1A8F" w:rsidRPr="00A82458" w:rsidRDefault="00CC1A8F" w:rsidP="00A82458">
            <w:pPr>
              <w:shd w:val="clear" w:color="auto" w:fill="FFFFFF"/>
              <w:spacing w:after="96" w:line="240" w:lineRule="atLeast"/>
              <w:ind w:firstLine="708"/>
              <w:jc w:val="right"/>
              <w:rPr>
                <w:rFonts w:ascii="Times New Roman" w:hAnsi="Times New Roman"/>
                <w:color w:val="000000"/>
                <w:sz w:val="20"/>
                <w:szCs w:val="20"/>
              </w:rPr>
            </w:pPr>
          </w:p>
        </w:tc>
        <w:tc>
          <w:tcPr>
            <w:tcW w:w="893" w:type="dxa"/>
          </w:tcPr>
          <w:p w:rsidR="00CC1A8F" w:rsidRPr="00A82458" w:rsidRDefault="00CC1A8F" w:rsidP="00A82458">
            <w:pPr>
              <w:shd w:val="clear" w:color="auto" w:fill="FFFFFF"/>
              <w:spacing w:after="96" w:line="240" w:lineRule="atLeast"/>
              <w:ind w:firstLine="708"/>
              <w:jc w:val="right"/>
              <w:rPr>
                <w:rFonts w:ascii="Times New Roman" w:hAnsi="Times New Roman"/>
                <w:color w:val="000000"/>
                <w:sz w:val="20"/>
                <w:szCs w:val="20"/>
              </w:rPr>
            </w:pPr>
          </w:p>
        </w:tc>
        <w:tc>
          <w:tcPr>
            <w:tcW w:w="897" w:type="dxa"/>
          </w:tcPr>
          <w:p w:rsidR="00CC1A8F" w:rsidRPr="00A82458" w:rsidRDefault="00CC1A8F" w:rsidP="00A82458">
            <w:pPr>
              <w:shd w:val="clear" w:color="auto" w:fill="FFFFFF"/>
              <w:spacing w:after="96" w:line="240" w:lineRule="atLeast"/>
              <w:ind w:firstLine="708"/>
              <w:jc w:val="right"/>
              <w:rPr>
                <w:rFonts w:ascii="Times New Roman" w:hAnsi="Times New Roman"/>
                <w:color w:val="000000"/>
                <w:sz w:val="20"/>
                <w:szCs w:val="20"/>
              </w:rPr>
            </w:pPr>
          </w:p>
        </w:tc>
        <w:tc>
          <w:tcPr>
            <w:tcW w:w="730" w:type="dxa"/>
          </w:tcPr>
          <w:p w:rsidR="00CC1A8F" w:rsidRPr="00A82458" w:rsidRDefault="00CC1A8F" w:rsidP="00A82458">
            <w:pPr>
              <w:shd w:val="clear" w:color="auto" w:fill="FFFFFF"/>
              <w:spacing w:after="96" w:line="240" w:lineRule="atLeast"/>
              <w:ind w:firstLine="708"/>
              <w:jc w:val="right"/>
              <w:rPr>
                <w:rFonts w:ascii="Times New Roman" w:hAnsi="Times New Roman"/>
                <w:color w:val="000000"/>
                <w:sz w:val="20"/>
                <w:szCs w:val="20"/>
              </w:rPr>
            </w:pPr>
          </w:p>
        </w:tc>
      </w:tr>
      <w:tr w:rsidR="00CC1A8F" w:rsidRPr="00A82458" w:rsidTr="00A82458">
        <w:trPr>
          <w:trHeight w:val="360"/>
        </w:trPr>
        <w:tc>
          <w:tcPr>
            <w:tcW w:w="537" w:type="dxa"/>
          </w:tcPr>
          <w:p w:rsidR="00CC1A8F" w:rsidRPr="00A82458"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1.</w:t>
            </w:r>
          </w:p>
        </w:tc>
        <w:tc>
          <w:tcPr>
            <w:tcW w:w="1781" w:type="dxa"/>
          </w:tcPr>
          <w:p w:rsidR="00CC1A8F" w:rsidRPr="00A82458"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Романов С.Н.</w:t>
            </w:r>
          </w:p>
        </w:tc>
        <w:tc>
          <w:tcPr>
            <w:tcW w:w="1938" w:type="dxa"/>
          </w:tcPr>
          <w:p w:rsidR="00CC1A8F" w:rsidRPr="00A82458"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 xml:space="preserve">Старший </w:t>
            </w:r>
            <w:proofErr w:type="spellStart"/>
            <w:r>
              <w:rPr>
                <w:rFonts w:ascii="Times New Roman" w:hAnsi="Times New Roman"/>
                <w:color w:val="000000"/>
                <w:sz w:val="20"/>
                <w:szCs w:val="20"/>
              </w:rPr>
              <w:t>оператив.дежурный</w:t>
            </w:r>
            <w:proofErr w:type="spellEnd"/>
          </w:p>
        </w:tc>
        <w:tc>
          <w:tcPr>
            <w:tcW w:w="1079" w:type="dxa"/>
          </w:tcPr>
          <w:p w:rsidR="00CC1A8F" w:rsidRPr="00A82458"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2586</w:t>
            </w:r>
          </w:p>
        </w:tc>
        <w:tc>
          <w:tcPr>
            <w:tcW w:w="1150"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885"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1204"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960"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958"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1029"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899" w:type="dxa"/>
          </w:tcPr>
          <w:p w:rsidR="00CC1A8F" w:rsidRPr="00A82458"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646</w:t>
            </w:r>
          </w:p>
        </w:tc>
        <w:tc>
          <w:tcPr>
            <w:tcW w:w="893" w:type="dxa"/>
          </w:tcPr>
          <w:p w:rsidR="00CC1A8F" w:rsidRPr="00A82458"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1293</w:t>
            </w:r>
          </w:p>
        </w:tc>
        <w:tc>
          <w:tcPr>
            <w:tcW w:w="897" w:type="dxa"/>
          </w:tcPr>
          <w:p w:rsidR="00CC1A8F" w:rsidRPr="00A82458"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1616</w:t>
            </w:r>
          </w:p>
        </w:tc>
        <w:tc>
          <w:tcPr>
            <w:tcW w:w="730" w:type="dxa"/>
          </w:tcPr>
          <w:p w:rsidR="00CC1A8F" w:rsidRPr="00A82458"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6141</w:t>
            </w:r>
          </w:p>
        </w:tc>
      </w:tr>
      <w:tr w:rsidR="00CC1A8F" w:rsidRPr="00A82458" w:rsidTr="00A82458">
        <w:trPr>
          <w:trHeight w:val="360"/>
        </w:trPr>
        <w:tc>
          <w:tcPr>
            <w:tcW w:w="537"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2.</w:t>
            </w:r>
          </w:p>
        </w:tc>
        <w:tc>
          <w:tcPr>
            <w:tcW w:w="1781"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Иванов В.А.</w:t>
            </w:r>
          </w:p>
        </w:tc>
        <w:tc>
          <w:tcPr>
            <w:tcW w:w="1938" w:type="dxa"/>
          </w:tcPr>
          <w:p w:rsidR="00CC1A8F" w:rsidRDefault="00CC1A8F" w:rsidP="004D0058">
            <w:pPr>
              <w:shd w:val="clear" w:color="auto" w:fill="FFFFFF"/>
              <w:spacing w:after="96" w:line="240" w:lineRule="atLeast"/>
              <w:rPr>
                <w:rFonts w:ascii="Times New Roman" w:hAnsi="Times New Roman"/>
                <w:color w:val="000000"/>
                <w:sz w:val="20"/>
                <w:szCs w:val="20"/>
              </w:rPr>
            </w:pPr>
            <w:proofErr w:type="spellStart"/>
            <w:r>
              <w:rPr>
                <w:rFonts w:ascii="Times New Roman" w:hAnsi="Times New Roman"/>
                <w:color w:val="000000"/>
                <w:sz w:val="20"/>
                <w:szCs w:val="20"/>
              </w:rPr>
              <w:t>Оператив.дежурный</w:t>
            </w:r>
            <w:proofErr w:type="spellEnd"/>
          </w:p>
        </w:tc>
        <w:tc>
          <w:tcPr>
            <w:tcW w:w="1079"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2586</w:t>
            </w:r>
          </w:p>
        </w:tc>
        <w:tc>
          <w:tcPr>
            <w:tcW w:w="1150"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885"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1204"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960"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958"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1029"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899"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646</w:t>
            </w:r>
          </w:p>
        </w:tc>
        <w:tc>
          <w:tcPr>
            <w:tcW w:w="893"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1293</w:t>
            </w:r>
          </w:p>
        </w:tc>
        <w:tc>
          <w:tcPr>
            <w:tcW w:w="897"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1616</w:t>
            </w:r>
          </w:p>
        </w:tc>
        <w:tc>
          <w:tcPr>
            <w:tcW w:w="730"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6141</w:t>
            </w:r>
          </w:p>
        </w:tc>
      </w:tr>
      <w:tr w:rsidR="00CC1A8F" w:rsidRPr="00A82458" w:rsidTr="00A82458">
        <w:trPr>
          <w:trHeight w:val="360"/>
        </w:trPr>
        <w:tc>
          <w:tcPr>
            <w:tcW w:w="537"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3.</w:t>
            </w:r>
          </w:p>
        </w:tc>
        <w:tc>
          <w:tcPr>
            <w:tcW w:w="1781" w:type="dxa"/>
          </w:tcPr>
          <w:p w:rsidR="00CC1A8F" w:rsidRDefault="00CC1A8F" w:rsidP="004D0058">
            <w:pPr>
              <w:shd w:val="clear" w:color="auto" w:fill="FFFFFF"/>
              <w:spacing w:after="96" w:line="240" w:lineRule="atLeast"/>
              <w:rPr>
                <w:rFonts w:ascii="Times New Roman" w:hAnsi="Times New Roman"/>
                <w:color w:val="000000"/>
                <w:sz w:val="20"/>
                <w:szCs w:val="20"/>
              </w:rPr>
            </w:pPr>
            <w:proofErr w:type="spellStart"/>
            <w:r>
              <w:rPr>
                <w:rFonts w:ascii="Times New Roman" w:hAnsi="Times New Roman"/>
                <w:color w:val="000000"/>
                <w:sz w:val="20"/>
                <w:szCs w:val="20"/>
              </w:rPr>
              <w:t>Цирукин</w:t>
            </w:r>
            <w:proofErr w:type="spellEnd"/>
            <w:r>
              <w:rPr>
                <w:rFonts w:ascii="Times New Roman" w:hAnsi="Times New Roman"/>
                <w:color w:val="000000"/>
                <w:sz w:val="20"/>
                <w:szCs w:val="20"/>
              </w:rPr>
              <w:t xml:space="preserve"> А.В.</w:t>
            </w:r>
          </w:p>
        </w:tc>
        <w:tc>
          <w:tcPr>
            <w:tcW w:w="1938" w:type="dxa"/>
          </w:tcPr>
          <w:p w:rsidR="00CC1A8F" w:rsidRDefault="00CC1A8F" w:rsidP="004D0058">
            <w:pPr>
              <w:shd w:val="clear" w:color="auto" w:fill="FFFFFF"/>
              <w:spacing w:after="96" w:line="240" w:lineRule="atLeast"/>
              <w:rPr>
                <w:rFonts w:ascii="Times New Roman" w:hAnsi="Times New Roman"/>
                <w:color w:val="000000"/>
                <w:sz w:val="20"/>
                <w:szCs w:val="20"/>
              </w:rPr>
            </w:pPr>
            <w:proofErr w:type="spellStart"/>
            <w:r>
              <w:rPr>
                <w:rFonts w:ascii="Times New Roman" w:hAnsi="Times New Roman"/>
                <w:color w:val="000000"/>
                <w:sz w:val="20"/>
                <w:szCs w:val="20"/>
              </w:rPr>
              <w:t>Оператив.дежурный</w:t>
            </w:r>
            <w:proofErr w:type="spellEnd"/>
          </w:p>
        </w:tc>
        <w:tc>
          <w:tcPr>
            <w:tcW w:w="1079"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2586</w:t>
            </w:r>
          </w:p>
        </w:tc>
        <w:tc>
          <w:tcPr>
            <w:tcW w:w="1150"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885"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1204"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960"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958"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1029"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899"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646</w:t>
            </w:r>
          </w:p>
        </w:tc>
        <w:tc>
          <w:tcPr>
            <w:tcW w:w="893"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1293</w:t>
            </w:r>
          </w:p>
        </w:tc>
        <w:tc>
          <w:tcPr>
            <w:tcW w:w="897"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1616</w:t>
            </w:r>
          </w:p>
        </w:tc>
        <w:tc>
          <w:tcPr>
            <w:tcW w:w="730"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6141</w:t>
            </w:r>
          </w:p>
        </w:tc>
      </w:tr>
      <w:tr w:rsidR="00CC1A8F" w:rsidRPr="00A82458" w:rsidTr="00A82458">
        <w:trPr>
          <w:trHeight w:val="360"/>
        </w:trPr>
        <w:tc>
          <w:tcPr>
            <w:tcW w:w="537" w:type="dxa"/>
          </w:tcPr>
          <w:p w:rsidR="00CC1A8F" w:rsidRDefault="00CC1A8F" w:rsidP="004D0058">
            <w:pPr>
              <w:shd w:val="clear" w:color="auto" w:fill="FFFFFF"/>
              <w:spacing w:after="96" w:line="240" w:lineRule="atLeast"/>
              <w:rPr>
                <w:rFonts w:ascii="Times New Roman" w:hAnsi="Times New Roman"/>
                <w:color w:val="000000"/>
                <w:sz w:val="20"/>
                <w:szCs w:val="20"/>
              </w:rPr>
            </w:pPr>
          </w:p>
        </w:tc>
        <w:tc>
          <w:tcPr>
            <w:tcW w:w="1781" w:type="dxa"/>
          </w:tcPr>
          <w:p w:rsidR="00CC1A8F" w:rsidRDefault="00CC1A8F" w:rsidP="004D0058">
            <w:pPr>
              <w:shd w:val="clear" w:color="auto" w:fill="FFFFFF"/>
              <w:spacing w:after="96" w:line="240" w:lineRule="atLeast"/>
              <w:rPr>
                <w:rFonts w:ascii="Times New Roman" w:hAnsi="Times New Roman"/>
                <w:color w:val="000000"/>
                <w:sz w:val="20"/>
                <w:szCs w:val="20"/>
              </w:rPr>
            </w:pPr>
          </w:p>
        </w:tc>
        <w:tc>
          <w:tcPr>
            <w:tcW w:w="1938" w:type="dxa"/>
          </w:tcPr>
          <w:p w:rsidR="00CC1A8F" w:rsidRDefault="00CC1A8F" w:rsidP="004D0058">
            <w:pPr>
              <w:shd w:val="clear" w:color="auto" w:fill="FFFFFF"/>
              <w:spacing w:after="96" w:line="240" w:lineRule="atLeast"/>
              <w:rPr>
                <w:rFonts w:ascii="Times New Roman" w:hAnsi="Times New Roman"/>
                <w:color w:val="000000"/>
                <w:sz w:val="20"/>
                <w:szCs w:val="20"/>
              </w:rPr>
            </w:pPr>
          </w:p>
        </w:tc>
        <w:tc>
          <w:tcPr>
            <w:tcW w:w="1079"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7758</w:t>
            </w:r>
          </w:p>
        </w:tc>
        <w:tc>
          <w:tcPr>
            <w:tcW w:w="1150"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885"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1204"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960"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958"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1029" w:type="dxa"/>
          </w:tcPr>
          <w:p w:rsidR="00CC1A8F" w:rsidRPr="00A82458" w:rsidRDefault="00CC1A8F" w:rsidP="004D0058">
            <w:pPr>
              <w:shd w:val="clear" w:color="auto" w:fill="FFFFFF"/>
              <w:spacing w:after="96" w:line="240" w:lineRule="atLeast"/>
              <w:ind w:firstLine="708"/>
              <w:rPr>
                <w:rFonts w:ascii="Times New Roman" w:hAnsi="Times New Roman"/>
                <w:color w:val="000000"/>
                <w:sz w:val="20"/>
                <w:szCs w:val="20"/>
              </w:rPr>
            </w:pPr>
          </w:p>
        </w:tc>
        <w:tc>
          <w:tcPr>
            <w:tcW w:w="899"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1938</w:t>
            </w:r>
          </w:p>
        </w:tc>
        <w:tc>
          <w:tcPr>
            <w:tcW w:w="893"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3878</w:t>
            </w:r>
          </w:p>
        </w:tc>
        <w:tc>
          <w:tcPr>
            <w:tcW w:w="897"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4848</w:t>
            </w:r>
          </w:p>
        </w:tc>
        <w:tc>
          <w:tcPr>
            <w:tcW w:w="730" w:type="dxa"/>
          </w:tcPr>
          <w:p w:rsidR="00CC1A8F" w:rsidRDefault="00CC1A8F" w:rsidP="004D0058">
            <w:pPr>
              <w:shd w:val="clear" w:color="auto" w:fill="FFFFFF"/>
              <w:spacing w:after="96" w:line="240" w:lineRule="atLeast"/>
              <w:rPr>
                <w:rFonts w:ascii="Times New Roman" w:hAnsi="Times New Roman"/>
                <w:color w:val="000000"/>
                <w:sz w:val="20"/>
                <w:szCs w:val="20"/>
              </w:rPr>
            </w:pPr>
            <w:r>
              <w:rPr>
                <w:rFonts w:ascii="Times New Roman" w:hAnsi="Times New Roman"/>
                <w:color w:val="000000"/>
                <w:sz w:val="20"/>
                <w:szCs w:val="20"/>
              </w:rPr>
              <w:t>18422</w:t>
            </w:r>
          </w:p>
        </w:tc>
      </w:tr>
    </w:tbl>
    <w:p w:rsidR="00CC1A8F" w:rsidRDefault="00CC1A8F" w:rsidP="00F3382C">
      <w:pPr>
        <w:shd w:val="clear" w:color="auto" w:fill="FFFFFF"/>
        <w:spacing w:after="96" w:line="240" w:lineRule="atLeast"/>
        <w:ind w:firstLine="708"/>
        <w:jc w:val="right"/>
        <w:rPr>
          <w:rFonts w:ascii="Times New Roman" w:hAnsi="Times New Roman"/>
          <w:color w:val="000000"/>
          <w:sz w:val="24"/>
          <w:szCs w:val="24"/>
        </w:rPr>
      </w:pPr>
    </w:p>
    <w:p w:rsidR="00CC1A8F" w:rsidRDefault="00CC1A8F" w:rsidP="004D0058">
      <w:pPr>
        <w:shd w:val="clear" w:color="auto" w:fill="FFFFFF"/>
        <w:spacing w:after="96" w:line="240" w:lineRule="atLeast"/>
        <w:ind w:firstLine="708"/>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ФОТ 18422 * 11 = 202642.00</w:t>
      </w:r>
    </w:p>
    <w:p w:rsidR="00CC1A8F" w:rsidRDefault="00CC1A8F" w:rsidP="004D0058">
      <w:pPr>
        <w:shd w:val="clear" w:color="auto" w:fill="FFFFFF"/>
        <w:spacing w:after="96" w:line="240" w:lineRule="atLeast"/>
        <w:ind w:firstLine="708"/>
        <w:rPr>
          <w:rFonts w:ascii="Times New Roman" w:hAnsi="Times New Roman"/>
          <w:color w:val="000000"/>
          <w:sz w:val="24"/>
          <w:szCs w:val="24"/>
        </w:rPr>
      </w:pPr>
      <w:r>
        <w:rPr>
          <w:rFonts w:ascii="Times New Roman" w:hAnsi="Times New Roman"/>
          <w:color w:val="000000"/>
          <w:sz w:val="24"/>
          <w:szCs w:val="24"/>
        </w:rPr>
        <w:tab/>
      </w:r>
      <w:proofErr w:type="spellStart"/>
      <w:r>
        <w:rPr>
          <w:rFonts w:ascii="Times New Roman" w:hAnsi="Times New Roman"/>
          <w:color w:val="000000"/>
          <w:sz w:val="24"/>
          <w:szCs w:val="24"/>
        </w:rPr>
        <w:t>Матер.помощь</w:t>
      </w:r>
      <w:proofErr w:type="spellEnd"/>
      <w:r>
        <w:rPr>
          <w:rFonts w:ascii="Times New Roman" w:hAnsi="Times New Roman"/>
          <w:color w:val="000000"/>
          <w:sz w:val="24"/>
          <w:szCs w:val="24"/>
        </w:rPr>
        <w:t xml:space="preserve"> 7758 * 2 = 15516.00</w:t>
      </w:r>
    </w:p>
    <w:p w:rsidR="00CC1A8F" w:rsidRDefault="00CC1A8F" w:rsidP="004D0058">
      <w:pPr>
        <w:shd w:val="clear" w:color="auto" w:fill="FFFFFF"/>
        <w:spacing w:after="96" w:line="240" w:lineRule="atLeast"/>
        <w:ind w:firstLine="708"/>
        <w:rPr>
          <w:rFonts w:ascii="Times New Roman" w:hAnsi="Times New Roman"/>
          <w:color w:val="000000"/>
          <w:sz w:val="24"/>
          <w:szCs w:val="24"/>
        </w:rPr>
      </w:pPr>
      <w:r>
        <w:rPr>
          <w:rFonts w:ascii="Times New Roman" w:hAnsi="Times New Roman"/>
          <w:color w:val="000000"/>
          <w:sz w:val="24"/>
          <w:szCs w:val="24"/>
        </w:rPr>
        <w:tab/>
        <w:t>Налоги 74610</w:t>
      </w:r>
    </w:p>
    <w:p w:rsidR="00CC1A8F" w:rsidRDefault="00CC1A8F" w:rsidP="004D0058">
      <w:pPr>
        <w:shd w:val="clear" w:color="auto" w:fill="FFFFFF"/>
        <w:spacing w:after="96" w:line="240" w:lineRule="atLeast"/>
        <w:ind w:firstLine="708"/>
        <w:rPr>
          <w:rFonts w:ascii="Times New Roman" w:hAnsi="Times New Roman"/>
          <w:color w:val="000000"/>
          <w:sz w:val="24"/>
          <w:szCs w:val="24"/>
        </w:rPr>
      </w:pPr>
      <w:r>
        <w:rPr>
          <w:rFonts w:ascii="Times New Roman" w:hAnsi="Times New Roman"/>
          <w:color w:val="000000"/>
          <w:sz w:val="24"/>
          <w:szCs w:val="24"/>
        </w:rPr>
        <w:tab/>
        <w:t>ИТОГО: 292768.00</w:t>
      </w:r>
    </w:p>
    <w:p w:rsidR="00CC1A8F" w:rsidRDefault="00CC1A8F" w:rsidP="004D0058">
      <w:pPr>
        <w:shd w:val="clear" w:color="auto" w:fill="FFFFFF"/>
        <w:spacing w:after="96" w:line="240" w:lineRule="atLeast"/>
        <w:ind w:firstLine="708"/>
        <w:rPr>
          <w:rFonts w:ascii="Times New Roman" w:hAnsi="Times New Roman"/>
          <w:color w:val="000000"/>
          <w:sz w:val="24"/>
          <w:szCs w:val="24"/>
        </w:rPr>
      </w:pPr>
    </w:p>
    <w:p w:rsidR="00CC1A8F" w:rsidRDefault="00CC1A8F" w:rsidP="004D0058">
      <w:pPr>
        <w:shd w:val="clear" w:color="auto" w:fill="FFFFFF"/>
        <w:spacing w:after="96" w:line="240" w:lineRule="atLeast"/>
        <w:ind w:firstLine="708"/>
        <w:rPr>
          <w:rFonts w:ascii="Times New Roman" w:hAnsi="Times New Roman"/>
          <w:color w:val="000000"/>
          <w:sz w:val="24"/>
          <w:szCs w:val="24"/>
        </w:rPr>
      </w:pPr>
    </w:p>
    <w:p w:rsidR="00CC1A8F" w:rsidRDefault="00CC1A8F" w:rsidP="004D0058">
      <w:pPr>
        <w:shd w:val="clear" w:color="auto" w:fill="FFFFFF"/>
        <w:spacing w:after="96" w:line="240" w:lineRule="atLeast"/>
        <w:ind w:firstLine="708"/>
        <w:rPr>
          <w:rFonts w:ascii="Times New Roman" w:hAnsi="Times New Roman"/>
          <w:color w:val="000000"/>
          <w:sz w:val="24"/>
          <w:szCs w:val="24"/>
        </w:rPr>
      </w:pPr>
    </w:p>
    <w:p w:rsidR="00CC1A8F" w:rsidRDefault="00CC1A8F" w:rsidP="004D0058">
      <w:pPr>
        <w:shd w:val="clear" w:color="auto" w:fill="FFFFFF"/>
        <w:spacing w:after="96" w:line="240" w:lineRule="atLeast"/>
        <w:ind w:firstLine="708"/>
        <w:rPr>
          <w:rFonts w:ascii="Times New Roman" w:hAnsi="Times New Roman"/>
          <w:color w:val="000000"/>
          <w:sz w:val="24"/>
          <w:szCs w:val="24"/>
        </w:rPr>
      </w:pPr>
    </w:p>
    <w:p w:rsidR="00CC1A8F" w:rsidRDefault="00CC1A8F" w:rsidP="004D0058">
      <w:pPr>
        <w:shd w:val="clear" w:color="auto" w:fill="FFFFFF"/>
        <w:spacing w:after="96" w:line="240" w:lineRule="atLeast"/>
        <w:ind w:firstLine="708"/>
        <w:rPr>
          <w:rFonts w:ascii="Times New Roman" w:hAnsi="Times New Roman"/>
          <w:color w:val="000000"/>
          <w:sz w:val="24"/>
          <w:szCs w:val="24"/>
        </w:rPr>
      </w:pPr>
    </w:p>
    <w:p w:rsidR="00CC1A8F" w:rsidRDefault="00CC1A8F" w:rsidP="004D0058">
      <w:pPr>
        <w:shd w:val="clear" w:color="auto" w:fill="FFFFFF"/>
        <w:spacing w:after="96" w:line="240" w:lineRule="atLeast"/>
        <w:ind w:firstLine="708"/>
        <w:rPr>
          <w:rFonts w:ascii="Times New Roman" w:hAnsi="Times New Roman"/>
          <w:color w:val="000000"/>
          <w:sz w:val="24"/>
          <w:szCs w:val="24"/>
        </w:rPr>
      </w:pPr>
    </w:p>
    <w:p w:rsidR="00CC1A8F" w:rsidRDefault="00CC1A8F" w:rsidP="004D0058">
      <w:pPr>
        <w:shd w:val="clear" w:color="auto" w:fill="FFFFFF"/>
        <w:spacing w:after="96" w:line="240" w:lineRule="atLeast"/>
        <w:ind w:firstLine="708"/>
        <w:rPr>
          <w:rFonts w:ascii="Times New Roman" w:hAnsi="Times New Roman"/>
          <w:color w:val="000000"/>
          <w:sz w:val="24"/>
          <w:szCs w:val="24"/>
        </w:rPr>
      </w:pPr>
    </w:p>
    <w:p w:rsidR="00CC1A8F" w:rsidRDefault="00CC1A8F" w:rsidP="004D0058">
      <w:pPr>
        <w:shd w:val="clear" w:color="auto" w:fill="FFFFFF"/>
        <w:spacing w:after="96" w:line="240" w:lineRule="atLeast"/>
        <w:ind w:firstLine="708"/>
        <w:rPr>
          <w:rFonts w:ascii="Times New Roman" w:hAnsi="Times New Roman"/>
          <w:color w:val="000000"/>
          <w:sz w:val="24"/>
          <w:szCs w:val="24"/>
        </w:rPr>
      </w:pPr>
    </w:p>
    <w:p w:rsidR="00CC1A8F" w:rsidRDefault="00CC1A8F" w:rsidP="004D0058">
      <w:pPr>
        <w:shd w:val="clear" w:color="auto" w:fill="FFFFFF"/>
        <w:spacing w:after="96" w:line="240" w:lineRule="atLeast"/>
        <w:ind w:firstLine="708"/>
        <w:rPr>
          <w:rFonts w:ascii="Times New Roman" w:hAnsi="Times New Roman"/>
          <w:color w:val="000000"/>
          <w:sz w:val="24"/>
          <w:szCs w:val="24"/>
        </w:rPr>
      </w:pPr>
    </w:p>
    <w:p w:rsidR="00BE2BD1" w:rsidRDefault="00BE2BD1" w:rsidP="004D0058">
      <w:pPr>
        <w:shd w:val="clear" w:color="auto" w:fill="FFFFFF"/>
        <w:spacing w:after="96" w:line="240" w:lineRule="atLeast"/>
        <w:ind w:firstLine="708"/>
        <w:rPr>
          <w:rFonts w:ascii="Times New Roman" w:hAnsi="Times New Roman"/>
          <w:color w:val="000000"/>
          <w:sz w:val="24"/>
          <w:szCs w:val="24"/>
        </w:rPr>
      </w:pPr>
    </w:p>
    <w:p w:rsidR="00BE2BD1" w:rsidRDefault="00BE2BD1" w:rsidP="004D0058">
      <w:pPr>
        <w:shd w:val="clear" w:color="auto" w:fill="FFFFFF"/>
        <w:spacing w:after="96" w:line="240" w:lineRule="atLeast"/>
        <w:ind w:firstLine="708"/>
        <w:rPr>
          <w:rFonts w:ascii="Times New Roman" w:hAnsi="Times New Roman"/>
          <w:color w:val="000000"/>
          <w:sz w:val="24"/>
          <w:szCs w:val="24"/>
        </w:rPr>
      </w:pPr>
    </w:p>
    <w:p w:rsidR="00BE2BD1" w:rsidRDefault="00BE2BD1" w:rsidP="004D0058">
      <w:pPr>
        <w:shd w:val="clear" w:color="auto" w:fill="FFFFFF"/>
        <w:spacing w:after="96" w:line="240" w:lineRule="atLeast"/>
        <w:ind w:firstLine="708"/>
        <w:rPr>
          <w:rFonts w:ascii="Times New Roman" w:hAnsi="Times New Roman"/>
          <w:color w:val="000000"/>
          <w:sz w:val="24"/>
          <w:szCs w:val="24"/>
        </w:rPr>
      </w:pPr>
    </w:p>
    <w:p w:rsidR="00BE2BD1" w:rsidRDefault="00BE2BD1" w:rsidP="004D0058">
      <w:pPr>
        <w:shd w:val="clear" w:color="auto" w:fill="FFFFFF"/>
        <w:spacing w:after="96" w:line="240" w:lineRule="atLeast"/>
        <w:ind w:firstLine="708"/>
        <w:rPr>
          <w:rFonts w:ascii="Times New Roman" w:hAnsi="Times New Roman"/>
          <w:color w:val="000000"/>
          <w:sz w:val="24"/>
          <w:szCs w:val="24"/>
        </w:rPr>
      </w:pPr>
    </w:p>
    <w:p w:rsidR="00BE2BD1" w:rsidRDefault="00BE2BD1" w:rsidP="004D0058">
      <w:pPr>
        <w:shd w:val="clear" w:color="auto" w:fill="FFFFFF"/>
        <w:spacing w:after="96" w:line="240" w:lineRule="atLeast"/>
        <w:ind w:firstLine="708"/>
        <w:rPr>
          <w:rFonts w:ascii="Times New Roman" w:hAnsi="Times New Roman"/>
          <w:color w:val="000000"/>
          <w:sz w:val="24"/>
          <w:szCs w:val="24"/>
        </w:rPr>
      </w:pPr>
    </w:p>
    <w:p w:rsidR="00BE2BD1" w:rsidRDefault="00BE2BD1" w:rsidP="004D0058">
      <w:pPr>
        <w:shd w:val="clear" w:color="auto" w:fill="FFFFFF"/>
        <w:spacing w:after="96" w:line="240" w:lineRule="atLeast"/>
        <w:ind w:firstLine="708"/>
        <w:rPr>
          <w:rFonts w:ascii="Times New Roman" w:hAnsi="Times New Roman"/>
          <w:color w:val="000000"/>
          <w:sz w:val="24"/>
          <w:szCs w:val="24"/>
        </w:rPr>
      </w:pPr>
    </w:p>
    <w:p w:rsidR="00BE2BD1" w:rsidRDefault="00BE2BD1" w:rsidP="004D0058">
      <w:pPr>
        <w:shd w:val="clear" w:color="auto" w:fill="FFFFFF"/>
        <w:spacing w:after="96" w:line="240" w:lineRule="atLeast"/>
        <w:ind w:firstLine="708"/>
        <w:rPr>
          <w:rFonts w:ascii="Times New Roman" w:hAnsi="Times New Roman"/>
          <w:color w:val="000000"/>
          <w:sz w:val="24"/>
          <w:szCs w:val="24"/>
        </w:rPr>
      </w:pPr>
    </w:p>
    <w:p w:rsidR="00BE2BD1" w:rsidRPr="00930479" w:rsidRDefault="00BE2BD1" w:rsidP="00BE2BD1">
      <w:pPr>
        <w:widowControl w:val="0"/>
        <w:spacing w:after="1144" w:line="317" w:lineRule="exact"/>
        <w:ind w:left="5000" w:right="20"/>
        <w:jc w:val="right"/>
        <w:rPr>
          <w:rFonts w:ascii="Times New Roman" w:hAnsi="Times New Roman"/>
          <w:color w:val="000000"/>
        </w:rPr>
      </w:pPr>
      <w:r w:rsidRPr="00BE2BD1">
        <w:rPr>
          <w:rFonts w:ascii="Times New Roman" w:hAnsi="Times New Roman"/>
          <w:color w:val="000000"/>
          <w:sz w:val="27"/>
          <w:szCs w:val="27"/>
        </w:rPr>
        <w:lastRenderedPageBreak/>
        <w:t xml:space="preserve">Приложение </w:t>
      </w:r>
      <w:r w:rsidRPr="00BE2BD1">
        <w:rPr>
          <w:rFonts w:ascii="Times New Roman" w:hAnsi="Times New Roman"/>
          <w:color w:val="000000"/>
          <w:sz w:val="27"/>
          <w:szCs w:val="27"/>
          <w:lang w:val="en-US"/>
        </w:rPr>
        <w:t>N</w:t>
      </w:r>
      <w:r w:rsidRPr="00BE2BD1">
        <w:rPr>
          <w:rFonts w:ascii="Times New Roman" w:hAnsi="Times New Roman"/>
          <w:color w:val="000000"/>
          <w:sz w:val="27"/>
          <w:szCs w:val="27"/>
        </w:rPr>
        <w:t xml:space="preserve"> 5 к постановлению администрации Пий-Хемского муниципального района от 12 января </w:t>
      </w:r>
      <w:r w:rsidRPr="00930479">
        <w:rPr>
          <w:rFonts w:ascii="Times New Roman" w:hAnsi="Times New Roman"/>
          <w:color w:val="000000"/>
        </w:rPr>
        <w:t xml:space="preserve">2012 г. </w:t>
      </w:r>
      <w:r w:rsidRPr="00930479">
        <w:rPr>
          <w:rFonts w:ascii="Times New Roman" w:hAnsi="Times New Roman"/>
          <w:color w:val="000000"/>
          <w:lang w:val="en-US"/>
        </w:rPr>
        <w:t>N</w:t>
      </w:r>
      <w:r w:rsidRPr="00930479">
        <w:rPr>
          <w:rFonts w:ascii="Times New Roman" w:hAnsi="Times New Roman"/>
          <w:color w:val="000000"/>
        </w:rPr>
        <w:t xml:space="preserve"> 3/1</w:t>
      </w:r>
    </w:p>
    <w:p w:rsidR="00BE2BD1" w:rsidRPr="00930479" w:rsidRDefault="00BE2BD1" w:rsidP="00BE2BD1">
      <w:pPr>
        <w:widowControl w:val="0"/>
        <w:spacing w:after="0" w:line="312" w:lineRule="exact"/>
        <w:jc w:val="center"/>
        <w:rPr>
          <w:rFonts w:ascii="Times New Roman" w:hAnsi="Times New Roman"/>
          <w:b/>
          <w:bCs/>
          <w:color w:val="000000"/>
        </w:rPr>
      </w:pPr>
      <w:r w:rsidRPr="00930479">
        <w:rPr>
          <w:rFonts w:ascii="Times New Roman" w:hAnsi="Times New Roman"/>
          <w:b/>
          <w:bCs/>
          <w:color w:val="000000"/>
        </w:rPr>
        <w:t>ДОЛЖНОСТНАЯ ИНСТРУКЦИЯ</w:t>
      </w:r>
    </w:p>
    <w:p w:rsidR="00BE2BD1" w:rsidRPr="00930479" w:rsidRDefault="00BE2BD1" w:rsidP="00BE2BD1">
      <w:pPr>
        <w:widowControl w:val="0"/>
        <w:spacing w:after="0" w:line="312" w:lineRule="exact"/>
        <w:jc w:val="center"/>
        <w:rPr>
          <w:rFonts w:ascii="Times New Roman" w:hAnsi="Times New Roman"/>
          <w:color w:val="000000"/>
        </w:rPr>
      </w:pPr>
      <w:r w:rsidRPr="00930479">
        <w:rPr>
          <w:rFonts w:ascii="Times New Roman" w:hAnsi="Times New Roman"/>
          <w:color w:val="000000"/>
        </w:rPr>
        <w:t>дежурному диспетчеру единой дежурной диспетчерской службы</w:t>
      </w:r>
    </w:p>
    <w:p w:rsidR="00BE2BD1" w:rsidRPr="00930479" w:rsidRDefault="00BE2BD1" w:rsidP="00BE2BD1">
      <w:pPr>
        <w:widowControl w:val="0"/>
        <w:spacing w:after="296" w:line="312" w:lineRule="exact"/>
        <w:jc w:val="center"/>
        <w:rPr>
          <w:rFonts w:ascii="Times New Roman" w:hAnsi="Times New Roman"/>
          <w:color w:val="000000"/>
        </w:rPr>
      </w:pPr>
      <w:r w:rsidRPr="00930479">
        <w:rPr>
          <w:rFonts w:ascii="Times New Roman" w:hAnsi="Times New Roman"/>
          <w:color w:val="000000"/>
        </w:rPr>
        <w:t>Пий-Хемского района</w:t>
      </w:r>
    </w:p>
    <w:p w:rsidR="00BE2BD1" w:rsidRPr="00930479" w:rsidRDefault="00BE2BD1" w:rsidP="00BE2BD1">
      <w:pPr>
        <w:widowControl w:val="0"/>
        <w:numPr>
          <w:ilvl w:val="0"/>
          <w:numId w:val="5"/>
        </w:numPr>
        <w:tabs>
          <w:tab w:val="left" w:pos="274"/>
        </w:tabs>
        <w:spacing w:after="0" w:line="317" w:lineRule="exact"/>
        <w:ind w:left="20"/>
        <w:jc w:val="both"/>
        <w:rPr>
          <w:rFonts w:ascii="Times New Roman" w:hAnsi="Times New Roman"/>
          <w:b/>
          <w:bCs/>
          <w:color w:val="000000"/>
        </w:rPr>
      </w:pPr>
      <w:r w:rsidRPr="00930479">
        <w:rPr>
          <w:rFonts w:ascii="Times New Roman" w:hAnsi="Times New Roman"/>
          <w:b/>
          <w:bCs/>
          <w:color w:val="000000"/>
        </w:rPr>
        <w:t>ОБЩИЕ ПОЛОЖЕНИЯ</w:t>
      </w:r>
    </w:p>
    <w:p w:rsidR="00BE2BD1" w:rsidRPr="00930479" w:rsidRDefault="00BE2BD1" w:rsidP="00BE2BD1">
      <w:pPr>
        <w:widowControl w:val="0"/>
        <w:tabs>
          <w:tab w:val="left" w:pos="3154"/>
          <w:tab w:val="left" w:pos="6202"/>
          <w:tab w:val="left" w:pos="7902"/>
        </w:tabs>
        <w:spacing w:after="0" w:line="317" w:lineRule="exact"/>
        <w:ind w:left="20" w:right="20" w:firstLine="620"/>
        <w:jc w:val="both"/>
        <w:rPr>
          <w:rFonts w:ascii="Times New Roman" w:hAnsi="Times New Roman"/>
          <w:color w:val="000000"/>
        </w:rPr>
      </w:pPr>
      <w:r w:rsidRPr="00930479">
        <w:rPr>
          <w:rFonts w:ascii="Times New Roman" w:hAnsi="Times New Roman"/>
          <w:color w:val="000000"/>
        </w:rPr>
        <w:t>Дежурство на ЕДДС администрации Пий-Хемского кожууна организуется круглосуточно и осуществляется штатными диспетчерами в соответствии с графиком несения дежурства в помещении, которое оборудуется техническими средствами оповещения («Градиент-1280П»), средствами связи, оснащается необходимой</w:t>
      </w:r>
      <w:r w:rsidRPr="00930479">
        <w:rPr>
          <w:rFonts w:ascii="Times New Roman" w:hAnsi="Times New Roman"/>
          <w:color w:val="000000"/>
        </w:rPr>
        <w:tab/>
        <w:t>оргтехникой</w:t>
      </w:r>
      <w:r w:rsidRPr="00930479">
        <w:rPr>
          <w:rFonts w:ascii="Times New Roman" w:hAnsi="Times New Roman"/>
          <w:color w:val="000000"/>
        </w:rPr>
        <w:tab/>
        <w:t>и</w:t>
      </w:r>
      <w:r w:rsidRPr="00930479">
        <w:rPr>
          <w:rFonts w:ascii="Times New Roman" w:hAnsi="Times New Roman"/>
          <w:color w:val="000000"/>
        </w:rPr>
        <w:tab/>
        <w:t>документацией.</w:t>
      </w:r>
    </w:p>
    <w:p w:rsidR="00BE2BD1" w:rsidRPr="00930479" w:rsidRDefault="00BE2BD1" w:rsidP="00BE2BD1">
      <w:pPr>
        <w:widowControl w:val="0"/>
        <w:tabs>
          <w:tab w:val="left" w:pos="3015"/>
          <w:tab w:val="left" w:pos="4383"/>
          <w:tab w:val="left" w:pos="6428"/>
          <w:tab w:val="left" w:pos="9279"/>
        </w:tabs>
        <w:spacing w:after="0" w:line="317" w:lineRule="exact"/>
        <w:ind w:left="20" w:right="20" w:firstLine="760"/>
        <w:jc w:val="both"/>
        <w:rPr>
          <w:rFonts w:ascii="Times New Roman" w:hAnsi="Times New Roman"/>
          <w:color w:val="000000"/>
        </w:rPr>
      </w:pPr>
      <w:proofErr w:type="gramStart"/>
      <w:r w:rsidRPr="00930479">
        <w:rPr>
          <w:rFonts w:ascii="Times New Roman" w:hAnsi="Times New Roman"/>
          <w:color w:val="000000"/>
        </w:rPr>
        <w:t>На дежурного диспетчера возлагаются следующие основные задачи: своевременное доведение до председателя администрации муниципального образования сигналов оповещения (распоряжений) Правительства Республики Тыва о переводе органа местного самоуправления, его экономики на работу в условиях военного времени; своевременное доведение до должностных лиц и работников органа местного самоуправления решения председателя администрации муниципального образования об экстренном сборе руководителей</w:t>
      </w:r>
      <w:r w:rsidRPr="00930479">
        <w:rPr>
          <w:rFonts w:ascii="Times New Roman" w:hAnsi="Times New Roman"/>
          <w:color w:val="000000"/>
        </w:rPr>
        <w:tab/>
        <w:t>и</w:t>
      </w:r>
      <w:r w:rsidRPr="00930479">
        <w:rPr>
          <w:rFonts w:ascii="Times New Roman" w:hAnsi="Times New Roman"/>
          <w:color w:val="000000"/>
        </w:rPr>
        <w:tab/>
        <w:t>других</w:t>
      </w:r>
      <w:r w:rsidRPr="00930479">
        <w:rPr>
          <w:rFonts w:ascii="Times New Roman" w:hAnsi="Times New Roman"/>
          <w:color w:val="000000"/>
        </w:rPr>
        <w:tab/>
        <w:t>должностных</w:t>
      </w:r>
      <w:r w:rsidRPr="00930479">
        <w:rPr>
          <w:rFonts w:ascii="Times New Roman" w:hAnsi="Times New Roman"/>
          <w:color w:val="000000"/>
        </w:rPr>
        <w:tab/>
        <w:t>лиц;</w:t>
      </w:r>
      <w:proofErr w:type="gramEnd"/>
    </w:p>
    <w:p w:rsidR="00BE2BD1" w:rsidRPr="00930479" w:rsidRDefault="00BE2BD1" w:rsidP="00BE2BD1">
      <w:pPr>
        <w:widowControl w:val="0"/>
        <w:spacing w:after="0" w:line="317" w:lineRule="exact"/>
        <w:ind w:left="20" w:right="20"/>
        <w:jc w:val="both"/>
        <w:rPr>
          <w:rFonts w:ascii="Times New Roman" w:hAnsi="Times New Roman"/>
          <w:color w:val="000000"/>
        </w:rPr>
      </w:pPr>
      <w:proofErr w:type="gramStart"/>
      <w:r w:rsidRPr="00930479">
        <w:rPr>
          <w:rFonts w:ascii="Times New Roman" w:hAnsi="Times New Roman"/>
          <w:color w:val="000000"/>
        </w:rPr>
        <w:t>прием от населения и организаций сообщений о любых чрезвычайных происшествиях по телефону «112», либо других источников, несущих информацию об угрозе или факте возникновения ЧС природного, техногенного или биолого-социального характера; проверка достоверности и анализ поступившей информации; немедленное доведение поступившей информации до дежурно-диспетчерского персонала ДДС, в компетенцию, которого входит реагирование на принятое сообщение;</w:t>
      </w:r>
      <w:proofErr w:type="gramEnd"/>
      <w:r w:rsidRPr="00930479">
        <w:rPr>
          <w:rFonts w:ascii="Times New Roman" w:hAnsi="Times New Roman"/>
          <w:color w:val="000000"/>
        </w:rPr>
        <w:t xml:space="preserve"> </w:t>
      </w:r>
      <w:proofErr w:type="gramStart"/>
      <w:r w:rsidRPr="00930479">
        <w:rPr>
          <w:rFonts w:ascii="Times New Roman" w:hAnsi="Times New Roman"/>
          <w:color w:val="000000"/>
        </w:rPr>
        <w:t>сбор от взаимодействующих ДДС и доведение до них информации об угрозе или факте возникновения ЧС или пожара, сложившейся обстановке и действиях сил и средств по ликвидации ЧС и пожаров; обработка и анализ данных о ЧС, определение ее масштаба и уточнение состава взаимодействующих ДДС, привлекаемых для реагирования на ЧС, их оповещение о переводе в высшие режимы функционирования звена (подсистемы) РСЧС;</w:t>
      </w:r>
      <w:proofErr w:type="gramEnd"/>
      <w:r w:rsidRPr="00930479">
        <w:rPr>
          <w:rFonts w:ascii="Times New Roman" w:hAnsi="Times New Roman"/>
          <w:color w:val="000000"/>
        </w:rPr>
        <w:t xml:space="preserve"> </w:t>
      </w:r>
      <w:proofErr w:type="gramStart"/>
      <w:r w:rsidRPr="00930479">
        <w:rPr>
          <w:rFonts w:ascii="Times New Roman" w:hAnsi="Times New Roman"/>
          <w:color w:val="000000"/>
        </w:rPr>
        <w:t>обобщение, оценка и контроль данных обстановки, принятых мер по ликвидации ЧС, уточнение и корректировка (по обстановке), заранее разработанных и согласованных с взаимодействующими ДДС вариантов решений по ликвидации ЧС; постоянное информирование взаимодействующих ДДС, привлекаемых к ликвидации ЧС сил постоянной готовности, об обстановке, принятых и рекомендуемых мерах;</w:t>
      </w:r>
      <w:proofErr w:type="gramEnd"/>
      <w:r w:rsidRPr="00930479">
        <w:rPr>
          <w:rFonts w:ascii="Times New Roman" w:hAnsi="Times New Roman"/>
          <w:color w:val="000000"/>
        </w:rPr>
        <w:t xml:space="preserve"> представление докладов (донесений) вышестоящим органам управления по подчиненности об угрозе или возникновении ЧС сложившейся обстановке, возможных вариантах решений и действиях по ликвидации ЧС (на основе ранее подготовленных и согласованных планов); доведение задач, поставленных вышестоящими органами РСЧС, до подчиненных сил постоянной готовности, осуществление контроля их выполнения и организация взаимодействия; обобщение и анализ информации о произошедших ЧС (за сутки дежурства), ходе работ по их ликвидации.</w:t>
      </w:r>
    </w:p>
    <w:p w:rsidR="00BE2BD1" w:rsidRPr="00930479" w:rsidRDefault="00BE2BD1" w:rsidP="00BE2BD1">
      <w:pPr>
        <w:widowControl w:val="0"/>
        <w:spacing w:after="0" w:line="317" w:lineRule="exact"/>
        <w:ind w:left="20" w:right="20" w:firstLine="580"/>
        <w:jc w:val="both"/>
        <w:rPr>
          <w:rFonts w:ascii="Times New Roman" w:hAnsi="Times New Roman"/>
          <w:color w:val="000000"/>
        </w:rPr>
      </w:pPr>
      <w:r w:rsidRPr="00930479">
        <w:rPr>
          <w:rFonts w:ascii="Times New Roman" w:hAnsi="Times New Roman"/>
          <w:b/>
          <w:bCs/>
          <w:color w:val="000000"/>
        </w:rPr>
        <w:t xml:space="preserve">Дежурный диспетчер ЕДДС </w:t>
      </w:r>
      <w:r w:rsidRPr="00930479">
        <w:rPr>
          <w:rFonts w:ascii="Times New Roman" w:hAnsi="Times New Roman"/>
          <w:color w:val="000000"/>
        </w:rPr>
        <w:t xml:space="preserve">администрации Пий-Хемского кожууна при выполнении функциональных обязанностей в период круглосуточного дежурства </w:t>
      </w:r>
      <w:r w:rsidRPr="00930479">
        <w:rPr>
          <w:rFonts w:ascii="Times New Roman" w:hAnsi="Times New Roman"/>
          <w:b/>
          <w:bCs/>
          <w:color w:val="000000"/>
        </w:rPr>
        <w:t xml:space="preserve">подчиняется </w:t>
      </w:r>
      <w:r w:rsidRPr="00930479">
        <w:rPr>
          <w:rFonts w:ascii="Times New Roman" w:hAnsi="Times New Roman"/>
          <w:color w:val="000000"/>
        </w:rPr>
        <w:t xml:space="preserve">только </w:t>
      </w:r>
      <w:r w:rsidRPr="00930479">
        <w:rPr>
          <w:rFonts w:ascii="Times New Roman" w:hAnsi="Times New Roman"/>
          <w:color w:val="000000"/>
        </w:rPr>
        <w:lastRenderedPageBreak/>
        <w:t>председателю администрации Пий-Хемского кожууна или лицу, его замещающему, по другим вопросам - руководителю органа, специально уполномоченного на решение задач в области защиты населения и территорий от чрезвычайных ситуаций и гражданской обороны.</w:t>
      </w:r>
    </w:p>
    <w:p w:rsidR="00BE2BD1" w:rsidRPr="00930479" w:rsidRDefault="00BE2BD1" w:rsidP="00BE2BD1">
      <w:pPr>
        <w:widowControl w:val="0"/>
        <w:spacing w:after="0" w:line="317" w:lineRule="exact"/>
        <w:ind w:left="20" w:right="20" w:firstLine="580"/>
        <w:jc w:val="both"/>
        <w:rPr>
          <w:rFonts w:ascii="Times New Roman" w:hAnsi="Times New Roman"/>
          <w:b/>
          <w:bCs/>
          <w:color w:val="000000"/>
        </w:rPr>
      </w:pPr>
      <w:r w:rsidRPr="00930479">
        <w:rPr>
          <w:rFonts w:ascii="Times New Roman" w:hAnsi="Times New Roman"/>
          <w:b/>
          <w:bCs/>
          <w:color w:val="000000"/>
        </w:rPr>
        <w:t>Дежурному диспетчеру ЕДДС администрации Пий-Хемского кожууна запрещается:</w:t>
      </w:r>
    </w:p>
    <w:p w:rsidR="00BE2BD1" w:rsidRPr="00930479" w:rsidRDefault="00BE2BD1" w:rsidP="00BE2BD1">
      <w:pPr>
        <w:widowControl w:val="0"/>
        <w:spacing w:after="236" w:line="317" w:lineRule="exact"/>
        <w:ind w:left="20" w:right="20"/>
        <w:jc w:val="both"/>
        <w:rPr>
          <w:rFonts w:ascii="Times New Roman" w:hAnsi="Times New Roman"/>
          <w:color w:val="000000"/>
        </w:rPr>
      </w:pPr>
      <w:r w:rsidRPr="00930479">
        <w:rPr>
          <w:rFonts w:ascii="Times New Roman" w:hAnsi="Times New Roman"/>
          <w:color w:val="000000"/>
        </w:rPr>
        <w:t>покидать свое рабочее место без разрешения начальника ЕДДС (или лица его замещающего); вести по техническим средствам связи переговоры, не связанные с выполнением служебных обязанностей; отвлекаться от несения службы посторонними делами (чтение художественной литературы, настольные, компьютерные игры и т.д.); допускать в помещение ЕДДС лиц, не имеющих отношения к несению службы; передавать (сообщать) какую либо информацию о ЧС, последствиях, масштабах, принятых мерах посторонним лицам, организациям и средствам массовой информации без разрешения главы администрации муниципального образования (или лица его замещающего).</w:t>
      </w:r>
    </w:p>
    <w:p w:rsidR="00BE2BD1" w:rsidRPr="00930479" w:rsidRDefault="00BE2BD1" w:rsidP="00BE2BD1">
      <w:pPr>
        <w:widowControl w:val="0"/>
        <w:numPr>
          <w:ilvl w:val="0"/>
          <w:numId w:val="5"/>
        </w:numPr>
        <w:tabs>
          <w:tab w:val="left" w:pos="1038"/>
        </w:tabs>
        <w:spacing w:after="0" w:line="322" w:lineRule="exact"/>
        <w:ind w:left="20" w:right="20"/>
        <w:jc w:val="both"/>
        <w:rPr>
          <w:rFonts w:ascii="Times New Roman" w:hAnsi="Times New Roman"/>
          <w:b/>
          <w:bCs/>
          <w:color w:val="000000"/>
        </w:rPr>
      </w:pPr>
      <w:r w:rsidRPr="00930479">
        <w:rPr>
          <w:rFonts w:ascii="Times New Roman" w:hAnsi="Times New Roman"/>
          <w:b/>
          <w:bCs/>
          <w:color w:val="000000"/>
        </w:rPr>
        <w:t>ОБЯЗАННОСТИ ДЕЖУРНОГО ДИСПЕТЧЕРА ЕДДС АДМИНИСТРАЦИИ ПИЙ-ХЕМСКОГО КОЖУУНА И ПОРЯДОК ЕГО ДЕЙСТВИЙ ПРИ ПРИЁМЕ (СДАЧЕ) ДЕЖУРСТВА, А ТАК ЖЕ ПРИ ПРИЕМЕ СООБЩЕНИЙ ОБ УГРОЗЕ ИЛИ ВОЗНИКНОВЕНИИ ЧС</w:t>
      </w:r>
    </w:p>
    <w:p w:rsidR="00BE2BD1" w:rsidRPr="00930479" w:rsidRDefault="00BE2BD1" w:rsidP="00BE2BD1">
      <w:pPr>
        <w:widowControl w:val="0"/>
        <w:spacing w:after="0" w:line="322" w:lineRule="exact"/>
        <w:ind w:right="20"/>
        <w:jc w:val="right"/>
        <w:rPr>
          <w:rFonts w:ascii="Times New Roman" w:hAnsi="Times New Roman"/>
          <w:b/>
          <w:bCs/>
          <w:color w:val="000000"/>
        </w:rPr>
      </w:pPr>
      <w:r w:rsidRPr="00930479">
        <w:rPr>
          <w:rFonts w:ascii="Times New Roman" w:hAnsi="Times New Roman"/>
          <w:b/>
          <w:bCs/>
          <w:color w:val="000000"/>
        </w:rPr>
        <w:t>При приеме дежурства дежурный диспетчер ЕДДС обязан:</w:t>
      </w:r>
    </w:p>
    <w:p w:rsidR="00BE2BD1" w:rsidRPr="00930479" w:rsidRDefault="00BE2BD1" w:rsidP="00BE2BD1">
      <w:pPr>
        <w:widowControl w:val="0"/>
        <w:numPr>
          <w:ilvl w:val="0"/>
          <w:numId w:val="6"/>
        </w:numPr>
        <w:tabs>
          <w:tab w:val="left" w:pos="294"/>
        </w:tabs>
        <w:spacing w:after="0" w:line="322" w:lineRule="exact"/>
        <w:ind w:left="20" w:right="20"/>
        <w:jc w:val="both"/>
        <w:rPr>
          <w:rFonts w:ascii="Times New Roman" w:hAnsi="Times New Roman"/>
          <w:color w:val="000000"/>
        </w:rPr>
      </w:pPr>
      <w:r w:rsidRPr="00930479">
        <w:rPr>
          <w:rFonts w:ascii="Times New Roman" w:hAnsi="Times New Roman"/>
          <w:color w:val="000000"/>
        </w:rPr>
        <w:t>проверить и принять документы, средства оповещения и связи, пожарно-охранную систему и другое имущество согласно описи;</w:t>
      </w:r>
    </w:p>
    <w:p w:rsidR="00BE2BD1" w:rsidRPr="00930479" w:rsidRDefault="00BE2BD1" w:rsidP="00BE2BD1">
      <w:pPr>
        <w:widowControl w:val="0"/>
        <w:numPr>
          <w:ilvl w:val="0"/>
          <w:numId w:val="6"/>
        </w:numPr>
        <w:tabs>
          <w:tab w:val="left" w:pos="298"/>
        </w:tabs>
        <w:spacing w:after="0" w:line="322" w:lineRule="exact"/>
        <w:ind w:left="20"/>
        <w:jc w:val="both"/>
        <w:rPr>
          <w:rFonts w:ascii="Times New Roman" w:hAnsi="Times New Roman"/>
          <w:color w:val="000000"/>
        </w:rPr>
      </w:pPr>
      <w:r w:rsidRPr="00930479">
        <w:rPr>
          <w:rFonts w:ascii="Times New Roman" w:hAnsi="Times New Roman"/>
          <w:color w:val="000000"/>
        </w:rPr>
        <w:t xml:space="preserve">проверить состояние прямой связи с </w:t>
      </w:r>
      <w:proofErr w:type="gramStart"/>
      <w:r w:rsidRPr="00930479">
        <w:rPr>
          <w:rFonts w:ascii="Times New Roman" w:hAnsi="Times New Roman"/>
          <w:color w:val="000000"/>
        </w:rPr>
        <w:t>взаимодействующими</w:t>
      </w:r>
      <w:proofErr w:type="gramEnd"/>
      <w:r w:rsidRPr="00930479">
        <w:rPr>
          <w:rFonts w:ascii="Times New Roman" w:hAnsi="Times New Roman"/>
          <w:color w:val="000000"/>
        </w:rPr>
        <w:t xml:space="preserve"> ДДС;</w:t>
      </w:r>
    </w:p>
    <w:p w:rsidR="00BE2BD1" w:rsidRPr="00930479" w:rsidRDefault="00BE2BD1" w:rsidP="00BE2BD1">
      <w:pPr>
        <w:widowControl w:val="0"/>
        <w:numPr>
          <w:ilvl w:val="0"/>
          <w:numId w:val="6"/>
        </w:numPr>
        <w:tabs>
          <w:tab w:val="left" w:pos="298"/>
          <w:tab w:val="left" w:pos="2156"/>
          <w:tab w:val="left" w:pos="3990"/>
          <w:tab w:val="left" w:pos="5300"/>
          <w:tab w:val="left" w:pos="7940"/>
        </w:tabs>
        <w:spacing w:after="0" w:line="322" w:lineRule="exact"/>
        <w:ind w:left="20" w:right="20"/>
        <w:jc w:val="both"/>
        <w:rPr>
          <w:rFonts w:ascii="Times New Roman" w:hAnsi="Times New Roman"/>
          <w:color w:val="000000"/>
        </w:rPr>
      </w:pPr>
      <w:r w:rsidRPr="00930479">
        <w:rPr>
          <w:rFonts w:ascii="Times New Roman" w:hAnsi="Times New Roman"/>
          <w:color w:val="000000"/>
        </w:rPr>
        <w:t>проверить техническое состояние других сре</w:t>
      </w:r>
      <w:proofErr w:type="gramStart"/>
      <w:r w:rsidRPr="00930479">
        <w:rPr>
          <w:rFonts w:ascii="Times New Roman" w:hAnsi="Times New Roman"/>
          <w:color w:val="000000"/>
        </w:rPr>
        <w:t>дств св</w:t>
      </w:r>
      <w:proofErr w:type="gramEnd"/>
      <w:r w:rsidRPr="00930479">
        <w:rPr>
          <w:rFonts w:ascii="Times New Roman" w:hAnsi="Times New Roman"/>
          <w:color w:val="000000"/>
        </w:rPr>
        <w:t>язи и оповещения, при неисправности средств связи и оповещения доложить начальнику ЕДДС и принять</w:t>
      </w:r>
      <w:r w:rsidRPr="00930479">
        <w:rPr>
          <w:rFonts w:ascii="Times New Roman" w:hAnsi="Times New Roman"/>
          <w:color w:val="000000"/>
        </w:rPr>
        <w:tab/>
        <w:t>меры</w:t>
      </w:r>
      <w:r w:rsidRPr="00930479">
        <w:rPr>
          <w:rFonts w:ascii="Times New Roman" w:hAnsi="Times New Roman"/>
          <w:color w:val="000000"/>
        </w:rPr>
        <w:tab/>
        <w:t>к</w:t>
      </w:r>
      <w:r w:rsidRPr="00930479">
        <w:rPr>
          <w:rFonts w:ascii="Times New Roman" w:hAnsi="Times New Roman"/>
          <w:color w:val="000000"/>
        </w:rPr>
        <w:tab/>
        <w:t>устранению</w:t>
      </w:r>
      <w:r w:rsidRPr="00930479">
        <w:rPr>
          <w:rFonts w:ascii="Times New Roman" w:hAnsi="Times New Roman"/>
          <w:color w:val="000000"/>
        </w:rPr>
        <w:tab/>
        <w:t>неисправности;</w:t>
      </w:r>
    </w:p>
    <w:p w:rsidR="00BE2BD1" w:rsidRPr="00930479" w:rsidRDefault="00BE2BD1" w:rsidP="00BE2BD1">
      <w:pPr>
        <w:widowControl w:val="0"/>
        <w:numPr>
          <w:ilvl w:val="0"/>
          <w:numId w:val="6"/>
        </w:numPr>
        <w:tabs>
          <w:tab w:val="left" w:pos="298"/>
        </w:tabs>
        <w:spacing w:after="0" w:line="322" w:lineRule="exact"/>
        <w:ind w:left="20" w:right="20"/>
        <w:jc w:val="both"/>
        <w:rPr>
          <w:rFonts w:ascii="Times New Roman" w:hAnsi="Times New Roman"/>
          <w:color w:val="000000"/>
        </w:rPr>
      </w:pPr>
      <w:r w:rsidRPr="00930479">
        <w:rPr>
          <w:rFonts w:ascii="Times New Roman" w:hAnsi="Times New Roman"/>
          <w:color w:val="000000"/>
        </w:rPr>
        <w:t>уточнить у сменяющегося дежурного диспетчера ЕДДС общую обстановку (какие были происшествия, кому доведены, какие мероприятия находятся на контроле, какие указания, распоряжения не доведены до исполнителей). Проверить запись этих данных в рабочей документации;</w:t>
      </w:r>
    </w:p>
    <w:p w:rsidR="00BE2BD1" w:rsidRPr="00930479" w:rsidRDefault="00BE2BD1" w:rsidP="00BE2BD1">
      <w:pPr>
        <w:widowControl w:val="0"/>
        <w:numPr>
          <w:ilvl w:val="0"/>
          <w:numId w:val="6"/>
        </w:numPr>
        <w:tabs>
          <w:tab w:val="left" w:pos="294"/>
        </w:tabs>
        <w:spacing w:after="0" w:line="322" w:lineRule="exact"/>
        <w:ind w:left="20" w:right="20"/>
        <w:jc w:val="both"/>
        <w:rPr>
          <w:rFonts w:ascii="Times New Roman" w:hAnsi="Times New Roman"/>
          <w:color w:val="000000"/>
        </w:rPr>
      </w:pPr>
      <w:r w:rsidRPr="00930479">
        <w:rPr>
          <w:rFonts w:ascii="Times New Roman" w:hAnsi="Times New Roman"/>
          <w:color w:val="000000"/>
        </w:rPr>
        <w:t>доложить начальнику ЕДДС (или лицу его замещающему) об обстановке и о смене дежурства.</w:t>
      </w:r>
    </w:p>
    <w:p w:rsidR="00BE2BD1" w:rsidRPr="00930479" w:rsidRDefault="00BE2BD1" w:rsidP="00BE2BD1">
      <w:pPr>
        <w:widowControl w:val="0"/>
        <w:spacing w:after="0" w:line="322" w:lineRule="exact"/>
        <w:ind w:right="20"/>
        <w:jc w:val="right"/>
        <w:rPr>
          <w:rFonts w:ascii="Times New Roman" w:hAnsi="Times New Roman"/>
          <w:b/>
          <w:bCs/>
          <w:color w:val="000000"/>
        </w:rPr>
      </w:pPr>
      <w:r w:rsidRPr="00930479">
        <w:rPr>
          <w:rFonts w:ascii="Times New Roman" w:hAnsi="Times New Roman"/>
          <w:b/>
          <w:bCs/>
          <w:color w:val="000000"/>
        </w:rPr>
        <w:t>Во время несения дежурства дежурный диспетчер ЕДДС обязан:</w:t>
      </w:r>
    </w:p>
    <w:p w:rsidR="00BE2BD1" w:rsidRPr="00930479" w:rsidRDefault="00BE2BD1" w:rsidP="00BE2BD1">
      <w:pPr>
        <w:widowControl w:val="0"/>
        <w:numPr>
          <w:ilvl w:val="0"/>
          <w:numId w:val="7"/>
        </w:numPr>
        <w:tabs>
          <w:tab w:val="left" w:pos="260"/>
          <w:tab w:val="left" w:pos="1806"/>
          <w:tab w:val="left" w:pos="4489"/>
          <w:tab w:val="left" w:pos="6687"/>
          <w:tab w:val="left" w:pos="8943"/>
        </w:tabs>
        <w:spacing w:after="0" w:line="322" w:lineRule="exact"/>
        <w:ind w:left="20"/>
        <w:jc w:val="both"/>
        <w:rPr>
          <w:rFonts w:ascii="Times New Roman" w:hAnsi="Times New Roman"/>
          <w:color w:val="000000"/>
        </w:rPr>
      </w:pPr>
      <w:r w:rsidRPr="00930479">
        <w:rPr>
          <w:rFonts w:ascii="Times New Roman" w:hAnsi="Times New Roman"/>
          <w:color w:val="000000"/>
        </w:rPr>
        <w:t>вести</w:t>
      </w:r>
      <w:r w:rsidRPr="00930479">
        <w:rPr>
          <w:rFonts w:ascii="Times New Roman" w:hAnsi="Times New Roman"/>
          <w:color w:val="000000"/>
        </w:rPr>
        <w:tab/>
        <w:t>документацию</w:t>
      </w:r>
      <w:r w:rsidRPr="00930479">
        <w:rPr>
          <w:rFonts w:ascii="Times New Roman" w:hAnsi="Times New Roman"/>
          <w:color w:val="000000"/>
        </w:rPr>
        <w:tab/>
        <w:t>дежурного</w:t>
      </w:r>
      <w:r w:rsidRPr="00930479">
        <w:rPr>
          <w:rFonts w:ascii="Times New Roman" w:hAnsi="Times New Roman"/>
          <w:color w:val="000000"/>
        </w:rPr>
        <w:tab/>
        <w:t>диспетчера</w:t>
      </w:r>
      <w:r w:rsidRPr="00930479">
        <w:rPr>
          <w:rFonts w:ascii="Times New Roman" w:hAnsi="Times New Roman"/>
          <w:color w:val="000000"/>
        </w:rPr>
        <w:tab/>
        <w:t>ЕДДС;</w:t>
      </w:r>
    </w:p>
    <w:p w:rsidR="00BE2BD1" w:rsidRPr="00930479" w:rsidRDefault="00BE2BD1" w:rsidP="00BE2BD1">
      <w:pPr>
        <w:widowControl w:val="0"/>
        <w:numPr>
          <w:ilvl w:val="0"/>
          <w:numId w:val="7"/>
        </w:numPr>
        <w:tabs>
          <w:tab w:val="left" w:pos="298"/>
        </w:tabs>
        <w:spacing w:after="0" w:line="322" w:lineRule="exact"/>
        <w:ind w:left="20"/>
        <w:jc w:val="both"/>
        <w:rPr>
          <w:rFonts w:ascii="Times New Roman" w:hAnsi="Times New Roman"/>
          <w:color w:val="000000"/>
        </w:rPr>
      </w:pPr>
      <w:r w:rsidRPr="00930479">
        <w:rPr>
          <w:rFonts w:ascii="Times New Roman" w:hAnsi="Times New Roman"/>
          <w:color w:val="000000"/>
        </w:rPr>
        <w:t>при получении от председателя администрации муниципального образования распоряжения на доведение сигналов, оповещение должностных лиц администрации муниципального образования осуществить оповещение по системе «Градиент-128 ОП», телефону или посыльными; записать время доведения сигналов (команд) и обобщить результаты оповещения;</w:t>
      </w:r>
    </w:p>
    <w:p w:rsidR="00BE2BD1" w:rsidRPr="00930479" w:rsidRDefault="00BE2BD1" w:rsidP="00BE2BD1">
      <w:pPr>
        <w:widowControl w:val="0"/>
        <w:numPr>
          <w:ilvl w:val="0"/>
          <w:numId w:val="7"/>
        </w:numPr>
        <w:tabs>
          <w:tab w:val="left" w:pos="304"/>
        </w:tabs>
        <w:spacing w:after="0" w:line="317" w:lineRule="exact"/>
        <w:ind w:left="40" w:right="20"/>
        <w:jc w:val="both"/>
        <w:rPr>
          <w:rFonts w:ascii="Times New Roman" w:hAnsi="Times New Roman"/>
          <w:color w:val="000000"/>
        </w:rPr>
      </w:pPr>
      <w:r w:rsidRPr="00930479">
        <w:rPr>
          <w:rFonts w:ascii="Times New Roman" w:hAnsi="Times New Roman"/>
          <w:color w:val="000000"/>
        </w:rPr>
        <w:t>участвовать в проведении (по плану Правительства Республики Тыва) проверок работоспособности системы оповещения области;</w:t>
      </w:r>
    </w:p>
    <w:p w:rsidR="00BE2BD1" w:rsidRPr="00930479" w:rsidRDefault="00BE2BD1" w:rsidP="00BE2BD1">
      <w:pPr>
        <w:widowControl w:val="0"/>
        <w:numPr>
          <w:ilvl w:val="0"/>
          <w:numId w:val="7"/>
        </w:numPr>
        <w:tabs>
          <w:tab w:val="left" w:pos="318"/>
        </w:tabs>
        <w:spacing w:after="0" w:line="317" w:lineRule="exact"/>
        <w:ind w:left="40"/>
        <w:jc w:val="both"/>
        <w:rPr>
          <w:rFonts w:ascii="Times New Roman" w:hAnsi="Times New Roman"/>
          <w:color w:val="000000"/>
        </w:rPr>
      </w:pPr>
      <w:r w:rsidRPr="00930479">
        <w:rPr>
          <w:rFonts w:ascii="Times New Roman" w:hAnsi="Times New Roman"/>
          <w:color w:val="000000"/>
        </w:rPr>
        <w:t>соблюдать меры пожарной безопасности в помещении ЕДДС;</w:t>
      </w:r>
    </w:p>
    <w:p w:rsidR="00BE2BD1" w:rsidRPr="00930479" w:rsidRDefault="00BE2BD1" w:rsidP="00BE2BD1">
      <w:pPr>
        <w:widowControl w:val="0"/>
        <w:numPr>
          <w:ilvl w:val="0"/>
          <w:numId w:val="7"/>
        </w:numPr>
        <w:tabs>
          <w:tab w:val="left" w:pos="309"/>
        </w:tabs>
        <w:spacing w:after="0" w:line="317" w:lineRule="exact"/>
        <w:ind w:left="40" w:right="20"/>
        <w:jc w:val="both"/>
        <w:rPr>
          <w:rFonts w:ascii="Times New Roman" w:hAnsi="Times New Roman"/>
          <w:color w:val="000000"/>
        </w:rPr>
      </w:pPr>
      <w:r w:rsidRPr="00930479">
        <w:rPr>
          <w:rFonts w:ascii="Times New Roman" w:hAnsi="Times New Roman"/>
          <w:color w:val="000000"/>
        </w:rPr>
        <w:t xml:space="preserve">докладывать немедленно председателю администрации муниципального образования - об угрозе и возникновении ЧС, об авариях на системах жизнеобеспечения, а также </w:t>
      </w:r>
      <w:proofErr w:type="gramStart"/>
      <w:r w:rsidRPr="00930479">
        <w:rPr>
          <w:rFonts w:ascii="Times New Roman" w:hAnsi="Times New Roman"/>
          <w:color w:val="000000"/>
        </w:rPr>
        <w:t>о</w:t>
      </w:r>
      <w:proofErr w:type="gramEnd"/>
      <w:r w:rsidRPr="00930479">
        <w:rPr>
          <w:rFonts w:ascii="Times New Roman" w:hAnsi="Times New Roman"/>
          <w:color w:val="000000"/>
        </w:rPr>
        <w:t xml:space="preserve"> всех происшествиях на территории муниципального образования, имеющих общественно-политический резонанс или повлекших тяжкие последствия.</w:t>
      </w:r>
    </w:p>
    <w:p w:rsidR="00BE2BD1" w:rsidRPr="00930479" w:rsidRDefault="00BE2BD1" w:rsidP="00BE2BD1">
      <w:pPr>
        <w:widowControl w:val="0"/>
        <w:spacing w:after="0" w:line="317" w:lineRule="exact"/>
        <w:ind w:left="40" w:right="20" w:firstLine="580"/>
        <w:rPr>
          <w:rFonts w:ascii="Times New Roman" w:hAnsi="Times New Roman"/>
          <w:b/>
          <w:bCs/>
          <w:color w:val="000000"/>
        </w:rPr>
      </w:pPr>
      <w:r w:rsidRPr="00930479">
        <w:rPr>
          <w:rFonts w:ascii="Times New Roman" w:hAnsi="Times New Roman"/>
          <w:b/>
          <w:bCs/>
          <w:color w:val="000000"/>
        </w:rPr>
        <w:t>При приеме сообщения по телефону «112», других источников информации дежурный диспетчер ЕДДС обязан:</w:t>
      </w:r>
    </w:p>
    <w:p w:rsidR="00BE2BD1" w:rsidRPr="00930479" w:rsidRDefault="00BE2BD1" w:rsidP="00BE2BD1">
      <w:pPr>
        <w:widowControl w:val="0"/>
        <w:spacing w:after="0" w:line="317" w:lineRule="exact"/>
        <w:ind w:left="40" w:right="20"/>
        <w:jc w:val="both"/>
        <w:rPr>
          <w:rFonts w:ascii="Times New Roman" w:hAnsi="Times New Roman"/>
          <w:color w:val="000000"/>
        </w:rPr>
      </w:pPr>
      <w:r w:rsidRPr="00930479">
        <w:rPr>
          <w:rFonts w:ascii="Times New Roman" w:hAnsi="Times New Roman"/>
          <w:color w:val="000000"/>
        </w:rPr>
        <w:t xml:space="preserve">представиться: </w:t>
      </w:r>
      <w:proofErr w:type="gramStart"/>
      <w:r w:rsidRPr="00930479">
        <w:rPr>
          <w:rFonts w:ascii="Times New Roman" w:hAnsi="Times New Roman"/>
          <w:color w:val="000000"/>
        </w:rPr>
        <w:t xml:space="preserve">«Дежурный службы «112»; быть предельно бдительным и внимательным к поступающим вызовам и немедленно отвечать на них; принимать все сообщения о ЧС и других происшествиях; при разговоре с заявителем быть тактичным, вежливым, проявлять заботу о людях, </w:t>
      </w:r>
      <w:r w:rsidRPr="00930479">
        <w:rPr>
          <w:rFonts w:ascii="Times New Roman" w:hAnsi="Times New Roman"/>
          <w:color w:val="000000"/>
        </w:rPr>
        <w:lastRenderedPageBreak/>
        <w:t>вместе с тем активно и настойчиво выяснять необходимые данные для высылки спасательных подразделений на ликвидацию или предупреждение ЧС, других происшествий, о которых сообщает заявитель;</w:t>
      </w:r>
      <w:proofErr w:type="gramEnd"/>
      <w:r w:rsidRPr="00930479">
        <w:rPr>
          <w:rFonts w:ascii="Times New Roman" w:hAnsi="Times New Roman"/>
          <w:color w:val="000000"/>
        </w:rPr>
        <w:t xml:space="preserve"> </w:t>
      </w:r>
      <w:proofErr w:type="gramStart"/>
      <w:r w:rsidRPr="00930479">
        <w:rPr>
          <w:rFonts w:ascii="Times New Roman" w:hAnsi="Times New Roman"/>
          <w:color w:val="000000"/>
        </w:rPr>
        <w:t>дублировать вслух все полученные данные, которые сообщает заявитель, полностью фиксировать их в соответствующей документации; при получении сообщений о ЧС, других происшествиях на объектах с массовым пребыванием людей, промышленных и других объектах на которые предусмотрен повышенный номер (ранг) вызова, объявлении руководителем ликвидации ЧС повышенного номера (ранга) вызова немедленно докладывать должностным лицам в порядке, определённом в Алгоритме действий дежурного диспетчера ЕДДС;</w:t>
      </w:r>
      <w:proofErr w:type="gramEnd"/>
      <w:r w:rsidRPr="00930479">
        <w:rPr>
          <w:rFonts w:ascii="Times New Roman" w:hAnsi="Times New Roman"/>
          <w:color w:val="000000"/>
        </w:rPr>
        <w:t xml:space="preserve"> </w:t>
      </w:r>
      <w:proofErr w:type="gramStart"/>
      <w:r w:rsidRPr="00930479">
        <w:rPr>
          <w:rFonts w:ascii="Times New Roman" w:hAnsi="Times New Roman"/>
          <w:color w:val="000000"/>
        </w:rPr>
        <w:t>в случае приема сообщения, когда заявитель находится на значительном расстоянии от места ЧС, другого происшествия, не знает его точного адреса (названия улицы, номера дома и т.п.) узнать, по какому адресу находится заявитель во время сообщения, в каком направлении происходит событие, о котором он сообщает, какие ориентиры (улицы, магистрали, объекты и т.п.) расположены рядом с местом происшествия;</w:t>
      </w:r>
      <w:proofErr w:type="gramEnd"/>
      <w:r w:rsidRPr="00930479">
        <w:rPr>
          <w:rFonts w:ascii="Times New Roman" w:hAnsi="Times New Roman"/>
          <w:color w:val="000000"/>
        </w:rPr>
        <w:t xml:space="preserve"> в связи с возможным наличием в населенных пунктах улиц, имеющих одинаковое или созвучное название, при приеме сообщений принимать меры по определению точного места ЧС, другого происшествия; </w:t>
      </w:r>
      <w:proofErr w:type="gramStart"/>
      <w:r w:rsidRPr="00930479">
        <w:rPr>
          <w:rFonts w:ascii="Times New Roman" w:hAnsi="Times New Roman"/>
          <w:color w:val="000000"/>
        </w:rPr>
        <w:t>при поступлении дополнительных сообщений, в которых уточняется адрес или ситуация на месте вызова (наличие пострадавших, баллонов, сосудов аппаратов, находящихся под давлением, агрессивных химических, отравляющих и радиоактивных веществ и др.) немедленно сообщать об этом начальнику ЕДДС; вести учет информации, поступающей с места ликвидации ЧС, другого происшествия, а также указаний и распоряжений руководителя работ по ликвидации ЧС в соответствующей документации.</w:t>
      </w:r>
      <w:proofErr w:type="gramEnd"/>
    </w:p>
    <w:p w:rsidR="00BE2BD1" w:rsidRPr="00930479" w:rsidRDefault="00BE2BD1" w:rsidP="00BE2BD1">
      <w:pPr>
        <w:widowControl w:val="0"/>
        <w:spacing w:after="0" w:line="317" w:lineRule="exact"/>
        <w:ind w:left="40" w:right="20" w:firstLine="580"/>
        <w:rPr>
          <w:rFonts w:ascii="Times New Roman" w:hAnsi="Times New Roman"/>
          <w:color w:val="000000"/>
        </w:rPr>
      </w:pPr>
      <w:r w:rsidRPr="00930479">
        <w:rPr>
          <w:rFonts w:ascii="Times New Roman" w:hAnsi="Times New Roman"/>
          <w:color w:val="000000"/>
        </w:rPr>
        <w:t xml:space="preserve">Опрос заявителя при приеме сообщения состоит из двух частей: основных и дополнительных вопросов. </w:t>
      </w:r>
      <w:proofErr w:type="gramStart"/>
      <w:r w:rsidRPr="00930479">
        <w:rPr>
          <w:rFonts w:ascii="Times New Roman" w:hAnsi="Times New Roman"/>
          <w:color w:val="000000"/>
        </w:rPr>
        <w:t>К</w:t>
      </w:r>
      <w:proofErr w:type="gramEnd"/>
      <w:r w:rsidRPr="00930479">
        <w:rPr>
          <w:rFonts w:ascii="Times New Roman" w:hAnsi="Times New Roman"/>
          <w:color w:val="000000"/>
        </w:rPr>
        <w:t xml:space="preserve"> основным относятся</w:t>
      </w:r>
    </w:p>
    <w:p w:rsidR="00BE2BD1" w:rsidRPr="00930479" w:rsidRDefault="00BE2BD1" w:rsidP="00BE2BD1">
      <w:pPr>
        <w:widowControl w:val="0"/>
        <w:tabs>
          <w:tab w:val="left" w:pos="1129"/>
          <w:tab w:val="left" w:pos="2684"/>
          <w:tab w:val="left" w:pos="4710"/>
          <w:tab w:val="left" w:pos="6121"/>
          <w:tab w:val="left" w:pos="8041"/>
        </w:tabs>
        <w:spacing w:after="0" w:line="317" w:lineRule="exact"/>
        <w:ind w:left="20" w:right="20"/>
        <w:jc w:val="both"/>
        <w:rPr>
          <w:rFonts w:ascii="Times New Roman" w:hAnsi="Times New Roman"/>
          <w:color w:val="000000"/>
        </w:rPr>
      </w:pPr>
      <w:r w:rsidRPr="00930479">
        <w:rPr>
          <w:rFonts w:ascii="Times New Roman" w:hAnsi="Times New Roman"/>
          <w:color w:val="000000"/>
        </w:rPr>
        <w:t>вопросы: выяснение точного адреса объекта, на котором возникла ЧС, другое происшествие, место возникновения (этажность здания и</w:t>
      </w:r>
      <w:r w:rsidRPr="00930479">
        <w:rPr>
          <w:rFonts w:ascii="Times New Roman" w:hAnsi="Times New Roman"/>
          <w:color w:val="000000"/>
        </w:rPr>
        <w:tab/>
        <w:t>т.п.),</w:t>
      </w:r>
      <w:r w:rsidRPr="00930479">
        <w:rPr>
          <w:rFonts w:ascii="Times New Roman" w:hAnsi="Times New Roman"/>
          <w:color w:val="000000"/>
        </w:rPr>
        <w:tab/>
        <w:t>характер</w:t>
      </w:r>
      <w:r w:rsidRPr="00930479">
        <w:rPr>
          <w:rFonts w:ascii="Times New Roman" w:hAnsi="Times New Roman"/>
          <w:color w:val="000000"/>
        </w:rPr>
        <w:tab/>
        <w:t>ЧС,</w:t>
      </w:r>
      <w:r w:rsidRPr="00930479">
        <w:rPr>
          <w:rFonts w:ascii="Times New Roman" w:hAnsi="Times New Roman"/>
          <w:color w:val="000000"/>
        </w:rPr>
        <w:tab/>
        <w:t>другого</w:t>
      </w:r>
      <w:r w:rsidRPr="00930479">
        <w:rPr>
          <w:rFonts w:ascii="Times New Roman" w:hAnsi="Times New Roman"/>
          <w:color w:val="000000"/>
        </w:rPr>
        <w:tab/>
        <w:t>происшествия.</w:t>
      </w:r>
    </w:p>
    <w:p w:rsidR="00BE2BD1" w:rsidRPr="00930479" w:rsidRDefault="00BE2BD1" w:rsidP="00BE2BD1">
      <w:pPr>
        <w:widowControl w:val="0"/>
        <w:spacing w:after="0" w:line="317" w:lineRule="exact"/>
        <w:ind w:left="20" w:right="20" w:firstLine="640"/>
        <w:jc w:val="both"/>
        <w:rPr>
          <w:rFonts w:ascii="Times New Roman" w:hAnsi="Times New Roman"/>
          <w:color w:val="000000"/>
        </w:rPr>
      </w:pPr>
      <w:r w:rsidRPr="00930479">
        <w:rPr>
          <w:rFonts w:ascii="Times New Roman" w:hAnsi="Times New Roman"/>
          <w:color w:val="000000"/>
        </w:rPr>
        <w:t>После выяснений основных вопросов дежурный диспетчер ЕДДС доводит полученные сведения до дежурно-диспетчерского персонала ДДС, в компетенцию, которого входит реагирование на принятое сообщение, одновременно продолжая опрос заявителя. К дополнительным относятся вопросы: выяснение наличия людей и угрозы их жизни, удобного подъезда спасательным подразделениям, номер телефона и фамилия заявителя и т.д.</w:t>
      </w:r>
    </w:p>
    <w:p w:rsidR="00BE2BD1" w:rsidRPr="00930479" w:rsidRDefault="00BE2BD1" w:rsidP="00BE2BD1">
      <w:pPr>
        <w:widowControl w:val="0"/>
        <w:tabs>
          <w:tab w:val="left" w:pos="2070"/>
          <w:tab w:val="left" w:pos="4186"/>
          <w:tab w:val="left" w:pos="5108"/>
          <w:tab w:val="left" w:pos="6337"/>
          <w:tab w:val="left" w:pos="8002"/>
        </w:tabs>
        <w:spacing w:after="0" w:line="317" w:lineRule="exact"/>
        <w:ind w:left="20" w:right="20" w:firstLine="640"/>
        <w:jc w:val="both"/>
        <w:rPr>
          <w:rFonts w:ascii="Times New Roman" w:hAnsi="Times New Roman"/>
          <w:color w:val="000000"/>
        </w:rPr>
      </w:pPr>
      <w:r w:rsidRPr="00930479">
        <w:rPr>
          <w:rFonts w:ascii="Times New Roman" w:hAnsi="Times New Roman"/>
          <w:color w:val="000000"/>
        </w:rPr>
        <w:t>Диспетчер ЕДДС обязан выяснить у заявителя при получении</w:t>
      </w:r>
      <w:r w:rsidRPr="00930479">
        <w:rPr>
          <w:rFonts w:ascii="Times New Roman" w:hAnsi="Times New Roman"/>
          <w:color w:val="000000"/>
        </w:rPr>
        <w:tab/>
        <w:t>сообщения</w:t>
      </w:r>
      <w:r w:rsidRPr="00930479">
        <w:rPr>
          <w:rFonts w:ascii="Times New Roman" w:hAnsi="Times New Roman"/>
          <w:color w:val="000000"/>
        </w:rPr>
        <w:tab/>
        <w:t>о</w:t>
      </w:r>
      <w:r w:rsidRPr="00930479">
        <w:rPr>
          <w:rFonts w:ascii="Times New Roman" w:hAnsi="Times New Roman"/>
          <w:color w:val="000000"/>
        </w:rPr>
        <w:tab/>
        <w:t>ЧС,</w:t>
      </w:r>
      <w:r w:rsidRPr="00930479">
        <w:rPr>
          <w:rFonts w:ascii="Times New Roman" w:hAnsi="Times New Roman"/>
          <w:color w:val="000000"/>
        </w:rPr>
        <w:tab/>
        <w:t>другом</w:t>
      </w:r>
      <w:r w:rsidRPr="00930479">
        <w:rPr>
          <w:rFonts w:ascii="Times New Roman" w:hAnsi="Times New Roman"/>
          <w:color w:val="000000"/>
        </w:rPr>
        <w:tab/>
        <w:t>происшествии:</w:t>
      </w:r>
    </w:p>
    <w:p w:rsidR="00BE2BD1" w:rsidRPr="00930479" w:rsidRDefault="00BE2BD1" w:rsidP="00BE2BD1">
      <w:pPr>
        <w:widowControl w:val="0"/>
        <w:tabs>
          <w:tab w:val="left" w:pos="404"/>
          <w:tab w:val="left" w:pos="4762"/>
          <w:tab w:val="left" w:pos="8972"/>
        </w:tabs>
        <w:spacing w:after="0" w:line="317" w:lineRule="exact"/>
        <w:ind w:left="20" w:right="20"/>
        <w:jc w:val="both"/>
        <w:rPr>
          <w:rFonts w:ascii="Times New Roman" w:hAnsi="Times New Roman"/>
          <w:color w:val="000000"/>
        </w:rPr>
      </w:pPr>
      <w:proofErr w:type="gramStart"/>
      <w:r w:rsidRPr="00930479">
        <w:rPr>
          <w:rFonts w:ascii="Times New Roman" w:hAnsi="Times New Roman"/>
          <w:color w:val="000000"/>
        </w:rPr>
        <w:t>а.)</w:t>
      </w:r>
      <w:r w:rsidRPr="00930479">
        <w:rPr>
          <w:rFonts w:ascii="Times New Roman" w:hAnsi="Times New Roman"/>
          <w:color w:val="000000"/>
        </w:rPr>
        <w:tab/>
        <w:t>в жилом доме: точный адрес места происшествия (улица, проспект, переулок и т.п., номер дома, корпуса, строения, подъезда и квартиры, наличие и код замка входной двери в подъезд и т.д.); на каком этаже ЧС, этажность здания; что горит или характер ЧС; наличие людей и угрозы</w:t>
      </w:r>
      <w:r w:rsidRPr="00930479">
        <w:rPr>
          <w:rFonts w:ascii="Times New Roman" w:hAnsi="Times New Roman"/>
          <w:color w:val="000000"/>
        </w:rPr>
        <w:tab/>
        <w:t>их</w:t>
      </w:r>
      <w:r w:rsidRPr="00930479">
        <w:rPr>
          <w:rFonts w:ascii="Times New Roman" w:hAnsi="Times New Roman"/>
          <w:color w:val="000000"/>
        </w:rPr>
        <w:tab/>
        <w:t>жизни.</w:t>
      </w:r>
      <w:proofErr w:type="gramEnd"/>
    </w:p>
    <w:p w:rsidR="00BE2BD1" w:rsidRPr="00930479" w:rsidRDefault="00BE2BD1" w:rsidP="00BE2BD1">
      <w:pPr>
        <w:widowControl w:val="0"/>
        <w:tabs>
          <w:tab w:val="left" w:pos="438"/>
        </w:tabs>
        <w:spacing w:after="0" w:line="317" w:lineRule="exact"/>
        <w:ind w:left="20" w:right="20"/>
        <w:jc w:val="both"/>
        <w:rPr>
          <w:rFonts w:ascii="Times New Roman" w:hAnsi="Times New Roman"/>
          <w:color w:val="000000"/>
        </w:rPr>
      </w:pPr>
      <w:proofErr w:type="gramStart"/>
      <w:r w:rsidRPr="00930479">
        <w:rPr>
          <w:rFonts w:ascii="Times New Roman" w:hAnsi="Times New Roman"/>
          <w:color w:val="000000"/>
        </w:rPr>
        <w:t>б.)</w:t>
      </w:r>
      <w:r w:rsidRPr="00930479">
        <w:rPr>
          <w:rFonts w:ascii="Times New Roman" w:hAnsi="Times New Roman"/>
          <w:color w:val="000000"/>
        </w:rPr>
        <w:tab/>
        <w:t>на объекте: точный адрес объекта (улица, проспект, переулок и т.п., номер дома, корпуса, строения); вид объекта (завод, фабрика, театр, гостиница, больница, склад и т.п.) и его название; место ЧС, другого происшествия (цех, корпус, строение и т.д.); на каком этаже происходит ЧС, происшествие, этажность здания;</w:t>
      </w:r>
      <w:proofErr w:type="gramEnd"/>
      <w:r w:rsidRPr="00930479">
        <w:rPr>
          <w:rFonts w:ascii="Times New Roman" w:hAnsi="Times New Roman"/>
          <w:color w:val="000000"/>
        </w:rPr>
        <w:t xml:space="preserve"> характер ЧС, имеется ли угроза распространения ЧС, в том числе на жилой массив; наличие людей и угроза их жизни.</w:t>
      </w:r>
    </w:p>
    <w:p w:rsidR="00BE2BD1" w:rsidRPr="00930479" w:rsidRDefault="00BE2BD1" w:rsidP="00BE2BD1">
      <w:pPr>
        <w:widowControl w:val="0"/>
        <w:tabs>
          <w:tab w:val="left" w:pos="390"/>
          <w:tab w:val="left" w:pos="4762"/>
          <w:tab w:val="left" w:pos="8967"/>
        </w:tabs>
        <w:spacing w:after="0" w:line="317" w:lineRule="exact"/>
        <w:ind w:left="20" w:right="20"/>
        <w:jc w:val="both"/>
        <w:rPr>
          <w:rFonts w:ascii="Times New Roman" w:hAnsi="Times New Roman"/>
          <w:color w:val="000000"/>
        </w:rPr>
      </w:pPr>
      <w:proofErr w:type="gramStart"/>
      <w:r w:rsidRPr="00930479">
        <w:rPr>
          <w:rFonts w:ascii="Times New Roman" w:hAnsi="Times New Roman"/>
          <w:color w:val="000000"/>
        </w:rPr>
        <w:t>в.)</w:t>
      </w:r>
      <w:r w:rsidRPr="00930479">
        <w:rPr>
          <w:rFonts w:ascii="Times New Roman" w:hAnsi="Times New Roman"/>
          <w:color w:val="000000"/>
        </w:rPr>
        <w:tab/>
        <w:t>на нефтебазах: точный адрес объекта (улица, проспект, переулок и т.п., номер дома, корпуса, строения); характер ЧС, имеется ли угроза распространения пожара или ЧС на резервуары, технологические установки, прилегающий жилой массив и т.п.; вид горящего резервуара (подземный, наземный), его емкость; что находится в резервуаре (вид хранящегося нефтепродукта); наличие людей и угрозы</w:t>
      </w:r>
      <w:r w:rsidRPr="00930479">
        <w:rPr>
          <w:rFonts w:ascii="Times New Roman" w:hAnsi="Times New Roman"/>
          <w:color w:val="000000"/>
        </w:rPr>
        <w:tab/>
        <w:t>их</w:t>
      </w:r>
      <w:r w:rsidRPr="00930479">
        <w:rPr>
          <w:rFonts w:ascii="Times New Roman" w:hAnsi="Times New Roman"/>
          <w:color w:val="000000"/>
        </w:rPr>
        <w:tab/>
        <w:t>жизни.</w:t>
      </w:r>
      <w:proofErr w:type="gramEnd"/>
    </w:p>
    <w:p w:rsidR="00BE2BD1" w:rsidRPr="00930479" w:rsidRDefault="00BE2BD1" w:rsidP="00BE2BD1">
      <w:pPr>
        <w:widowControl w:val="0"/>
        <w:tabs>
          <w:tab w:val="left" w:pos="428"/>
        </w:tabs>
        <w:spacing w:after="0" w:line="317" w:lineRule="exact"/>
        <w:ind w:left="20" w:right="20"/>
        <w:jc w:val="both"/>
        <w:rPr>
          <w:rFonts w:ascii="Times New Roman" w:hAnsi="Times New Roman"/>
          <w:color w:val="000000"/>
        </w:rPr>
      </w:pPr>
      <w:proofErr w:type="gramStart"/>
      <w:r w:rsidRPr="00930479">
        <w:rPr>
          <w:rFonts w:ascii="Times New Roman" w:hAnsi="Times New Roman"/>
          <w:color w:val="000000"/>
        </w:rPr>
        <w:lastRenderedPageBreak/>
        <w:t>г.)</w:t>
      </w:r>
      <w:r w:rsidRPr="00930479">
        <w:rPr>
          <w:rFonts w:ascii="Times New Roman" w:hAnsi="Times New Roman"/>
          <w:color w:val="000000"/>
        </w:rPr>
        <w:tab/>
        <w:t>на плавучих средствах: точное местонахождение плавучего средства (река, водохранилище, канал и т.п., наименование набережной, моста, напротив какого дома и по какой транспортной магистрали, объекта или других ориентиров, способствующих быстрому определению его местонахождения и прибытия расчетов спасательных подразделений); вид плавучего средства (катер, пароход, баржа, буксир и т.п.);</w:t>
      </w:r>
      <w:proofErr w:type="gramEnd"/>
      <w:r w:rsidRPr="00930479">
        <w:rPr>
          <w:rFonts w:ascii="Times New Roman" w:hAnsi="Times New Roman"/>
          <w:color w:val="000000"/>
        </w:rPr>
        <w:t xml:space="preserve"> место ЧС (палуба, трюм и т.д.), что горит, к какой набережной, берегу ближе находится плавучее средство; наличие людей и угрозы их жизни.</w:t>
      </w:r>
    </w:p>
    <w:p w:rsidR="00BE2BD1" w:rsidRPr="00930479" w:rsidRDefault="00BE2BD1" w:rsidP="00BE2BD1">
      <w:pPr>
        <w:widowControl w:val="0"/>
        <w:tabs>
          <w:tab w:val="left" w:pos="471"/>
        </w:tabs>
        <w:spacing w:after="0" w:line="317" w:lineRule="exact"/>
        <w:ind w:left="20" w:right="20"/>
        <w:jc w:val="both"/>
        <w:rPr>
          <w:rFonts w:ascii="Times New Roman" w:hAnsi="Times New Roman"/>
          <w:color w:val="000000"/>
        </w:rPr>
      </w:pPr>
      <w:r w:rsidRPr="00930479">
        <w:rPr>
          <w:rFonts w:ascii="Times New Roman" w:hAnsi="Times New Roman"/>
          <w:color w:val="000000"/>
        </w:rPr>
        <w:t>д.)</w:t>
      </w:r>
      <w:r w:rsidRPr="00930479">
        <w:rPr>
          <w:rFonts w:ascii="Times New Roman" w:hAnsi="Times New Roman"/>
          <w:color w:val="000000"/>
        </w:rPr>
        <w:tab/>
        <w:t xml:space="preserve">при аварии или аварийной посадке летательных аппаратов: точное место ожидаемой посадки, или места падения (населенный пункт, шоссе и другие ориентиры) летательного аппарата; тип летательного аппарата (самолет, вертолет и марка — например: </w:t>
      </w:r>
      <w:proofErr w:type="gramStart"/>
      <w:r w:rsidRPr="00930479">
        <w:rPr>
          <w:rFonts w:ascii="Times New Roman" w:hAnsi="Times New Roman"/>
          <w:color w:val="000000"/>
        </w:rPr>
        <w:t>ЯК-40, ИЛ-62, ТУ-154, МИ-8 и т.п.), наличие и количество пассажиров, количество топлива на борту, техническая неисправность, в результате которой производится аварийная посадка (не открывается шасси и др.); место сбора сил и средств для обеспечения безопасной посадки и проведения спасательных работ.</w:t>
      </w:r>
      <w:proofErr w:type="gramEnd"/>
    </w:p>
    <w:p w:rsidR="00BE2BD1" w:rsidRPr="00930479" w:rsidRDefault="00BE2BD1" w:rsidP="00BE2BD1">
      <w:pPr>
        <w:widowControl w:val="0"/>
        <w:tabs>
          <w:tab w:val="left" w:pos="514"/>
        </w:tabs>
        <w:spacing w:after="0" w:line="317" w:lineRule="exact"/>
        <w:ind w:left="20"/>
        <w:jc w:val="both"/>
        <w:rPr>
          <w:rFonts w:ascii="Times New Roman" w:hAnsi="Times New Roman"/>
          <w:color w:val="000000"/>
        </w:rPr>
      </w:pPr>
      <w:r w:rsidRPr="00930479">
        <w:rPr>
          <w:rFonts w:ascii="Times New Roman" w:hAnsi="Times New Roman"/>
          <w:color w:val="000000"/>
        </w:rPr>
        <w:t>е.)</w:t>
      </w:r>
      <w:r w:rsidRPr="00930479">
        <w:rPr>
          <w:rFonts w:ascii="Times New Roman" w:hAnsi="Times New Roman"/>
          <w:color w:val="000000"/>
        </w:rPr>
        <w:tab/>
        <w:t>при получении сообщения о тонущих людях: название водоема; адрес (наименование населённого пункта или другого ориентира)</w:t>
      </w:r>
      <w:proofErr w:type="gramStart"/>
      <w:r w:rsidRPr="00930479">
        <w:rPr>
          <w:rFonts w:ascii="Times New Roman" w:hAnsi="Times New Roman"/>
          <w:color w:val="000000"/>
        </w:rPr>
        <w:t>;к</w:t>
      </w:r>
      <w:proofErr w:type="gramEnd"/>
      <w:r w:rsidRPr="00930479">
        <w:rPr>
          <w:rFonts w:ascii="Times New Roman" w:hAnsi="Times New Roman"/>
          <w:color w:val="000000"/>
        </w:rPr>
        <w:t xml:space="preserve"> какому берегу ближе</w:t>
      </w:r>
      <w:r w:rsidRPr="00930479">
        <w:rPr>
          <w:rFonts w:ascii="Times New Roman" w:hAnsi="Times New Roman"/>
          <w:color w:val="000000"/>
        </w:rPr>
        <w:tab/>
        <w:t>находится</w:t>
      </w:r>
      <w:r w:rsidRPr="00930479">
        <w:rPr>
          <w:rFonts w:ascii="Times New Roman" w:hAnsi="Times New Roman"/>
          <w:color w:val="000000"/>
        </w:rPr>
        <w:tab/>
        <w:t>тонущий</w:t>
      </w:r>
      <w:r w:rsidRPr="00930479">
        <w:rPr>
          <w:rFonts w:ascii="Times New Roman" w:hAnsi="Times New Roman"/>
          <w:color w:val="000000"/>
        </w:rPr>
        <w:tab/>
        <w:t>человек.</w:t>
      </w:r>
    </w:p>
    <w:p w:rsidR="00BE2BD1" w:rsidRPr="00930479" w:rsidRDefault="00BE2BD1" w:rsidP="00BE2BD1">
      <w:pPr>
        <w:widowControl w:val="0"/>
        <w:tabs>
          <w:tab w:val="left" w:pos="525"/>
        </w:tabs>
        <w:spacing w:after="0" w:line="317" w:lineRule="exact"/>
        <w:ind w:left="40" w:right="20"/>
        <w:jc w:val="both"/>
        <w:rPr>
          <w:rFonts w:ascii="Times New Roman" w:hAnsi="Times New Roman"/>
          <w:color w:val="000000"/>
        </w:rPr>
      </w:pPr>
      <w:proofErr w:type="gramStart"/>
      <w:r w:rsidRPr="00930479">
        <w:rPr>
          <w:rFonts w:ascii="Times New Roman" w:hAnsi="Times New Roman"/>
          <w:color w:val="000000"/>
        </w:rPr>
        <w:t>ж.)</w:t>
      </w:r>
      <w:r w:rsidRPr="00930479">
        <w:rPr>
          <w:rFonts w:ascii="Times New Roman" w:hAnsi="Times New Roman"/>
          <w:color w:val="000000"/>
        </w:rPr>
        <w:tab/>
        <w:t>при получении сообщения о взрыве: точный адрес места взрыва (улица, проспект, переулок и т.п., номер дома, корпуса, строения); на каком этаже произошел взрыв, этажность здания; что взорвалось; характер повреждения зданий, сооружений; наличие людей и угрозы их жизни.</w:t>
      </w:r>
      <w:proofErr w:type="gramEnd"/>
    </w:p>
    <w:p w:rsidR="00BE2BD1" w:rsidRPr="00930479" w:rsidRDefault="00BE2BD1" w:rsidP="00BE2BD1">
      <w:pPr>
        <w:widowControl w:val="0"/>
        <w:tabs>
          <w:tab w:val="left" w:pos="438"/>
        </w:tabs>
        <w:spacing w:after="0" w:line="317" w:lineRule="exact"/>
        <w:ind w:left="40" w:right="20"/>
        <w:jc w:val="both"/>
        <w:rPr>
          <w:rFonts w:ascii="Times New Roman" w:hAnsi="Times New Roman"/>
          <w:color w:val="000000"/>
        </w:rPr>
      </w:pPr>
      <w:r w:rsidRPr="00930479">
        <w:rPr>
          <w:rFonts w:ascii="Times New Roman" w:hAnsi="Times New Roman"/>
          <w:color w:val="000000"/>
        </w:rPr>
        <w:t>з.)</w:t>
      </w:r>
      <w:r w:rsidRPr="00930479">
        <w:rPr>
          <w:rFonts w:ascii="Times New Roman" w:hAnsi="Times New Roman"/>
          <w:color w:val="000000"/>
        </w:rPr>
        <w:tab/>
        <w:t xml:space="preserve">при получении сообщения о дорожно-транспортном происшествии: точный адрес ДТП (магистраль, улица, проспект, переулок и </w:t>
      </w:r>
      <w:proofErr w:type="spellStart"/>
      <w:r w:rsidRPr="00930479">
        <w:rPr>
          <w:rFonts w:ascii="Times New Roman" w:hAnsi="Times New Roman"/>
          <w:color w:val="000000"/>
        </w:rPr>
        <w:t>т</w:t>
      </w:r>
      <w:proofErr w:type="gramStart"/>
      <w:r w:rsidRPr="00930479">
        <w:rPr>
          <w:rFonts w:ascii="Times New Roman" w:hAnsi="Times New Roman"/>
          <w:color w:val="000000"/>
        </w:rPr>
        <w:t>.п</w:t>
      </w:r>
      <w:proofErr w:type="spellEnd"/>
      <w:proofErr w:type="gramEnd"/>
      <w:r w:rsidRPr="00930479">
        <w:rPr>
          <w:rFonts w:ascii="Times New Roman" w:hAnsi="Times New Roman"/>
          <w:color w:val="000000"/>
        </w:rPr>
        <w:t>, номер дома, корпуса, километр); вид транспортного средства (легковой, грузовой, пассажирский и т.п.); наличие людей, угроза их жизни и необходимая экстренная помощь; вид перевозимого груза, его характеристики (</w:t>
      </w:r>
      <w:proofErr w:type="spellStart"/>
      <w:r w:rsidRPr="00930479">
        <w:rPr>
          <w:rFonts w:ascii="Times New Roman" w:hAnsi="Times New Roman"/>
          <w:color w:val="000000"/>
        </w:rPr>
        <w:t>пожаро-взрывоопасность</w:t>
      </w:r>
      <w:proofErr w:type="spellEnd"/>
      <w:r w:rsidRPr="00930479">
        <w:rPr>
          <w:rFonts w:ascii="Times New Roman" w:hAnsi="Times New Roman"/>
          <w:color w:val="000000"/>
        </w:rPr>
        <w:t>, радиационная опасность, химико-биологическая опасность и т.п.), характер повреждения транспортного средства и груза, опасность распространения возможной чрезвычайной ситуации на жилую застройку, промышленные объекты и объекты с массовым пребыванием людей.</w:t>
      </w:r>
    </w:p>
    <w:p w:rsidR="00BE2BD1" w:rsidRPr="00930479" w:rsidRDefault="00BE2BD1" w:rsidP="00BE2BD1">
      <w:pPr>
        <w:widowControl w:val="0"/>
        <w:spacing w:after="300" w:line="317" w:lineRule="exact"/>
        <w:ind w:left="40" w:right="20" w:firstLine="680"/>
        <w:jc w:val="both"/>
        <w:rPr>
          <w:rFonts w:ascii="Times New Roman" w:hAnsi="Times New Roman"/>
          <w:color w:val="000000"/>
        </w:rPr>
      </w:pPr>
      <w:r w:rsidRPr="00930479">
        <w:rPr>
          <w:rFonts w:ascii="Times New Roman" w:hAnsi="Times New Roman"/>
          <w:color w:val="000000"/>
        </w:rPr>
        <w:t>При получении последующих сообщений уточнить у заявителя точный адрес, и обстановку. Обо всех новых сведениях докладывать начальнику ЕДДС. Заявителю сообщать о том, что расчеты спасательных подразделений выехали по первому сообщению о происшествии.</w:t>
      </w:r>
    </w:p>
    <w:p w:rsidR="00BE2BD1" w:rsidRPr="00930479" w:rsidRDefault="00BE2BD1" w:rsidP="00BE2BD1">
      <w:pPr>
        <w:widowControl w:val="0"/>
        <w:numPr>
          <w:ilvl w:val="0"/>
          <w:numId w:val="5"/>
        </w:numPr>
        <w:tabs>
          <w:tab w:val="left" w:pos="496"/>
        </w:tabs>
        <w:spacing w:after="0" w:line="317" w:lineRule="exact"/>
        <w:ind w:left="40"/>
        <w:jc w:val="both"/>
        <w:rPr>
          <w:rFonts w:ascii="Times New Roman" w:hAnsi="Times New Roman"/>
          <w:b/>
          <w:bCs/>
          <w:color w:val="000000"/>
        </w:rPr>
      </w:pPr>
      <w:r w:rsidRPr="00930479">
        <w:rPr>
          <w:rFonts w:ascii="Times New Roman" w:hAnsi="Times New Roman"/>
          <w:b/>
          <w:bCs/>
          <w:color w:val="000000"/>
        </w:rPr>
        <w:t>Права дежурного диспетчера ЕДДС</w:t>
      </w:r>
    </w:p>
    <w:p w:rsidR="00BE2BD1" w:rsidRPr="00930479" w:rsidRDefault="00BE2BD1" w:rsidP="00BE2BD1">
      <w:pPr>
        <w:widowControl w:val="0"/>
        <w:tabs>
          <w:tab w:val="left" w:pos="3605"/>
          <w:tab w:val="left" w:pos="5851"/>
          <w:tab w:val="left" w:pos="7776"/>
        </w:tabs>
        <w:spacing w:after="0" w:line="317" w:lineRule="exact"/>
        <w:ind w:left="40" w:firstLine="680"/>
        <w:jc w:val="both"/>
        <w:rPr>
          <w:rFonts w:ascii="Times New Roman" w:hAnsi="Times New Roman"/>
          <w:b/>
          <w:bCs/>
          <w:color w:val="000000"/>
        </w:rPr>
      </w:pPr>
      <w:r w:rsidRPr="00930479">
        <w:rPr>
          <w:rFonts w:ascii="Times New Roman" w:hAnsi="Times New Roman"/>
          <w:b/>
          <w:bCs/>
          <w:color w:val="000000"/>
        </w:rPr>
        <w:t>Дежурный</w:t>
      </w:r>
      <w:r w:rsidRPr="00930479">
        <w:rPr>
          <w:rFonts w:ascii="Times New Roman" w:hAnsi="Times New Roman"/>
          <w:b/>
          <w:bCs/>
          <w:color w:val="000000"/>
        </w:rPr>
        <w:tab/>
        <w:t>диспетчер</w:t>
      </w:r>
      <w:r w:rsidRPr="00930479">
        <w:rPr>
          <w:rFonts w:ascii="Times New Roman" w:hAnsi="Times New Roman"/>
          <w:b/>
          <w:bCs/>
          <w:color w:val="000000"/>
        </w:rPr>
        <w:tab/>
        <w:t>ЕДДС</w:t>
      </w:r>
      <w:r w:rsidRPr="00930479">
        <w:rPr>
          <w:rFonts w:ascii="Times New Roman" w:hAnsi="Times New Roman"/>
          <w:b/>
          <w:bCs/>
          <w:color w:val="000000"/>
        </w:rPr>
        <w:tab/>
        <w:t>администрации</w:t>
      </w:r>
    </w:p>
    <w:p w:rsidR="00BE2BD1" w:rsidRPr="00930479" w:rsidRDefault="00BE2BD1" w:rsidP="00BE2BD1">
      <w:pPr>
        <w:widowControl w:val="0"/>
        <w:tabs>
          <w:tab w:val="left" w:pos="3645"/>
          <w:tab w:val="left" w:pos="6491"/>
          <w:tab w:val="left" w:pos="8997"/>
        </w:tabs>
        <w:spacing w:after="0" w:line="317" w:lineRule="exact"/>
        <w:ind w:left="40"/>
        <w:jc w:val="both"/>
        <w:rPr>
          <w:rFonts w:ascii="Times New Roman" w:hAnsi="Times New Roman"/>
          <w:b/>
          <w:bCs/>
          <w:color w:val="000000"/>
        </w:rPr>
      </w:pPr>
      <w:r w:rsidRPr="00930479">
        <w:rPr>
          <w:rFonts w:ascii="Times New Roman" w:hAnsi="Times New Roman"/>
          <w:b/>
          <w:bCs/>
          <w:color w:val="000000"/>
        </w:rPr>
        <w:t>Пий-Хемского</w:t>
      </w:r>
      <w:r w:rsidRPr="00930479">
        <w:rPr>
          <w:rFonts w:ascii="Times New Roman" w:hAnsi="Times New Roman"/>
          <w:b/>
          <w:bCs/>
          <w:color w:val="000000"/>
        </w:rPr>
        <w:tab/>
        <w:t>кожууна</w:t>
      </w:r>
      <w:r w:rsidRPr="00930479">
        <w:rPr>
          <w:rFonts w:ascii="Times New Roman" w:hAnsi="Times New Roman"/>
          <w:b/>
          <w:bCs/>
          <w:color w:val="000000"/>
        </w:rPr>
        <w:tab/>
        <w:t>имеет</w:t>
      </w:r>
      <w:r w:rsidRPr="00930479">
        <w:rPr>
          <w:rFonts w:ascii="Times New Roman" w:hAnsi="Times New Roman"/>
          <w:b/>
          <w:bCs/>
          <w:color w:val="000000"/>
        </w:rPr>
        <w:tab/>
        <w:t>право:</w:t>
      </w:r>
    </w:p>
    <w:p w:rsidR="00BE2BD1" w:rsidRPr="00930479" w:rsidRDefault="00BE2BD1" w:rsidP="00BE2BD1">
      <w:pPr>
        <w:widowControl w:val="0"/>
        <w:spacing w:after="0" w:line="317" w:lineRule="exact"/>
        <w:ind w:left="40" w:right="20"/>
        <w:jc w:val="both"/>
        <w:rPr>
          <w:rFonts w:ascii="Times New Roman" w:hAnsi="Times New Roman"/>
          <w:color w:val="000000"/>
        </w:rPr>
      </w:pPr>
      <w:proofErr w:type="gramStart"/>
      <w:r w:rsidRPr="00930479">
        <w:rPr>
          <w:rFonts w:ascii="Times New Roman" w:hAnsi="Times New Roman"/>
          <w:color w:val="000000"/>
        </w:rPr>
        <w:t>запрашивать необходимую информацию и бесплатно получать от учреждений, предприятий и организаций, независимо от форм собственности и ведомственной принадлежности, необходимые статистические и оперативные данные; вносить предложения по улучшению организации работы ЕДДС; принимать оперативные решения, обоснованные, не требующие отлагательства, при угрозе и возникновении ЧС, с последующим докладом начальнику ЕДДС; представлять службу ЕДДС по вопросам, относящимся к его компетенции;</w:t>
      </w:r>
      <w:proofErr w:type="gramEnd"/>
    </w:p>
    <w:p w:rsidR="00BE2BD1" w:rsidRPr="00930479" w:rsidRDefault="00BE2BD1" w:rsidP="00BE2BD1">
      <w:pPr>
        <w:widowControl w:val="0"/>
        <w:spacing w:after="0" w:line="317" w:lineRule="exact"/>
        <w:ind w:left="40" w:right="20" w:firstLine="680"/>
        <w:jc w:val="both"/>
        <w:rPr>
          <w:rFonts w:ascii="Times New Roman" w:hAnsi="Times New Roman"/>
          <w:color w:val="000000"/>
        </w:rPr>
      </w:pPr>
      <w:r w:rsidRPr="00930479">
        <w:rPr>
          <w:rFonts w:ascii="Times New Roman" w:hAnsi="Times New Roman"/>
          <w:color w:val="000000"/>
        </w:rPr>
        <w:t>докладывать начальнику ЕДДС о выявленных в процессе дежурства недостатках, поручениях, указаниях (замечаниях) главы администрации муниципального образования, других проверяющих лиц.</w:t>
      </w:r>
    </w:p>
    <w:p w:rsidR="00BE2BD1" w:rsidRPr="00930479" w:rsidRDefault="00BE2BD1" w:rsidP="00BE2BD1">
      <w:pPr>
        <w:widowControl w:val="0"/>
        <w:spacing w:after="296" w:line="317" w:lineRule="exact"/>
        <w:ind w:left="40" w:right="20" w:firstLine="680"/>
        <w:jc w:val="both"/>
        <w:rPr>
          <w:rFonts w:ascii="Times New Roman" w:hAnsi="Times New Roman"/>
          <w:color w:val="000000"/>
        </w:rPr>
      </w:pPr>
      <w:r w:rsidRPr="00930479">
        <w:rPr>
          <w:rFonts w:ascii="Times New Roman" w:hAnsi="Times New Roman"/>
          <w:color w:val="000000"/>
        </w:rPr>
        <w:t>Дежурный диспетчер ЕДДС имеет право самостоятельно принимать решения по защите и спасению людей (в рамках своих полномочий), если возникшая обстановка не дает возможности для согласования экстренных действий с руководством муниципального образования или служб.</w:t>
      </w:r>
    </w:p>
    <w:p w:rsidR="00BE2BD1" w:rsidRPr="00930479" w:rsidRDefault="00BE2BD1" w:rsidP="00BE2BD1">
      <w:pPr>
        <w:widowControl w:val="0"/>
        <w:numPr>
          <w:ilvl w:val="0"/>
          <w:numId w:val="5"/>
        </w:numPr>
        <w:tabs>
          <w:tab w:val="left" w:pos="592"/>
        </w:tabs>
        <w:spacing w:after="0" w:line="322" w:lineRule="exact"/>
        <w:ind w:left="40"/>
        <w:jc w:val="both"/>
        <w:rPr>
          <w:rFonts w:ascii="Times New Roman" w:hAnsi="Times New Roman"/>
          <w:b/>
          <w:bCs/>
          <w:color w:val="000000"/>
        </w:rPr>
      </w:pPr>
      <w:r w:rsidRPr="00930479">
        <w:rPr>
          <w:rFonts w:ascii="Times New Roman" w:hAnsi="Times New Roman"/>
          <w:b/>
          <w:bCs/>
          <w:color w:val="000000"/>
        </w:rPr>
        <w:t>Ответственность дежурного диспетчера ЕДДС администрации Пий-</w:t>
      </w:r>
    </w:p>
    <w:p w:rsidR="00BE2BD1" w:rsidRPr="00930479" w:rsidRDefault="00BE2BD1" w:rsidP="00BE2BD1">
      <w:pPr>
        <w:widowControl w:val="0"/>
        <w:spacing w:after="0" w:line="322" w:lineRule="exact"/>
        <w:ind w:left="40"/>
        <w:jc w:val="both"/>
        <w:rPr>
          <w:rFonts w:ascii="Times New Roman" w:hAnsi="Times New Roman"/>
          <w:b/>
          <w:bCs/>
          <w:color w:val="000000"/>
        </w:rPr>
      </w:pPr>
      <w:proofErr w:type="spellStart"/>
      <w:r w:rsidRPr="00930479">
        <w:rPr>
          <w:rFonts w:ascii="Times New Roman" w:hAnsi="Times New Roman"/>
          <w:b/>
          <w:bCs/>
          <w:color w:val="000000"/>
        </w:rPr>
        <w:lastRenderedPageBreak/>
        <w:t>Хемекого</w:t>
      </w:r>
      <w:proofErr w:type="spellEnd"/>
      <w:r w:rsidRPr="00930479">
        <w:rPr>
          <w:rFonts w:ascii="Times New Roman" w:hAnsi="Times New Roman"/>
          <w:b/>
          <w:bCs/>
          <w:color w:val="000000"/>
        </w:rPr>
        <w:t xml:space="preserve"> кожууна</w:t>
      </w:r>
    </w:p>
    <w:p w:rsidR="00BE2BD1" w:rsidRPr="00930479" w:rsidRDefault="00BE2BD1" w:rsidP="00BE2BD1">
      <w:pPr>
        <w:widowControl w:val="0"/>
        <w:spacing w:after="0" w:line="322" w:lineRule="exact"/>
        <w:ind w:left="40" w:right="20" w:firstLine="680"/>
        <w:jc w:val="both"/>
        <w:rPr>
          <w:rFonts w:ascii="Times New Roman" w:hAnsi="Times New Roman"/>
          <w:color w:val="000000"/>
        </w:rPr>
      </w:pPr>
      <w:r w:rsidRPr="00930479">
        <w:rPr>
          <w:rFonts w:ascii="Times New Roman" w:hAnsi="Times New Roman"/>
          <w:color w:val="000000"/>
        </w:rPr>
        <w:t>Дежурный диспетчер ЕДДС отвечает за четкое и качественное исполнение, возложенных на него, должностных обязанностей; своевременное доведение сигналов оповещения (распоряжений); своевременное оповещение дежурно</w:t>
      </w:r>
      <w:r w:rsidRPr="00930479">
        <w:rPr>
          <w:rFonts w:ascii="Times New Roman" w:hAnsi="Times New Roman"/>
          <w:color w:val="000000"/>
        </w:rPr>
        <w:softHyphen/>
      </w:r>
      <w:r w:rsidR="00930479">
        <w:rPr>
          <w:rFonts w:ascii="Times New Roman" w:hAnsi="Times New Roman"/>
          <w:color w:val="000000"/>
        </w:rPr>
        <w:t>-</w:t>
      </w:r>
      <w:r w:rsidRPr="00930479">
        <w:rPr>
          <w:rFonts w:ascii="Times New Roman" w:hAnsi="Times New Roman"/>
          <w:color w:val="000000"/>
        </w:rPr>
        <w:t>диспетчерского персонала ДДС, в компетенцию, которого входит реагирование на принятое сообщение об угрозе и возникновении ЧС для принятия мер по</w:t>
      </w:r>
      <w:r w:rsidRPr="00930479">
        <w:rPr>
          <w:rFonts w:ascii="Times New Roman" w:hAnsi="Times New Roman"/>
          <w:color w:val="000000"/>
        </w:rPr>
        <w:br w:type="page"/>
      </w:r>
      <w:r w:rsidRPr="00930479">
        <w:rPr>
          <w:rFonts w:ascii="Times New Roman" w:hAnsi="Times New Roman"/>
          <w:color w:val="000000"/>
        </w:rPr>
        <w:lastRenderedPageBreak/>
        <w:t>защите населения и территории; своевременное доведение распоряжения главы администрации муниципального образования (или лица, его замещающего) на оповещение об экстренном сборе должностных лиц и работников органа местного самоуправления, других лиц; правильную эксплуатацию и безаварийную работу оборудования, системы автоматизированного оповещения и сре</w:t>
      </w:r>
      <w:proofErr w:type="gramStart"/>
      <w:r w:rsidRPr="00930479">
        <w:rPr>
          <w:rFonts w:ascii="Times New Roman" w:hAnsi="Times New Roman"/>
          <w:color w:val="000000"/>
        </w:rPr>
        <w:t>дств св</w:t>
      </w:r>
      <w:proofErr w:type="gramEnd"/>
      <w:r w:rsidRPr="00930479">
        <w:rPr>
          <w:rFonts w:ascii="Times New Roman" w:hAnsi="Times New Roman"/>
          <w:color w:val="000000"/>
        </w:rPr>
        <w:t>язи в помещении ЕДДС; поддержание в порядке и сохранности документации на рабочем месте.</w:t>
      </w:r>
    </w:p>
    <w:p w:rsidR="00BE2BD1" w:rsidRPr="00930479" w:rsidRDefault="006A32C1" w:rsidP="00BE2BD1">
      <w:pPr>
        <w:widowControl w:val="0"/>
        <w:spacing w:after="896" w:line="317" w:lineRule="exact"/>
        <w:ind w:left="20" w:right="20" w:firstLine="720"/>
        <w:jc w:val="both"/>
        <w:rPr>
          <w:rFonts w:ascii="Times New Roman" w:hAnsi="Times New Roman"/>
          <w:color w:val="000000"/>
        </w:rPr>
      </w:pPr>
      <w:r w:rsidRPr="00930479">
        <w:rPr>
          <w:noProof/>
        </w:rPr>
        <w:pict>
          <v:shapetype id="_x0000_t202" coordsize="21600,21600" o:spt="202" path="m,l,21600r21600,l21600,xe">
            <v:stroke joinstyle="miter"/>
            <v:path gradientshapeok="t" o:connecttype="rect"/>
          </v:shapetype>
          <v:shape id="Text Box 3" o:spid="_x0000_s1028" type="#_x0000_t202" style="position:absolute;left:0;text-align:left;margin-left:398.2pt;margin-top:112.4pt;width:84pt;height:12.5pt;z-index:-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" filled="f" stroked="f">
            <v:textbox style="mso-fit-shape-to-text:t" inset="0,0,0,0">
              <w:txbxContent>
                <w:p w:rsidR="00930479" w:rsidRDefault="00930479" w:rsidP="00BE2BD1">
                  <w:pPr>
                    <w:pStyle w:val="af1"/>
                    <w:shd w:val="clear" w:color="auto" w:fill="auto"/>
                    <w:spacing w:line="250" w:lineRule="exact"/>
                  </w:pPr>
                  <w:proofErr w:type="spellStart"/>
                  <w:r>
                    <w:rPr>
                      <w:color w:val="000000"/>
                      <w:spacing w:val="0"/>
                    </w:rPr>
                    <w:t>Хомушку</w:t>
                  </w:r>
                  <w:proofErr w:type="spellEnd"/>
                  <w:r>
                    <w:rPr>
                      <w:color w:val="000000"/>
                      <w:spacing w:val="0"/>
                    </w:rPr>
                    <w:t xml:space="preserve"> Б.А.</w:t>
                  </w:r>
                </w:p>
              </w:txbxContent>
            </v:textbox>
            <w10:wrap type="square" anchorx="margin"/>
          </v:shape>
        </w:pict>
      </w:r>
      <w:r w:rsidR="00BE2BD1" w:rsidRPr="00930479">
        <w:rPr>
          <w:rFonts w:ascii="Times New Roman" w:hAnsi="Times New Roman"/>
          <w:color w:val="000000"/>
        </w:rPr>
        <w:t>Дежурный диспетчер ЕДДС при угрозе или возникновении ЧС несет ответственность за своевременность принятия необходимых экстренных мер по защите и спасению людей, материальных и культурных ценностей.</w:t>
      </w:r>
    </w:p>
    <w:p w:rsidR="00BE2BD1" w:rsidRPr="00930479" w:rsidRDefault="00BE2BD1" w:rsidP="00BE2BD1">
      <w:pPr>
        <w:widowControl w:val="0"/>
        <w:spacing w:after="0" w:line="322" w:lineRule="exact"/>
        <w:ind w:left="20" w:right="2240"/>
        <w:rPr>
          <w:rFonts w:ascii="Times New Roman" w:hAnsi="Times New Roman"/>
          <w:color w:val="000000"/>
        </w:rPr>
      </w:pPr>
      <w:r w:rsidRPr="00930479">
        <w:rPr>
          <w:rFonts w:ascii="Times New Roman" w:hAnsi="Times New Roman"/>
          <w:color w:val="000000"/>
        </w:rPr>
        <w:t>Начальник ЕДДС Пий-Хемского кожууна ______________________20__г</w:t>
      </w:r>
    </w:p>
    <w:p w:rsidR="00BE2BD1" w:rsidRPr="00930479" w:rsidRDefault="00BE2BD1" w:rsidP="00BE2BD1">
      <w:pPr>
        <w:widowControl w:val="0"/>
        <w:tabs>
          <w:tab w:val="left" w:pos="1450"/>
          <w:tab w:val="left" w:leader="underscore" w:pos="2631"/>
        </w:tabs>
        <w:spacing w:after="0" w:line="180" w:lineRule="exact"/>
        <w:ind w:left="20"/>
        <w:jc w:val="both"/>
        <w:rPr>
          <w:rFonts w:ascii="Courier New" w:eastAsia="Courier New" w:hAnsi="Courier New" w:cs="Courier New"/>
          <w:color w:val="000000"/>
        </w:rPr>
      </w:pPr>
      <w:r w:rsidRPr="00930479">
        <w:rPr>
          <w:rFonts w:ascii="Times New Roman" w:hAnsi="Times New Roman"/>
          <w:color w:val="000000"/>
          <w:u w:val="single"/>
        </w:rPr>
        <w:t xml:space="preserve"> </w:t>
      </w:r>
      <w:r w:rsidRPr="00930479">
        <w:rPr>
          <w:rFonts w:ascii="Courier New" w:eastAsia="Courier New" w:hAnsi="Courier New" w:cs="Courier New"/>
          <w:color w:val="000000"/>
        </w:rPr>
        <w:t xml:space="preserve">         </w:t>
      </w:r>
    </w:p>
    <w:p w:rsidR="00BE2BD1" w:rsidRPr="00930479" w:rsidRDefault="00BE2BD1" w:rsidP="00BE2BD1">
      <w:pPr>
        <w:widowControl w:val="0"/>
        <w:tabs>
          <w:tab w:val="left" w:pos="1450"/>
          <w:tab w:val="left" w:leader="underscore" w:pos="2631"/>
        </w:tabs>
        <w:spacing w:after="0" w:line="180" w:lineRule="exact"/>
        <w:ind w:left="20"/>
        <w:jc w:val="both"/>
        <w:rPr>
          <w:rFonts w:ascii="Courier New" w:eastAsia="Courier New" w:hAnsi="Courier New" w:cs="Courier New"/>
          <w:color w:val="000000"/>
        </w:rPr>
      </w:pPr>
    </w:p>
    <w:p w:rsidR="00BE2BD1" w:rsidRPr="00930479" w:rsidRDefault="00BE2BD1" w:rsidP="00BE2BD1">
      <w:pPr>
        <w:widowControl w:val="0"/>
        <w:tabs>
          <w:tab w:val="left" w:pos="1450"/>
          <w:tab w:val="left" w:leader="underscore" w:pos="2631"/>
        </w:tabs>
        <w:spacing w:after="0" w:line="180" w:lineRule="exact"/>
        <w:ind w:left="20"/>
        <w:jc w:val="both"/>
        <w:rPr>
          <w:rFonts w:ascii="Courier New" w:eastAsia="Courier New" w:hAnsi="Courier New" w:cs="Courier New"/>
          <w:color w:val="000000"/>
        </w:rPr>
      </w:pPr>
    </w:p>
    <w:p w:rsidR="00BE2BD1" w:rsidRPr="00930479" w:rsidRDefault="00BE2BD1" w:rsidP="00BE2BD1">
      <w:pPr>
        <w:widowControl w:val="0"/>
        <w:tabs>
          <w:tab w:val="left" w:pos="1450"/>
          <w:tab w:val="left" w:leader="underscore" w:pos="2631"/>
        </w:tabs>
        <w:spacing w:after="0" w:line="180" w:lineRule="exact"/>
        <w:ind w:left="20"/>
        <w:jc w:val="both"/>
        <w:rPr>
          <w:rFonts w:ascii="Courier New" w:eastAsia="Courier New" w:hAnsi="Courier New" w:cs="Courier New"/>
          <w:color w:val="000000"/>
        </w:rPr>
      </w:pPr>
    </w:p>
    <w:p w:rsidR="00BE2BD1" w:rsidRPr="00930479" w:rsidRDefault="00BE2BD1" w:rsidP="00BE2BD1">
      <w:pPr>
        <w:widowControl w:val="0"/>
        <w:tabs>
          <w:tab w:val="left" w:pos="1450"/>
          <w:tab w:val="left" w:leader="underscore" w:pos="2631"/>
        </w:tabs>
        <w:spacing w:after="0" w:line="180" w:lineRule="exact"/>
        <w:ind w:left="20"/>
        <w:jc w:val="both"/>
        <w:rPr>
          <w:rFonts w:ascii="Courier New" w:eastAsia="Courier New" w:hAnsi="Courier New" w:cs="Courier New"/>
          <w:color w:val="000000"/>
        </w:rPr>
      </w:pPr>
    </w:p>
    <w:p w:rsidR="00BE2BD1" w:rsidRPr="00930479" w:rsidRDefault="00BE2BD1" w:rsidP="00BE2BD1">
      <w:pPr>
        <w:widowControl w:val="0"/>
        <w:tabs>
          <w:tab w:val="left" w:pos="1450"/>
          <w:tab w:val="left" w:leader="underscore" w:pos="2631"/>
        </w:tabs>
        <w:spacing w:after="0" w:line="180" w:lineRule="exact"/>
        <w:ind w:left="20"/>
        <w:jc w:val="both"/>
        <w:rPr>
          <w:rFonts w:ascii="Times New Roman" w:hAnsi="Times New Roman"/>
          <w:color w:val="000000"/>
        </w:rPr>
      </w:pPr>
      <w:bookmarkStart w:id="0" w:name="_GoBack"/>
      <w:bookmarkEnd w:id="0"/>
      <w:r w:rsidRPr="00930479">
        <w:rPr>
          <w:rFonts w:ascii="Courier New" w:eastAsia="Courier New" w:hAnsi="Courier New" w:cs="Courier New"/>
          <w:color w:val="000000"/>
        </w:rPr>
        <w:t xml:space="preserve"> </w:t>
      </w:r>
      <w:r w:rsidRPr="00930479">
        <w:rPr>
          <w:rFonts w:ascii="Times New Roman" w:hAnsi="Times New Roman"/>
          <w:color w:val="000000"/>
        </w:rPr>
        <w:t>Согласовано</w:t>
      </w:r>
    </w:p>
    <w:p w:rsidR="00BE2BD1" w:rsidRPr="00930479" w:rsidRDefault="006A32C1" w:rsidP="00BE2BD1">
      <w:pPr>
        <w:widowControl w:val="0"/>
        <w:spacing w:after="130" w:line="317" w:lineRule="exact"/>
        <w:ind w:left="20" w:right="260"/>
        <w:rPr>
          <w:rFonts w:ascii="Times New Roman" w:hAnsi="Times New Roman"/>
          <w:color w:val="000000"/>
        </w:rPr>
      </w:pPr>
      <w:r w:rsidRPr="00930479">
        <w:rPr>
          <w:noProof/>
        </w:rPr>
        <w:pict>
          <v:shape id="Text Box 5" o:spid="_x0000_s1029" type="#_x0000_t202" style="position:absolute;left:0;text-align:left;margin-left:320.7pt;margin-top:32.7pt;width:86.25pt;height:12.5pt;z-index:-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PUsA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Z6gy9SsHpvgc3PcI2dNlmqvo7UX5XiIt1Q/iO3kgphoaSCtj55qb77OqE&#10;owzIdvgkKghD9lpYoLGWnSkdFAMBOnTp8dQZQ6U0Ib0kulxGGJVw5kfxM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" filled="f" stroked="f">
            <v:textbox style="mso-fit-shape-to-text:t" inset="0,0,0,0">
              <w:txbxContent>
                <w:p w:rsidR="00930479" w:rsidRDefault="00930479" w:rsidP="00BE2BD1">
                  <w:pPr>
                    <w:pStyle w:val="12"/>
                    <w:shd w:val="clear" w:color="auto" w:fill="auto"/>
                    <w:spacing w:after="0" w:line="250" w:lineRule="exact"/>
                    <w:ind w:left="100"/>
                    <w:jc w:val="left"/>
                  </w:pPr>
                  <w:r>
                    <w:rPr>
                      <w:rStyle w:val="Exact0"/>
                    </w:rPr>
                    <w:t>Васильев Р.С.</w:t>
                  </w:r>
                </w:p>
              </w:txbxContent>
            </v:textbox>
            <w10:wrap type="square" anchorx="margin"/>
          </v:shape>
        </w:pict>
      </w:r>
      <w:r w:rsidRPr="00930479">
        <w:rPr>
          <w:noProof/>
        </w:rPr>
        <w:pict>
          <v:shape id="Text Box 7" o:spid="_x0000_s1030" type="#_x0000_t202" style="position:absolute;left:0;text-align:left;margin-left:334.2pt;margin-top:113.35pt;width:69.35pt;height:12.5pt;z-index:-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T4JsAIAAK8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" filled="f" stroked="f">
            <v:textbox style="mso-fit-shape-to-text:t" inset="0,0,0,0">
              <w:txbxContent>
                <w:p w:rsidR="00930479" w:rsidRDefault="00930479" w:rsidP="00BE2BD1">
                  <w:pPr>
                    <w:pStyle w:val="af1"/>
                    <w:shd w:val="clear" w:color="auto" w:fill="auto"/>
                    <w:spacing w:line="250" w:lineRule="exact"/>
                  </w:pPr>
                  <w:proofErr w:type="spellStart"/>
                  <w:r>
                    <w:rPr>
                      <w:color w:val="000000"/>
                      <w:spacing w:val="0"/>
                    </w:rPr>
                    <w:t>Шерин</w:t>
                  </w:r>
                  <w:proofErr w:type="spellEnd"/>
                  <w:r>
                    <w:rPr>
                      <w:color w:val="000000"/>
                      <w:spacing w:val="0"/>
                    </w:rPr>
                    <w:t xml:space="preserve"> Н.Г.</w:t>
                  </w:r>
                </w:p>
              </w:txbxContent>
            </v:textbox>
            <w10:wrap type="square" anchorx="margin"/>
          </v:shape>
        </w:pict>
      </w:r>
      <w:r w:rsidR="00BE2BD1" w:rsidRPr="00930479">
        <w:rPr>
          <w:rFonts w:ascii="Times New Roman" w:hAnsi="Times New Roman"/>
          <w:color w:val="000000"/>
        </w:rPr>
        <w:t xml:space="preserve">Заместитель председателя администрации по жизнеобеспечению </w:t>
      </w:r>
    </w:p>
    <w:p w:rsidR="00BE2BD1" w:rsidRPr="00930479" w:rsidRDefault="00BE2BD1" w:rsidP="00BE2BD1">
      <w:pPr>
        <w:widowControl w:val="0"/>
        <w:spacing w:after="130" w:line="317" w:lineRule="exact"/>
        <w:ind w:left="20" w:right="260"/>
        <w:rPr>
          <w:rFonts w:ascii="Times New Roman" w:hAnsi="Times New Roman"/>
          <w:color w:val="000000"/>
        </w:rPr>
      </w:pPr>
      <w:r w:rsidRPr="00930479">
        <w:rPr>
          <w:rFonts w:ascii="Times New Roman" w:hAnsi="Times New Roman"/>
          <w:color w:val="000000"/>
        </w:rPr>
        <w:t>Пий-Хемского кожууна</w:t>
      </w:r>
    </w:p>
    <w:p w:rsidR="00BE2BD1" w:rsidRPr="00930479" w:rsidRDefault="00BE2BD1" w:rsidP="00BE2BD1">
      <w:pPr>
        <w:widowControl w:val="0"/>
        <w:spacing w:after="241" w:line="530" w:lineRule="exact"/>
        <w:rPr>
          <w:rFonts w:ascii="Times New Roman" w:hAnsi="Times New Roman"/>
          <w:color w:val="000000"/>
        </w:rPr>
      </w:pPr>
      <w:r w:rsidRPr="00930479">
        <w:rPr>
          <w:rFonts w:ascii="Times New Roman" w:hAnsi="Times New Roman"/>
          <w:color w:val="000000"/>
        </w:rPr>
        <w:t>____________________20__ г.</w:t>
      </w:r>
    </w:p>
    <w:p w:rsidR="00BE2BD1" w:rsidRPr="00930479" w:rsidRDefault="00BE2BD1" w:rsidP="00BE2BD1">
      <w:pPr>
        <w:widowControl w:val="0"/>
        <w:spacing w:after="349" w:line="331" w:lineRule="exact"/>
        <w:ind w:left="20" w:right="260"/>
        <w:rPr>
          <w:rFonts w:ascii="Times New Roman" w:hAnsi="Times New Roman"/>
          <w:color w:val="000000"/>
        </w:rPr>
      </w:pPr>
      <w:r w:rsidRPr="00930479">
        <w:rPr>
          <w:rFonts w:ascii="Times New Roman" w:hAnsi="Times New Roman"/>
          <w:color w:val="000000"/>
        </w:rPr>
        <w:t xml:space="preserve">И. </w:t>
      </w:r>
      <w:proofErr w:type="gramStart"/>
      <w:r w:rsidRPr="00930479">
        <w:rPr>
          <w:rFonts w:ascii="Times New Roman" w:hAnsi="Times New Roman"/>
          <w:color w:val="000000"/>
        </w:rPr>
        <w:t>о</w:t>
      </w:r>
      <w:proofErr w:type="gramEnd"/>
      <w:r w:rsidRPr="00930479">
        <w:rPr>
          <w:rFonts w:ascii="Times New Roman" w:hAnsi="Times New Roman"/>
          <w:color w:val="000000"/>
        </w:rPr>
        <w:t xml:space="preserve"> управляющего делами Администрации Пий - </w:t>
      </w:r>
      <w:proofErr w:type="spellStart"/>
      <w:r w:rsidRPr="00930479">
        <w:rPr>
          <w:rFonts w:ascii="Times New Roman" w:hAnsi="Times New Roman"/>
          <w:color w:val="000000"/>
        </w:rPr>
        <w:t>Хемского</w:t>
      </w:r>
      <w:proofErr w:type="spellEnd"/>
      <w:r w:rsidRPr="00930479">
        <w:rPr>
          <w:rFonts w:ascii="Times New Roman" w:hAnsi="Times New Roman"/>
          <w:color w:val="000000"/>
        </w:rPr>
        <w:t xml:space="preserve"> кожууна</w:t>
      </w:r>
    </w:p>
    <w:p w:rsidR="00BE2BD1" w:rsidRPr="00930479" w:rsidRDefault="00BE2BD1" w:rsidP="00BE2BD1">
      <w:pPr>
        <w:widowControl w:val="0"/>
        <w:spacing w:after="349" w:line="331" w:lineRule="exact"/>
        <w:ind w:left="20" w:right="260"/>
        <w:rPr>
          <w:rFonts w:ascii="Times New Roman" w:hAnsi="Times New Roman"/>
          <w:color w:val="000000"/>
        </w:rPr>
      </w:pPr>
      <w:r w:rsidRPr="00930479">
        <w:rPr>
          <w:rFonts w:ascii="Times New Roman" w:hAnsi="Times New Roman"/>
          <w:color w:val="000000"/>
        </w:rPr>
        <w:t>___________________20___г.</w:t>
      </w:r>
    </w:p>
    <w:p w:rsidR="00BE2BD1" w:rsidRPr="00930479" w:rsidRDefault="00BE2BD1" w:rsidP="00BE2BD1">
      <w:pPr>
        <w:widowControl w:val="0"/>
        <w:spacing w:after="0" w:line="270" w:lineRule="exact"/>
        <w:ind w:left="3140"/>
        <w:rPr>
          <w:rFonts w:ascii="Times New Roman" w:hAnsi="Times New Roman"/>
          <w:color w:val="000000"/>
        </w:rPr>
      </w:pPr>
      <w:r w:rsidRPr="00930479">
        <w:rPr>
          <w:rFonts w:ascii="Times New Roman" w:hAnsi="Times New Roman"/>
          <w:color w:val="000000"/>
        </w:rPr>
        <w:t xml:space="preserve"> </w:t>
      </w:r>
    </w:p>
    <w:p w:rsidR="00BE2BD1" w:rsidRPr="00930479" w:rsidRDefault="00BE2BD1" w:rsidP="00BE2BD1">
      <w:pPr>
        <w:widowControl w:val="0"/>
        <w:spacing w:after="0" w:line="240" w:lineRule="exact"/>
        <w:rPr>
          <w:rFonts w:ascii="Courier New" w:eastAsia="Courier New" w:hAnsi="Courier New" w:cs="Courier New"/>
          <w:color w:val="000000"/>
        </w:rPr>
      </w:pPr>
      <w:r w:rsidRPr="00930479">
        <w:rPr>
          <w:rFonts w:ascii="Courier New" w:eastAsia="Courier New" w:hAnsi="Courier New" w:cs="Courier New"/>
          <w:color w:val="000000"/>
        </w:rPr>
        <w:t>___________________</w:t>
      </w:r>
    </w:p>
    <w:p w:rsidR="00BE2BD1" w:rsidRPr="00930479" w:rsidRDefault="00BE2BD1" w:rsidP="00BE2BD1">
      <w:pPr>
        <w:widowControl w:val="0"/>
        <w:spacing w:before="76" w:after="76" w:line="240" w:lineRule="exact"/>
        <w:rPr>
          <w:rFonts w:ascii="Courier New" w:eastAsia="Courier New" w:hAnsi="Courier New" w:cs="Courier New"/>
          <w:color w:val="000000"/>
        </w:rPr>
      </w:pPr>
    </w:p>
    <w:p w:rsidR="00BE2BD1" w:rsidRPr="00930479" w:rsidRDefault="00BE2BD1" w:rsidP="004D0058">
      <w:pPr>
        <w:shd w:val="clear" w:color="auto" w:fill="FFFFFF"/>
        <w:spacing w:after="96" w:line="240" w:lineRule="atLeast"/>
        <w:ind w:firstLine="708"/>
        <w:rPr>
          <w:rFonts w:ascii="Times New Roman" w:hAnsi="Times New Roman"/>
          <w:color w:val="000000"/>
        </w:rPr>
      </w:pPr>
    </w:p>
    <w:sectPr w:rsidR="00BE2BD1" w:rsidRPr="00930479" w:rsidSect="00BE2BD1">
      <w:pgSz w:w="11906" w:h="16838"/>
      <w:pgMar w:top="1134"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ABD" w:rsidRDefault="00965ABD" w:rsidP="00B406DC">
      <w:pPr>
        <w:spacing w:after="0" w:line="240" w:lineRule="auto"/>
      </w:pPr>
      <w:r>
        <w:separator/>
      </w:r>
    </w:p>
  </w:endnote>
  <w:endnote w:type="continuationSeparator" w:id="0">
    <w:p w:rsidR="00965ABD" w:rsidRDefault="00965ABD" w:rsidP="00B40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479" w:rsidRDefault="00930479" w:rsidP="000434C0">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ABD" w:rsidRDefault="00965ABD" w:rsidP="00B406DC">
      <w:pPr>
        <w:spacing w:after="0" w:line="240" w:lineRule="auto"/>
      </w:pPr>
      <w:r>
        <w:separator/>
      </w:r>
    </w:p>
  </w:footnote>
  <w:footnote w:type="continuationSeparator" w:id="0">
    <w:p w:rsidR="00965ABD" w:rsidRDefault="00965ABD" w:rsidP="00B40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97AB8"/>
    <w:multiLevelType w:val="multilevel"/>
    <w:tmpl w:val="56E8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51188"/>
    <w:multiLevelType w:val="multilevel"/>
    <w:tmpl w:val="9F1A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F773C7"/>
    <w:multiLevelType w:val="multilevel"/>
    <w:tmpl w:val="D2188B0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203DBA"/>
    <w:multiLevelType w:val="hybridMultilevel"/>
    <w:tmpl w:val="12EC5E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3D00101"/>
    <w:multiLevelType w:val="multilevel"/>
    <w:tmpl w:val="6666D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E33687"/>
    <w:multiLevelType w:val="hybridMultilevel"/>
    <w:tmpl w:val="9ED25E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C2E64DF"/>
    <w:multiLevelType w:val="multilevel"/>
    <w:tmpl w:val="0B505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6DC"/>
    <w:rsid w:val="000173DB"/>
    <w:rsid w:val="000434C0"/>
    <w:rsid w:val="000552B2"/>
    <w:rsid w:val="0007613D"/>
    <w:rsid w:val="000D4A37"/>
    <w:rsid w:val="000E3F3D"/>
    <w:rsid w:val="00121973"/>
    <w:rsid w:val="00167278"/>
    <w:rsid w:val="00171E02"/>
    <w:rsid w:val="001C0283"/>
    <w:rsid w:val="001D7B3C"/>
    <w:rsid w:val="001F2DDD"/>
    <w:rsid w:val="002056DC"/>
    <w:rsid w:val="002307DD"/>
    <w:rsid w:val="0027570C"/>
    <w:rsid w:val="00286E8A"/>
    <w:rsid w:val="002E2B33"/>
    <w:rsid w:val="002E4E1F"/>
    <w:rsid w:val="0033337F"/>
    <w:rsid w:val="00333CAE"/>
    <w:rsid w:val="00340B2B"/>
    <w:rsid w:val="003413CD"/>
    <w:rsid w:val="0035706C"/>
    <w:rsid w:val="00386E28"/>
    <w:rsid w:val="003B221B"/>
    <w:rsid w:val="003D179C"/>
    <w:rsid w:val="00497479"/>
    <w:rsid w:val="004D0058"/>
    <w:rsid w:val="004F3B1F"/>
    <w:rsid w:val="00507C55"/>
    <w:rsid w:val="00516E8A"/>
    <w:rsid w:val="00620059"/>
    <w:rsid w:val="00676B37"/>
    <w:rsid w:val="006A32C1"/>
    <w:rsid w:val="006C2DCB"/>
    <w:rsid w:val="006D03E2"/>
    <w:rsid w:val="00700A84"/>
    <w:rsid w:val="008303F6"/>
    <w:rsid w:val="008755F7"/>
    <w:rsid w:val="00892AB1"/>
    <w:rsid w:val="008E6E6F"/>
    <w:rsid w:val="00917DAB"/>
    <w:rsid w:val="00930479"/>
    <w:rsid w:val="00965ABD"/>
    <w:rsid w:val="009A1C44"/>
    <w:rsid w:val="00A82458"/>
    <w:rsid w:val="00A835F1"/>
    <w:rsid w:val="00AA7416"/>
    <w:rsid w:val="00B31A96"/>
    <w:rsid w:val="00B406DC"/>
    <w:rsid w:val="00B51D25"/>
    <w:rsid w:val="00B620EB"/>
    <w:rsid w:val="00BD4CAA"/>
    <w:rsid w:val="00BE2BD1"/>
    <w:rsid w:val="00C14757"/>
    <w:rsid w:val="00C201AA"/>
    <w:rsid w:val="00C36D12"/>
    <w:rsid w:val="00CA1D1B"/>
    <w:rsid w:val="00CC1A8F"/>
    <w:rsid w:val="00CC3606"/>
    <w:rsid w:val="00CC7E82"/>
    <w:rsid w:val="00D230F9"/>
    <w:rsid w:val="00D93CD1"/>
    <w:rsid w:val="00DF51A2"/>
    <w:rsid w:val="00E02251"/>
    <w:rsid w:val="00E0777D"/>
    <w:rsid w:val="00E63CF6"/>
    <w:rsid w:val="00E94F0E"/>
    <w:rsid w:val="00E972D0"/>
    <w:rsid w:val="00EA0E5E"/>
    <w:rsid w:val="00EB2114"/>
    <w:rsid w:val="00ED1BDE"/>
    <w:rsid w:val="00F039C3"/>
    <w:rsid w:val="00F3382C"/>
    <w:rsid w:val="00F67A3A"/>
    <w:rsid w:val="00FC34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D03E2"/>
    <w:pPr>
      <w:spacing w:after="200" w:line="276" w:lineRule="auto"/>
    </w:pPr>
    <w:rPr>
      <w:sz w:val="22"/>
      <w:szCs w:val="22"/>
    </w:rPr>
  </w:style>
  <w:style w:type="paragraph" w:styleId="1">
    <w:name w:val="heading 1"/>
    <w:basedOn w:val="a"/>
    <w:link w:val="10"/>
    <w:uiPriority w:val="99"/>
    <w:qFormat/>
    <w:rsid w:val="00CA1D1B"/>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9"/>
    <w:qFormat/>
    <w:rsid w:val="00CA1D1B"/>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CA1D1B"/>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CA1D1B"/>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A1D1B"/>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A1D1B"/>
    <w:rPr>
      <w:rFonts w:ascii="Times New Roman" w:hAnsi="Times New Roman" w:cs="Times New Roman"/>
      <w:b/>
      <w:bCs/>
      <w:sz w:val="36"/>
      <w:szCs w:val="36"/>
    </w:rPr>
  </w:style>
  <w:style w:type="character" w:customStyle="1" w:styleId="30">
    <w:name w:val="Заголовок 3 Знак"/>
    <w:basedOn w:val="a0"/>
    <w:link w:val="3"/>
    <w:uiPriority w:val="99"/>
    <w:locked/>
    <w:rsid w:val="00CA1D1B"/>
    <w:rPr>
      <w:rFonts w:ascii="Times New Roman" w:hAnsi="Times New Roman" w:cs="Times New Roman"/>
      <w:b/>
      <w:bCs/>
      <w:sz w:val="27"/>
      <w:szCs w:val="27"/>
    </w:rPr>
  </w:style>
  <w:style w:type="character" w:customStyle="1" w:styleId="40">
    <w:name w:val="Заголовок 4 Знак"/>
    <w:basedOn w:val="a0"/>
    <w:link w:val="4"/>
    <w:uiPriority w:val="99"/>
    <w:locked/>
    <w:rsid w:val="00CA1D1B"/>
    <w:rPr>
      <w:rFonts w:ascii="Times New Roman" w:hAnsi="Times New Roman" w:cs="Times New Roman"/>
      <w:b/>
      <w:bCs/>
      <w:sz w:val="24"/>
      <w:szCs w:val="24"/>
    </w:rPr>
  </w:style>
  <w:style w:type="table" w:styleId="a3">
    <w:name w:val="Table Grid"/>
    <w:basedOn w:val="a1"/>
    <w:uiPriority w:val="99"/>
    <w:rsid w:val="00B406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B406DC"/>
    <w:pPr>
      <w:spacing w:after="0" w:line="240" w:lineRule="auto"/>
    </w:pPr>
    <w:rPr>
      <w:rFonts w:ascii="Times New Roman" w:hAnsi="Times New Roman"/>
      <w:sz w:val="20"/>
      <w:szCs w:val="20"/>
    </w:rPr>
  </w:style>
  <w:style w:type="character" w:customStyle="1" w:styleId="a5">
    <w:name w:val="Текст сноски Знак"/>
    <w:basedOn w:val="a0"/>
    <w:link w:val="a4"/>
    <w:uiPriority w:val="99"/>
    <w:semiHidden/>
    <w:locked/>
    <w:rsid w:val="00B406DC"/>
    <w:rPr>
      <w:rFonts w:ascii="Times New Roman" w:hAnsi="Times New Roman" w:cs="Times New Roman"/>
      <w:sz w:val="20"/>
      <w:szCs w:val="20"/>
    </w:rPr>
  </w:style>
  <w:style w:type="paragraph" w:customStyle="1" w:styleId="ConsPlusNormal">
    <w:name w:val="ConsPlusNormal"/>
    <w:uiPriority w:val="99"/>
    <w:rsid w:val="00B406DC"/>
    <w:pPr>
      <w:autoSpaceDE w:val="0"/>
      <w:autoSpaceDN w:val="0"/>
      <w:adjustRightInd w:val="0"/>
      <w:ind w:firstLine="720"/>
    </w:pPr>
    <w:rPr>
      <w:rFonts w:ascii="Arial" w:hAnsi="Arial" w:cs="Arial"/>
    </w:rPr>
  </w:style>
  <w:style w:type="paragraph" w:styleId="a6">
    <w:name w:val="header"/>
    <w:basedOn w:val="a"/>
    <w:link w:val="a7"/>
    <w:uiPriority w:val="99"/>
    <w:rsid w:val="00B406DC"/>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basedOn w:val="a0"/>
    <w:link w:val="a6"/>
    <w:uiPriority w:val="99"/>
    <w:locked/>
    <w:rsid w:val="00B406DC"/>
    <w:rPr>
      <w:rFonts w:ascii="Times New Roman" w:hAnsi="Times New Roman" w:cs="Times New Roman"/>
      <w:sz w:val="24"/>
      <w:szCs w:val="24"/>
    </w:rPr>
  </w:style>
  <w:style w:type="character" w:styleId="a8">
    <w:name w:val="page number"/>
    <w:basedOn w:val="a0"/>
    <w:uiPriority w:val="99"/>
    <w:rsid w:val="00B406DC"/>
    <w:rPr>
      <w:rFonts w:cs="Times New Roman"/>
    </w:rPr>
  </w:style>
  <w:style w:type="character" w:styleId="a9">
    <w:name w:val="footnote reference"/>
    <w:basedOn w:val="a0"/>
    <w:uiPriority w:val="99"/>
    <w:semiHidden/>
    <w:rsid w:val="00B406DC"/>
    <w:rPr>
      <w:rFonts w:cs="Times New Roman"/>
      <w:vertAlign w:val="superscript"/>
    </w:rPr>
  </w:style>
  <w:style w:type="paragraph" w:customStyle="1" w:styleId="aa">
    <w:name w:val="Содержимое таблицы"/>
    <w:basedOn w:val="a"/>
    <w:uiPriority w:val="99"/>
    <w:rsid w:val="006C2DCB"/>
    <w:pPr>
      <w:suppressLineNumbers/>
      <w:suppressAutoHyphens/>
      <w:spacing w:after="0" w:line="240" w:lineRule="auto"/>
    </w:pPr>
    <w:rPr>
      <w:rFonts w:ascii="Times New Roman" w:hAnsi="Times New Roman"/>
      <w:sz w:val="24"/>
      <w:szCs w:val="24"/>
      <w:lang w:eastAsia="ar-SA"/>
    </w:rPr>
  </w:style>
  <w:style w:type="paragraph" w:customStyle="1" w:styleId="11">
    <w:name w:val="1"/>
    <w:basedOn w:val="a"/>
    <w:uiPriority w:val="99"/>
    <w:rsid w:val="000434C0"/>
    <w:pPr>
      <w:spacing w:before="100" w:beforeAutospacing="1" w:after="100" w:afterAutospacing="1" w:line="240" w:lineRule="auto"/>
    </w:pPr>
    <w:rPr>
      <w:rFonts w:ascii="Times New Roman" w:hAnsi="Times New Roman"/>
      <w:sz w:val="24"/>
      <w:szCs w:val="24"/>
    </w:rPr>
  </w:style>
  <w:style w:type="paragraph" w:customStyle="1" w:styleId="21">
    <w:name w:val="2"/>
    <w:basedOn w:val="a"/>
    <w:uiPriority w:val="99"/>
    <w:rsid w:val="000434C0"/>
    <w:pPr>
      <w:spacing w:before="100" w:beforeAutospacing="1" w:after="100" w:afterAutospacing="1" w:line="240" w:lineRule="auto"/>
    </w:pPr>
    <w:rPr>
      <w:rFonts w:ascii="Times New Roman" w:hAnsi="Times New Roman"/>
      <w:sz w:val="24"/>
      <w:szCs w:val="24"/>
    </w:rPr>
  </w:style>
  <w:style w:type="character" w:customStyle="1" w:styleId="datenum">
    <w:name w:val="datenum"/>
    <w:basedOn w:val="a0"/>
    <w:uiPriority w:val="99"/>
    <w:rsid w:val="000434C0"/>
    <w:rPr>
      <w:rFonts w:cs="Times New Roman"/>
    </w:rPr>
  </w:style>
  <w:style w:type="character" w:customStyle="1" w:styleId="apple-converted-space">
    <w:name w:val="apple-converted-space"/>
    <w:basedOn w:val="a0"/>
    <w:uiPriority w:val="99"/>
    <w:rsid w:val="000434C0"/>
    <w:rPr>
      <w:rFonts w:cs="Times New Roman"/>
    </w:rPr>
  </w:style>
  <w:style w:type="paragraph" w:customStyle="1" w:styleId="headdoc">
    <w:name w:val="headdoc"/>
    <w:basedOn w:val="a"/>
    <w:uiPriority w:val="99"/>
    <w:rsid w:val="000434C0"/>
    <w:pPr>
      <w:spacing w:before="100" w:beforeAutospacing="1" w:after="100" w:afterAutospacing="1" w:line="240" w:lineRule="auto"/>
    </w:pPr>
    <w:rPr>
      <w:rFonts w:ascii="Times New Roman" w:hAnsi="Times New Roman"/>
      <w:sz w:val="24"/>
      <w:szCs w:val="24"/>
    </w:rPr>
  </w:style>
  <w:style w:type="paragraph" w:styleId="ab">
    <w:name w:val="No Spacing"/>
    <w:uiPriority w:val="99"/>
    <w:qFormat/>
    <w:rsid w:val="000434C0"/>
    <w:pPr>
      <w:widowControl w:val="0"/>
      <w:autoSpaceDE w:val="0"/>
      <w:autoSpaceDN w:val="0"/>
      <w:adjustRightInd w:val="0"/>
    </w:pPr>
  </w:style>
  <w:style w:type="paragraph" w:customStyle="1" w:styleId="31">
    <w:name w:val="Основной текст с отступом 31"/>
    <w:basedOn w:val="a"/>
    <w:uiPriority w:val="99"/>
    <w:rsid w:val="000434C0"/>
    <w:pPr>
      <w:suppressAutoHyphens/>
      <w:spacing w:after="120" w:line="240" w:lineRule="auto"/>
      <w:ind w:left="283"/>
    </w:pPr>
    <w:rPr>
      <w:sz w:val="16"/>
      <w:szCs w:val="16"/>
      <w:lang w:eastAsia="ar-SA"/>
    </w:rPr>
  </w:style>
  <w:style w:type="paragraph" w:customStyle="1" w:styleId="ConsPlusNonformat">
    <w:name w:val="ConsPlusNonformat"/>
    <w:uiPriority w:val="99"/>
    <w:rsid w:val="000434C0"/>
    <w:pPr>
      <w:widowControl w:val="0"/>
      <w:autoSpaceDE w:val="0"/>
      <w:autoSpaceDN w:val="0"/>
      <w:adjustRightInd w:val="0"/>
    </w:pPr>
    <w:rPr>
      <w:rFonts w:ascii="Courier New" w:hAnsi="Courier New" w:cs="Courier New"/>
    </w:rPr>
  </w:style>
  <w:style w:type="paragraph" w:styleId="ac">
    <w:name w:val="footer"/>
    <w:basedOn w:val="a"/>
    <w:link w:val="ad"/>
    <w:uiPriority w:val="99"/>
    <w:rsid w:val="000434C0"/>
    <w:pPr>
      <w:widowControl w:val="0"/>
      <w:tabs>
        <w:tab w:val="center" w:pos="4677"/>
        <w:tab w:val="right" w:pos="9355"/>
      </w:tabs>
      <w:autoSpaceDE w:val="0"/>
      <w:autoSpaceDN w:val="0"/>
      <w:adjustRightInd w:val="0"/>
      <w:spacing w:after="0" w:line="240" w:lineRule="auto"/>
    </w:pPr>
    <w:rPr>
      <w:sz w:val="20"/>
      <w:szCs w:val="20"/>
    </w:rPr>
  </w:style>
  <w:style w:type="character" w:customStyle="1" w:styleId="ad">
    <w:name w:val="Нижний колонтитул Знак"/>
    <w:basedOn w:val="a0"/>
    <w:link w:val="ac"/>
    <w:uiPriority w:val="99"/>
    <w:locked/>
    <w:rsid w:val="000434C0"/>
    <w:rPr>
      <w:rFonts w:ascii="Calibri" w:hAnsi="Calibri" w:cs="Times New Roman"/>
      <w:sz w:val="20"/>
      <w:szCs w:val="20"/>
    </w:rPr>
  </w:style>
  <w:style w:type="paragraph" w:styleId="ae">
    <w:name w:val="Normal (Web)"/>
    <w:basedOn w:val="a"/>
    <w:uiPriority w:val="99"/>
    <w:rsid w:val="00D93CD1"/>
    <w:pPr>
      <w:spacing w:before="100" w:beforeAutospacing="1" w:after="100" w:afterAutospacing="1" w:line="240" w:lineRule="auto"/>
    </w:pPr>
    <w:rPr>
      <w:rFonts w:ascii="Times New Roman" w:hAnsi="Times New Roman"/>
      <w:sz w:val="24"/>
      <w:szCs w:val="24"/>
    </w:rPr>
  </w:style>
  <w:style w:type="paragraph" w:customStyle="1" w:styleId="41">
    <w:name w:val="стиль4"/>
    <w:basedOn w:val="a"/>
    <w:uiPriority w:val="99"/>
    <w:rsid w:val="00CA1D1B"/>
    <w:pPr>
      <w:spacing w:before="100" w:beforeAutospacing="1" w:after="100" w:afterAutospacing="1" w:line="240" w:lineRule="auto"/>
    </w:pPr>
    <w:rPr>
      <w:rFonts w:ascii="Times New Roman" w:hAnsi="Times New Roman"/>
      <w:sz w:val="24"/>
      <w:szCs w:val="24"/>
    </w:rPr>
  </w:style>
  <w:style w:type="character" w:customStyle="1" w:styleId="5">
    <w:name w:val="стиль5"/>
    <w:basedOn w:val="a0"/>
    <w:uiPriority w:val="99"/>
    <w:rsid w:val="00CA1D1B"/>
    <w:rPr>
      <w:rFonts w:cs="Times New Roman"/>
    </w:rPr>
  </w:style>
  <w:style w:type="character" w:styleId="af">
    <w:name w:val="Strong"/>
    <w:basedOn w:val="a0"/>
    <w:uiPriority w:val="99"/>
    <w:qFormat/>
    <w:rsid w:val="00CA1D1B"/>
    <w:rPr>
      <w:rFonts w:cs="Times New Roman"/>
      <w:b/>
      <w:bCs/>
    </w:rPr>
  </w:style>
  <w:style w:type="character" w:styleId="af0">
    <w:name w:val="Hyperlink"/>
    <w:basedOn w:val="a0"/>
    <w:uiPriority w:val="99"/>
    <w:semiHidden/>
    <w:rsid w:val="00CA1D1B"/>
    <w:rPr>
      <w:rFonts w:cs="Times New Roman"/>
      <w:color w:val="0000FF"/>
      <w:u w:val="single"/>
    </w:rPr>
  </w:style>
  <w:style w:type="paragraph" w:customStyle="1" w:styleId="tekstob">
    <w:name w:val="tekstob"/>
    <w:basedOn w:val="a"/>
    <w:uiPriority w:val="99"/>
    <w:rsid w:val="00CA1D1B"/>
    <w:pPr>
      <w:spacing w:before="100" w:beforeAutospacing="1" w:after="100" w:afterAutospacing="1" w:line="240" w:lineRule="auto"/>
    </w:pPr>
    <w:rPr>
      <w:rFonts w:ascii="Times New Roman" w:hAnsi="Times New Roman"/>
      <w:sz w:val="24"/>
      <w:szCs w:val="24"/>
    </w:rPr>
  </w:style>
  <w:style w:type="paragraph" w:customStyle="1" w:styleId="tekstvpr">
    <w:name w:val="tekstvpr"/>
    <w:basedOn w:val="a"/>
    <w:uiPriority w:val="99"/>
    <w:rsid w:val="00CA1D1B"/>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CA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CA1D1B"/>
    <w:rPr>
      <w:rFonts w:ascii="Courier New" w:hAnsi="Courier New" w:cs="Courier New"/>
      <w:sz w:val="20"/>
      <w:szCs w:val="20"/>
    </w:rPr>
  </w:style>
  <w:style w:type="character" w:customStyle="1" w:styleId="Exact">
    <w:name w:val="Подпись к картинке Exact"/>
    <w:link w:val="af1"/>
    <w:rsid w:val="00BE2BD1"/>
    <w:rPr>
      <w:rFonts w:ascii="Times New Roman" w:hAnsi="Times New Roman"/>
      <w:spacing w:val="5"/>
      <w:sz w:val="25"/>
      <w:szCs w:val="25"/>
      <w:shd w:val="clear" w:color="auto" w:fill="FFFFFF"/>
    </w:rPr>
  </w:style>
  <w:style w:type="character" w:customStyle="1" w:styleId="af2">
    <w:name w:val="Основной текст_"/>
    <w:link w:val="12"/>
    <w:rsid w:val="00BE2BD1"/>
    <w:rPr>
      <w:rFonts w:ascii="Times New Roman" w:hAnsi="Times New Roman"/>
      <w:sz w:val="27"/>
      <w:szCs w:val="27"/>
      <w:shd w:val="clear" w:color="auto" w:fill="FFFFFF"/>
    </w:rPr>
  </w:style>
  <w:style w:type="character" w:customStyle="1" w:styleId="Exact0">
    <w:name w:val="Основной текст Exact"/>
    <w:rsid w:val="00BE2BD1"/>
    <w:rPr>
      <w:rFonts w:ascii="Times New Roman" w:eastAsia="Times New Roman" w:hAnsi="Times New Roman" w:cs="Times New Roman"/>
      <w:b w:val="0"/>
      <w:bCs w:val="0"/>
      <w:i w:val="0"/>
      <w:iCs w:val="0"/>
      <w:smallCaps w:val="0"/>
      <w:strike w:val="0"/>
      <w:spacing w:val="5"/>
      <w:sz w:val="25"/>
      <w:szCs w:val="25"/>
      <w:u w:val="none"/>
    </w:rPr>
  </w:style>
  <w:style w:type="paragraph" w:customStyle="1" w:styleId="af1">
    <w:name w:val="Подпись к картинке"/>
    <w:basedOn w:val="a"/>
    <w:link w:val="Exact"/>
    <w:rsid w:val="00BE2BD1"/>
    <w:pPr>
      <w:widowControl w:val="0"/>
      <w:shd w:val="clear" w:color="auto" w:fill="FFFFFF"/>
      <w:spacing w:after="0" w:line="0" w:lineRule="atLeast"/>
    </w:pPr>
    <w:rPr>
      <w:rFonts w:ascii="Times New Roman" w:hAnsi="Times New Roman"/>
      <w:spacing w:val="5"/>
      <w:sz w:val="25"/>
      <w:szCs w:val="25"/>
      <w:lang/>
    </w:rPr>
  </w:style>
  <w:style w:type="paragraph" w:customStyle="1" w:styleId="12">
    <w:name w:val="Основной текст1"/>
    <w:basedOn w:val="a"/>
    <w:link w:val="af2"/>
    <w:rsid w:val="00BE2BD1"/>
    <w:pPr>
      <w:widowControl w:val="0"/>
      <w:shd w:val="clear" w:color="auto" w:fill="FFFFFF"/>
      <w:spacing w:after="1140" w:line="317" w:lineRule="exact"/>
      <w:jc w:val="right"/>
    </w:pPr>
    <w:rPr>
      <w:rFonts w:ascii="Times New Roman" w:hAnsi="Times New Roman"/>
      <w:sz w:val="27"/>
      <w:szCs w:val="27"/>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3128262">
      <w:marLeft w:val="0"/>
      <w:marRight w:val="0"/>
      <w:marTop w:val="0"/>
      <w:marBottom w:val="0"/>
      <w:divBdr>
        <w:top w:val="none" w:sz="0" w:space="0" w:color="auto"/>
        <w:left w:val="none" w:sz="0" w:space="0" w:color="auto"/>
        <w:bottom w:val="none" w:sz="0" w:space="0" w:color="auto"/>
        <w:right w:val="none" w:sz="0" w:space="0" w:color="auto"/>
      </w:divBdr>
    </w:div>
    <w:div w:id="1933128265">
      <w:marLeft w:val="0"/>
      <w:marRight w:val="0"/>
      <w:marTop w:val="0"/>
      <w:marBottom w:val="0"/>
      <w:divBdr>
        <w:top w:val="none" w:sz="0" w:space="0" w:color="auto"/>
        <w:left w:val="none" w:sz="0" w:space="0" w:color="auto"/>
        <w:bottom w:val="none" w:sz="0" w:space="0" w:color="auto"/>
        <w:right w:val="none" w:sz="0" w:space="0" w:color="auto"/>
      </w:divBdr>
      <w:divsChild>
        <w:div w:id="1933128261">
          <w:marLeft w:val="0"/>
          <w:marRight w:val="0"/>
          <w:marTop w:val="0"/>
          <w:marBottom w:val="0"/>
          <w:divBdr>
            <w:top w:val="none" w:sz="0" w:space="0" w:color="auto"/>
            <w:left w:val="none" w:sz="0" w:space="0" w:color="auto"/>
            <w:bottom w:val="none" w:sz="0" w:space="0" w:color="auto"/>
            <w:right w:val="none" w:sz="0" w:space="0" w:color="auto"/>
          </w:divBdr>
        </w:div>
        <w:div w:id="1933128266">
          <w:marLeft w:val="0"/>
          <w:marRight w:val="0"/>
          <w:marTop w:val="0"/>
          <w:marBottom w:val="0"/>
          <w:divBdr>
            <w:top w:val="none" w:sz="0" w:space="0" w:color="auto"/>
            <w:left w:val="none" w:sz="0" w:space="0" w:color="auto"/>
            <w:bottom w:val="none" w:sz="0" w:space="0" w:color="auto"/>
            <w:right w:val="none" w:sz="0" w:space="0" w:color="auto"/>
          </w:divBdr>
        </w:div>
        <w:div w:id="1933128268">
          <w:marLeft w:val="0"/>
          <w:marRight w:val="0"/>
          <w:marTop w:val="0"/>
          <w:marBottom w:val="0"/>
          <w:divBdr>
            <w:top w:val="none" w:sz="0" w:space="0" w:color="auto"/>
            <w:left w:val="none" w:sz="0" w:space="0" w:color="auto"/>
            <w:bottom w:val="none" w:sz="0" w:space="0" w:color="auto"/>
            <w:right w:val="none" w:sz="0" w:space="0" w:color="auto"/>
          </w:divBdr>
        </w:div>
        <w:div w:id="1933128269">
          <w:marLeft w:val="0"/>
          <w:marRight w:val="0"/>
          <w:marTop w:val="0"/>
          <w:marBottom w:val="0"/>
          <w:divBdr>
            <w:top w:val="none" w:sz="0" w:space="0" w:color="auto"/>
            <w:left w:val="none" w:sz="0" w:space="0" w:color="auto"/>
            <w:bottom w:val="none" w:sz="0" w:space="0" w:color="auto"/>
            <w:right w:val="none" w:sz="0" w:space="0" w:color="auto"/>
          </w:divBdr>
        </w:div>
        <w:div w:id="1933128270">
          <w:marLeft w:val="0"/>
          <w:marRight w:val="0"/>
          <w:marTop w:val="0"/>
          <w:marBottom w:val="0"/>
          <w:divBdr>
            <w:top w:val="none" w:sz="0" w:space="0" w:color="auto"/>
            <w:left w:val="none" w:sz="0" w:space="0" w:color="auto"/>
            <w:bottom w:val="none" w:sz="0" w:space="0" w:color="auto"/>
            <w:right w:val="none" w:sz="0" w:space="0" w:color="auto"/>
          </w:divBdr>
        </w:div>
        <w:div w:id="1933128272">
          <w:marLeft w:val="0"/>
          <w:marRight w:val="0"/>
          <w:marTop w:val="0"/>
          <w:marBottom w:val="0"/>
          <w:divBdr>
            <w:top w:val="none" w:sz="0" w:space="0" w:color="auto"/>
            <w:left w:val="none" w:sz="0" w:space="0" w:color="auto"/>
            <w:bottom w:val="none" w:sz="0" w:space="0" w:color="auto"/>
            <w:right w:val="none" w:sz="0" w:space="0" w:color="auto"/>
          </w:divBdr>
        </w:div>
        <w:div w:id="1933128275">
          <w:marLeft w:val="0"/>
          <w:marRight w:val="0"/>
          <w:marTop w:val="0"/>
          <w:marBottom w:val="0"/>
          <w:divBdr>
            <w:top w:val="none" w:sz="0" w:space="0" w:color="auto"/>
            <w:left w:val="none" w:sz="0" w:space="0" w:color="auto"/>
            <w:bottom w:val="none" w:sz="0" w:space="0" w:color="auto"/>
            <w:right w:val="none" w:sz="0" w:space="0" w:color="auto"/>
          </w:divBdr>
        </w:div>
        <w:div w:id="1933128276">
          <w:marLeft w:val="0"/>
          <w:marRight w:val="0"/>
          <w:marTop w:val="0"/>
          <w:marBottom w:val="0"/>
          <w:divBdr>
            <w:top w:val="none" w:sz="0" w:space="0" w:color="auto"/>
            <w:left w:val="none" w:sz="0" w:space="0" w:color="auto"/>
            <w:bottom w:val="none" w:sz="0" w:space="0" w:color="auto"/>
            <w:right w:val="none" w:sz="0" w:space="0" w:color="auto"/>
          </w:divBdr>
        </w:div>
        <w:div w:id="1933128277">
          <w:marLeft w:val="0"/>
          <w:marRight w:val="0"/>
          <w:marTop w:val="0"/>
          <w:marBottom w:val="0"/>
          <w:divBdr>
            <w:top w:val="none" w:sz="0" w:space="0" w:color="auto"/>
            <w:left w:val="none" w:sz="0" w:space="0" w:color="auto"/>
            <w:bottom w:val="none" w:sz="0" w:space="0" w:color="auto"/>
            <w:right w:val="none" w:sz="0" w:space="0" w:color="auto"/>
          </w:divBdr>
        </w:div>
        <w:div w:id="1933128278">
          <w:marLeft w:val="0"/>
          <w:marRight w:val="0"/>
          <w:marTop w:val="0"/>
          <w:marBottom w:val="0"/>
          <w:divBdr>
            <w:top w:val="none" w:sz="0" w:space="0" w:color="auto"/>
            <w:left w:val="none" w:sz="0" w:space="0" w:color="auto"/>
            <w:bottom w:val="none" w:sz="0" w:space="0" w:color="auto"/>
            <w:right w:val="none" w:sz="0" w:space="0" w:color="auto"/>
          </w:divBdr>
        </w:div>
      </w:divsChild>
    </w:div>
    <w:div w:id="1933128267">
      <w:marLeft w:val="0"/>
      <w:marRight w:val="0"/>
      <w:marTop w:val="0"/>
      <w:marBottom w:val="0"/>
      <w:divBdr>
        <w:top w:val="none" w:sz="0" w:space="0" w:color="auto"/>
        <w:left w:val="none" w:sz="0" w:space="0" w:color="auto"/>
        <w:bottom w:val="none" w:sz="0" w:space="0" w:color="auto"/>
        <w:right w:val="none" w:sz="0" w:space="0" w:color="auto"/>
      </w:divBdr>
    </w:div>
    <w:div w:id="1933128271">
      <w:marLeft w:val="0"/>
      <w:marRight w:val="0"/>
      <w:marTop w:val="0"/>
      <w:marBottom w:val="0"/>
      <w:divBdr>
        <w:top w:val="none" w:sz="0" w:space="0" w:color="auto"/>
        <w:left w:val="none" w:sz="0" w:space="0" w:color="auto"/>
        <w:bottom w:val="none" w:sz="0" w:space="0" w:color="auto"/>
        <w:right w:val="none" w:sz="0" w:space="0" w:color="auto"/>
      </w:divBdr>
    </w:div>
    <w:div w:id="1933128273">
      <w:marLeft w:val="0"/>
      <w:marRight w:val="0"/>
      <w:marTop w:val="0"/>
      <w:marBottom w:val="0"/>
      <w:divBdr>
        <w:top w:val="none" w:sz="0" w:space="0" w:color="auto"/>
        <w:left w:val="none" w:sz="0" w:space="0" w:color="auto"/>
        <w:bottom w:val="none" w:sz="0" w:space="0" w:color="auto"/>
        <w:right w:val="none" w:sz="0" w:space="0" w:color="auto"/>
      </w:divBdr>
      <w:divsChild>
        <w:div w:id="1933128263">
          <w:marLeft w:val="150"/>
          <w:marRight w:val="150"/>
          <w:marTop w:val="150"/>
          <w:marBottom w:val="300"/>
          <w:divBdr>
            <w:top w:val="none" w:sz="0" w:space="0" w:color="auto"/>
            <w:left w:val="none" w:sz="0" w:space="0" w:color="auto"/>
            <w:bottom w:val="none" w:sz="0" w:space="0" w:color="auto"/>
            <w:right w:val="none" w:sz="0" w:space="0" w:color="auto"/>
          </w:divBdr>
        </w:div>
        <w:div w:id="1933128264">
          <w:marLeft w:val="105"/>
          <w:marRight w:val="105"/>
          <w:marTop w:val="105"/>
          <w:marBottom w:val="105"/>
          <w:divBdr>
            <w:top w:val="none" w:sz="0" w:space="0" w:color="auto"/>
            <w:left w:val="none" w:sz="0" w:space="0" w:color="auto"/>
            <w:bottom w:val="none" w:sz="0" w:space="0" w:color="auto"/>
            <w:right w:val="none" w:sz="0" w:space="0" w:color="auto"/>
          </w:divBdr>
        </w:div>
      </w:divsChild>
    </w:div>
    <w:div w:id="1933128274">
      <w:marLeft w:val="0"/>
      <w:marRight w:val="0"/>
      <w:marTop w:val="0"/>
      <w:marBottom w:val="0"/>
      <w:divBdr>
        <w:top w:val="none" w:sz="0" w:space="0" w:color="auto"/>
        <w:left w:val="none" w:sz="0" w:space="0" w:color="auto"/>
        <w:bottom w:val="none" w:sz="0" w:space="0" w:color="auto"/>
        <w:right w:val="none" w:sz="0" w:space="0" w:color="auto"/>
      </w:divBdr>
    </w:div>
    <w:div w:id="1933128279">
      <w:marLeft w:val="0"/>
      <w:marRight w:val="0"/>
      <w:marTop w:val="0"/>
      <w:marBottom w:val="0"/>
      <w:divBdr>
        <w:top w:val="none" w:sz="0" w:space="0" w:color="auto"/>
        <w:left w:val="none" w:sz="0" w:space="0" w:color="auto"/>
        <w:bottom w:val="none" w:sz="0" w:space="0" w:color="auto"/>
        <w:right w:val="none" w:sz="0" w:space="0" w:color="auto"/>
      </w:divBdr>
    </w:div>
    <w:div w:id="1933128280">
      <w:marLeft w:val="0"/>
      <w:marRight w:val="0"/>
      <w:marTop w:val="0"/>
      <w:marBottom w:val="0"/>
      <w:divBdr>
        <w:top w:val="none" w:sz="0" w:space="0" w:color="auto"/>
        <w:left w:val="none" w:sz="0" w:space="0" w:color="auto"/>
        <w:bottom w:val="none" w:sz="0" w:space="0" w:color="auto"/>
        <w:right w:val="none" w:sz="0" w:space="0" w:color="auto"/>
      </w:divBdr>
    </w:div>
    <w:div w:id="1933128281">
      <w:marLeft w:val="0"/>
      <w:marRight w:val="0"/>
      <w:marTop w:val="0"/>
      <w:marBottom w:val="0"/>
      <w:divBdr>
        <w:top w:val="none" w:sz="0" w:space="0" w:color="auto"/>
        <w:left w:val="none" w:sz="0" w:space="0" w:color="auto"/>
        <w:bottom w:val="none" w:sz="0" w:space="0" w:color="auto"/>
        <w:right w:val="none" w:sz="0" w:space="0" w:color="auto"/>
      </w:divBdr>
    </w:div>
    <w:div w:id="19331282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9406</Words>
  <Characters>53617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РЕСПУБЛИКА ТЫВА</vt:lpstr>
    </vt:vector>
  </TitlesOfParts>
  <Company>Microsoft</Company>
  <LinksUpToDate>false</LinksUpToDate>
  <CharactersWithSpaces>62898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ТЫВА</dc:title>
  <dc:subject/>
  <dc:creator>***</dc:creator>
  <cp:keywords/>
  <dc:description/>
  <cp:lastModifiedBy>Admin</cp:lastModifiedBy>
  <cp:revision>20</cp:revision>
  <cp:lastPrinted>2016-10-11T04:12:00Z</cp:lastPrinted>
  <dcterms:created xsi:type="dcterms:W3CDTF">2012-01-17T08:54:00Z</dcterms:created>
  <dcterms:modified xsi:type="dcterms:W3CDTF">2016-10-11T04:24:00Z</dcterms:modified>
</cp:coreProperties>
</file>