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3E" w:rsidRDefault="00A2763E" w:rsidP="00A2763E">
      <w:pPr>
        <w:pStyle w:val="a3"/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E1616B">
        <w:rPr>
          <w:rFonts w:ascii="Times New Roman" w:hAnsi="Times New Roman"/>
          <w:b/>
          <w:u w:val="single"/>
        </w:rPr>
        <w:t>ПОМНИТЕ: НЕЗНАНИЕ ЗАКОНА НЕ ОСВОБОЖДАЕТ ОТ ОТВЕТСТВЕННОСТИ!!!</w:t>
      </w:r>
    </w:p>
    <w:p w:rsidR="00A2763E" w:rsidRDefault="00A2763E" w:rsidP="00A2763E">
      <w:pPr>
        <w:pStyle w:val="a3"/>
        <w:spacing w:line="240" w:lineRule="auto"/>
        <w:jc w:val="center"/>
        <w:rPr>
          <w:rFonts w:ascii="Times New Roman" w:hAnsi="Times New Roman"/>
          <w:b/>
          <w:u w:val="single"/>
        </w:rPr>
      </w:pPr>
    </w:p>
    <w:p w:rsidR="00A2763E" w:rsidRPr="00E1616B" w:rsidRDefault="00A2763E" w:rsidP="00A2763E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Запрет на оборот и использование курительных смесей вступил в силу 14 января 2010 года, списки запрещенных веществ дополнены 10 июля 2013 года. Поэтому изготовление, распространение, сбыт и хранение курительных смесей в России теперь уголовно наказуемо!</w:t>
      </w: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Ст. 228 УК РФ Незаконное приобретение, хранение, перевозка, изготовление, переработка наркотических средств – от 3 до 15 лет лишения свободы.</w:t>
      </w: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Ст. 228.1 УК РФ Незаконные производство, сбыт или пересылка наркотических средств – от 4 до 20 лет лишения свободы или пожизненное заключение.</w:t>
      </w: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Ст. 229 УК РФ Хищение либо вымогательство  наркотических средств –  от 3 до 20 лет лишения свободы.</w:t>
      </w: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Ст. 230 УК РФ Склонение к потреблению наркотических средств –  от 3 до 15 лет лишения свободы.</w:t>
      </w: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Ст. 231 УК РФ Незаконное культивирование растений, содержащих наркотические средства – от 2 до 8 лет лишения свободы.</w:t>
      </w: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</w:p>
    <w:p w:rsidR="00A2763E" w:rsidRDefault="00A2763E" w:rsidP="00A2763E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Ст. 232 УК РФ Организация либо содержание притонов или систематическое предоставление помещений для потребления наркотических средств – от 2 до 7 лет лишения свободы.  </w:t>
      </w:r>
    </w:p>
    <w:p w:rsidR="00586F5B" w:rsidRPr="00E832AB" w:rsidRDefault="00586F5B" w:rsidP="00586F5B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DF3D49">
        <w:rPr>
          <w:rFonts w:ascii="Times New Roman" w:hAnsi="Times New Roman"/>
          <w:b/>
          <w:u w:val="single"/>
        </w:rPr>
        <w:t xml:space="preserve">Информацию о совершенном и готовящихся преступлениях в сфере незаконного оборота наркотических средств, психотропных веществ и </w:t>
      </w:r>
      <w:r w:rsidRPr="00E832AB">
        <w:rPr>
          <w:rFonts w:ascii="Times New Roman" w:hAnsi="Times New Roman"/>
          <w:b/>
          <w:u w:val="single"/>
        </w:rPr>
        <w:t xml:space="preserve">их прекурсоров, сообщите в: </w:t>
      </w:r>
    </w:p>
    <w:p w:rsidR="00586F5B" w:rsidRPr="00E832AB" w:rsidRDefault="00586F5B" w:rsidP="00586F5B">
      <w:pPr>
        <w:pStyle w:val="a3"/>
        <w:numPr>
          <w:ilvl w:val="0"/>
          <w:numId w:val="1"/>
        </w:numPr>
        <w:spacing w:line="240" w:lineRule="auto"/>
        <w:ind w:left="0" w:firstLine="357"/>
        <w:jc w:val="both"/>
        <w:rPr>
          <w:rFonts w:ascii="Times New Roman" w:hAnsi="Times New Roman"/>
          <w:b/>
        </w:rPr>
      </w:pPr>
      <w:r w:rsidRPr="00E832AB">
        <w:rPr>
          <w:rFonts w:ascii="Times New Roman" w:hAnsi="Times New Roman"/>
          <w:b/>
        </w:rPr>
        <w:t xml:space="preserve">МВД по Республике Тыва по адресу: </w:t>
      </w:r>
      <w:r>
        <w:rPr>
          <w:rFonts w:ascii="Times New Roman" w:hAnsi="Times New Roman"/>
          <w:b/>
        </w:rPr>
        <w:t xml:space="preserve">г. Кызыл, ул. Ленина, д. 18, по «телефону доверия» 8(39422)9-35-97 или на официальный сайт ведомства </w:t>
      </w:r>
      <w:proofErr w:type="gramStart"/>
      <w:r>
        <w:rPr>
          <w:rFonts w:ascii="Times New Roman" w:hAnsi="Times New Roman"/>
          <w:b/>
        </w:rPr>
        <w:t>17.мвд</w:t>
      </w:r>
      <w:proofErr w:type="gramEnd"/>
      <w:r>
        <w:rPr>
          <w:rFonts w:ascii="Times New Roman" w:hAnsi="Times New Roman"/>
          <w:b/>
        </w:rPr>
        <w:t>.рф</w:t>
      </w:r>
    </w:p>
    <w:p w:rsidR="00586F5B" w:rsidRPr="00E832AB" w:rsidRDefault="00586F5B" w:rsidP="00586F5B">
      <w:pPr>
        <w:pStyle w:val="a3"/>
        <w:numPr>
          <w:ilvl w:val="0"/>
          <w:numId w:val="1"/>
        </w:numPr>
        <w:spacing w:line="240" w:lineRule="auto"/>
        <w:ind w:left="0" w:firstLine="357"/>
        <w:jc w:val="both"/>
        <w:rPr>
          <w:rFonts w:ascii="Times New Roman" w:hAnsi="Times New Roman"/>
          <w:b/>
        </w:rPr>
      </w:pPr>
      <w:r w:rsidRPr="00E832AB">
        <w:rPr>
          <w:rFonts w:ascii="Times New Roman" w:hAnsi="Times New Roman"/>
          <w:b/>
        </w:rPr>
        <w:t>ПП № 7 МО МВД РФ по адресу: г. Туран, ул. Дружба, д. 36.</w:t>
      </w:r>
    </w:p>
    <w:p w:rsidR="00586F5B" w:rsidRPr="00E832AB" w:rsidRDefault="00586F5B" w:rsidP="00586F5B">
      <w:pPr>
        <w:pStyle w:val="a3"/>
        <w:numPr>
          <w:ilvl w:val="0"/>
          <w:numId w:val="1"/>
        </w:numPr>
        <w:spacing w:line="240" w:lineRule="auto"/>
        <w:ind w:left="0" w:firstLine="357"/>
        <w:jc w:val="both"/>
        <w:rPr>
          <w:rFonts w:ascii="Times New Roman" w:hAnsi="Times New Roman"/>
          <w:b/>
        </w:rPr>
      </w:pPr>
      <w:r w:rsidRPr="00E832AB">
        <w:rPr>
          <w:rFonts w:ascii="Times New Roman" w:hAnsi="Times New Roman"/>
          <w:b/>
        </w:rPr>
        <w:t>Прокуратура Республики Тыва по адре</w:t>
      </w:r>
      <w:r>
        <w:rPr>
          <w:rFonts w:ascii="Times New Roman" w:hAnsi="Times New Roman"/>
          <w:b/>
        </w:rPr>
        <w:t xml:space="preserve">су: г. Кызыл, ул. Ленина, д. 30, </w:t>
      </w:r>
      <w:r w:rsidR="005005FB">
        <w:rPr>
          <w:rFonts w:ascii="Times New Roman" w:hAnsi="Times New Roman"/>
          <w:b/>
        </w:rPr>
        <w:t>по тел.</w:t>
      </w:r>
      <w:r>
        <w:rPr>
          <w:rFonts w:ascii="Times New Roman" w:hAnsi="Times New Roman"/>
          <w:b/>
        </w:rPr>
        <w:t xml:space="preserve"> 8(39422)3-07-30</w:t>
      </w:r>
      <w:r w:rsidR="005005FB">
        <w:rPr>
          <w:rFonts w:ascii="Times New Roman" w:hAnsi="Times New Roman"/>
          <w:b/>
        </w:rPr>
        <w:t>.</w:t>
      </w:r>
    </w:p>
    <w:p w:rsidR="00586F5B" w:rsidRPr="00E832AB" w:rsidRDefault="00586F5B" w:rsidP="00586F5B">
      <w:pPr>
        <w:pStyle w:val="a3"/>
        <w:numPr>
          <w:ilvl w:val="0"/>
          <w:numId w:val="1"/>
        </w:numPr>
        <w:spacing w:line="240" w:lineRule="auto"/>
        <w:ind w:left="0" w:firstLine="357"/>
        <w:jc w:val="both"/>
        <w:rPr>
          <w:rFonts w:ascii="Times New Roman" w:hAnsi="Times New Roman"/>
          <w:b/>
        </w:rPr>
      </w:pPr>
      <w:r w:rsidRPr="00E832AB">
        <w:rPr>
          <w:rFonts w:ascii="Times New Roman" w:hAnsi="Times New Roman"/>
          <w:b/>
        </w:rPr>
        <w:t>Прокуратура Пий-Хемского района по адрес</w:t>
      </w:r>
      <w:r w:rsidR="005005FB">
        <w:rPr>
          <w:rFonts w:ascii="Times New Roman" w:hAnsi="Times New Roman"/>
          <w:b/>
        </w:rPr>
        <w:t>у: г. Туран, ул. Ленина, д. 140, по тел. 8(39435)21-3-76.</w:t>
      </w:r>
    </w:p>
    <w:p w:rsidR="00586F5B" w:rsidRPr="00E832AB" w:rsidRDefault="00586F5B" w:rsidP="00586F5B">
      <w:pPr>
        <w:pStyle w:val="a3"/>
        <w:spacing w:line="240" w:lineRule="auto"/>
        <w:ind w:left="357"/>
        <w:jc w:val="both"/>
        <w:rPr>
          <w:rFonts w:ascii="Times New Roman" w:hAnsi="Times New Roman"/>
          <w:b/>
        </w:rPr>
      </w:pPr>
    </w:p>
    <w:p w:rsidR="00586F5B" w:rsidRPr="00E832AB" w:rsidRDefault="00586F5B" w:rsidP="00586F5B">
      <w:pPr>
        <w:pStyle w:val="a3"/>
        <w:spacing w:line="240" w:lineRule="auto"/>
        <w:ind w:left="357"/>
        <w:jc w:val="center"/>
        <w:rPr>
          <w:rFonts w:ascii="Times New Roman" w:hAnsi="Times New Roman"/>
          <w:b/>
          <w:u w:val="single"/>
        </w:rPr>
      </w:pPr>
      <w:r w:rsidRPr="00E832AB">
        <w:rPr>
          <w:rFonts w:ascii="Times New Roman" w:hAnsi="Times New Roman"/>
          <w:b/>
          <w:u w:val="single"/>
        </w:rPr>
        <w:t>При наличии информации о преступлениях в сфере незаконного оборота наркотических средств, психотропных веществ и их прекурсоров, совершенных в отношении или с участием несовершеннолетних, также обращайтесь в:</w:t>
      </w:r>
    </w:p>
    <w:p w:rsidR="00586F5B" w:rsidRPr="00E832AB" w:rsidRDefault="00586F5B" w:rsidP="00586F5B">
      <w:pPr>
        <w:pStyle w:val="a3"/>
        <w:spacing w:line="240" w:lineRule="auto"/>
        <w:ind w:left="357"/>
        <w:jc w:val="center"/>
        <w:rPr>
          <w:rFonts w:ascii="Times New Roman" w:hAnsi="Times New Roman"/>
          <w:b/>
          <w:u w:val="single"/>
        </w:rPr>
      </w:pPr>
    </w:p>
    <w:p w:rsidR="00586F5B" w:rsidRDefault="00586F5B" w:rsidP="00586F5B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/>
          <w:b/>
        </w:rPr>
      </w:pPr>
      <w:r w:rsidRPr="00E832AB">
        <w:rPr>
          <w:rFonts w:ascii="Times New Roman" w:hAnsi="Times New Roman"/>
          <w:b/>
        </w:rPr>
        <w:t>Следственное управление СК РФ по Республике Тыва по адресу: г. Кызыл, ул. Бай-</w:t>
      </w:r>
      <w:proofErr w:type="spellStart"/>
      <w:r w:rsidRPr="00E832AB">
        <w:rPr>
          <w:rFonts w:ascii="Times New Roman" w:hAnsi="Times New Roman"/>
          <w:b/>
        </w:rPr>
        <w:t>Хаакская</w:t>
      </w:r>
      <w:proofErr w:type="spellEnd"/>
      <w:r w:rsidRPr="00E832AB">
        <w:rPr>
          <w:rFonts w:ascii="Times New Roman" w:hAnsi="Times New Roman"/>
          <w:b/>
        </w:rPr>
        <w:t>, д. 3</w:t>
      </w:r>
      <w:r>
        <w:rPr>
          <w:rFonts w:ascii="Times New Roman" w:hAnsi="Times New Roman"/>
          <w:b/>
        </w:rPr>
        <w:t>, по «те</w:t>
      </w:r>
      <w:bookmarkStart w:id="0" w:name="_GoBack"/>
      <w:bookmarkEnd w:id="0"/>
      <w:r>
        <w:rPr>
          <w:rFonts w:ascii="Times New Roman" w:hAnsi="Times New Roman"/>
          <w:b/>
        </w:rPr>
        <w:t xml:space="preserve">лефону доверия» 8(39422)6-37-33, 8-800-775-0597 или на официальный сайт: </w:t>
      </w:r>
      <w:proofErr w:type="spellStart"/>
      <w:r>
        <w:rPr>
          <w:rFonts w:ascii="Times New Roman" w:hAnsi="Times New Roman"/>
          <w:b/>
          <w:lang w:val="en-US"/>
        </w:rPr>
        <w:t>tuva</w:t>
      </w:r>
      <w:proofErr w:type="spellEnd"/>
      <w:r w:rsidRPr="00E832AB"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sledcom</w:t>
      </w:r>
      <w:proofErr w:type="spellEnd"/>
      <w:r w:rsidRPr="00E832AB"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  <w:r>
        <w:rPr>
          <w:rFonts w:ascii="Times New Roman" w:hAnsi="Times New Roman"/>
          <w:b/>
        </w:rPr>
        <w:t xml:space="preserve"> </w:t>
      </w:r>
      <w:r w:rsidRPr="00E832AB">
        <w:rPr>
          <w:rFonts w:ascii="Times New Roman" w:hAnsi="Times New Roman"/>
          <w:b/>
        </w:rPr>
        <w:t xml:space="preserve"> </w:t>
      </w:r>
    </w:p>
    <w:p w:rsidR="00586F5B" w:rsidRDefault="00586F5B" w:rsidP="00586F5B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rPr>
          <w:rFonts w:ascii="Times New Roman" w:hAnsi="Times New Roman"/>
          <w:b/>
        </w:rPr>
      </w:pPr>
    </w:p>
    <w:p w:rsidR="00AA4E2B" w:rsidRDefault="00AA4E2B" w:rsidP="00AA4E2B">
      <w:pPr>
        <w:rPr>
          <w:rFonts w:ascii="Times New Roman" w:hAnsi="Times New Roman"/>
          <w:b/>
          <w:noProof/>
        </w:rPr>
      </w:pPr>
    </w:p>
    <w:p w:rsidR="006174BC" w:rsidRDefault="006174BC" w:rsidP="00AA4E2B"/>
    <w:p w:rsidR="006174BC" w:rsidRPr="00AA4E2B" w:rsidRDefault="006174BC" w:rsidP="00AA4E2B"/>
    <w:p w:rsidR="00AA4E2B" w:rsidRDefault="00AA4E2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ПРОКУРАТУРА ПИЙ-ХЕМСКОГО РАЙОНА</w:t>
      </w: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828800" cy="20053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ПАМЯТКА</w:t>
      </w: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«НАРКОТИКАМ – НЕТ!!!»</w:t>
      </w: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586F5B" w:rsidRDefault="00586F5B" w:rsidP="00586F5B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A4E2B" w:rsidRDefault="00AA4E2B" w:rsidP="00586F5B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AA4E2B" w:rsidRDefault="00AA4E2B" w:rsidP="00586F5B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586F5B" w:rsidRPr="00D77EE5" w:rsidRDefault="00586F5B" w:rsidP="00586F5B">
      <w:pPr>
        <w:spacing w:line="240" w:lineRule="auto"/>
        <w:rPr>
          <w:rFonts w:ascii="Times New Roman" w:hAnsi="Times New Roman"/>
          <w:b/>
        </w:rPr>
      </w:pPr>
    </w:p>
    <w:p w:rsidR="008927B2" w:rsidRPr="00D77EE5" w:rsidRDefault="008927B2" w:rsidP="00586F5B">
      <w:pPr>
        <w:spacing w:line="240" w:lineRule="auto"/>
        <w:rPr>
          <w:rFonts w:ascii="Times New Roman" w:hAnsi="Times New Roman"/>
          <w:b/>
        </w:rPr>
      </w:pPr>
    </w:p>
    <w:p w:rsidR="00586F5B" w:rsidRPr="00237A97" w:rsidRDefault="00586F5B" w:rsidP="00586F5B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237A97">
        <w:rPr>
          <w:rFonts w:ascii="Times New Roman" w:hAnsi="Times New Roman"/>
          <w:b/>
        </w:rPr>
        <w:t xml:space="preserve"> ТУРАН</w:t>
      </w:r>
    </w:p>
    <w:p w:rsidR="00AA4E2B" w:rsidRDefault="00586F5B" w:rsidP="00AA4E2B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237A97">
        <w:rPr>
          <w:rFonts w:ascii="Times New Roman" w:hAnsi="Times New Roman"/>
          <w:b/>
        </w:rPr>
        <w:t>20</w:t>
      </w:r>
      <w:r w:rsidR="00BD46A6">
        <w:rPr>
          <w:rFonts w:ascii="Times New Roman" w:hAnsi="Times New Roman"/>
          <w:b/>
        </w:rPr>
        <w:t>2</w:t>
      </w:r>
      <w:r w:rsidR="006174BC">
        <w:rPr>
          <w:rFonts w:ascii="Times New Roman" w:hAnsi="Times New Roman"/>
          <w:b/>
        </w:rPr>
        <w:t>2</w:t>
      </w:r>
    </w:p>
    <w:p w:rsidR="00AA4E2B" w:rsidRDefault="00AA4E2B" w:rsidP="00AA4E2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AA4E2B" w:rsidRPr="00AA4E2B" w:rsidRDefault="00AA4E2B" w:rsidP="00AA4E2B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0E79E5" w:rsidRDefault="000E79E5" w:rsidP="00586F5B">
      <w:pPr>
        <w:pStyle w:val="a3"/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0E79E5">
        <w:rPr>
          <w:rFonts w:ascii="Times New Roman" w:hAnsi="Times New Roman"/>
          <w:b/>
          <w:u w:val="single"/>
        </w:rPr>
        <w:lastRenderedPageBreak/>
        <w:t>КУРИТЕЛЬНЫЕ СМЕСИ</w:t>
      </w:r>
    </w:p>
    <w:p w:rsidR="000E79E5" w:rsidRDefault="000E79E5" w:rsidP="000E79E5">
      <w:pPr>
        <w:pStyle w:val="a3"/>
        <w:spacing w:line="240" w:lineRule="auto"/>
        <w:rPr>
          <w:rFonts w:ascii="Times New Roman" w:hAnsi="Times New Roman"/>
        </w:rPr>
      </w:pPr>
    </w:p>
    <w:p w:rsidR="000E79E5" w:rsidRDefault="000E79E5" w:rsidP="000E79E5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Они стали известны всего несколько лет назад и уже нанесли вред огромному количеству людей.  Под «безобидными» веществами, которые входят в состав курительных смесей скрывается  «ЗАВИСИМОСТЬ». </w:t>
      </w:r>
    </w:p>
    <w:p w:rsidR="000E79E5" w:rsidRDefault="000E79E5" w:rsidP="000E79E5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Большинство компонентом курительных смесей, </w:t>
      </w:r>
      <w:proofErr w:type="spellStart"/>
      <w:r>
        <w:rPr>
          <w:rFonts w:ascii="Times New Roman" w:hAnsi="Times New Roman"/>
        </w:rPr>
        <w:t>миксов</w:t>
      </w:r>
      <w:proofErr w:type="spellEnd"/>
      <w:r>
        <w:rPr>
          <w:rFonts w:ascii="Times New Roman" w:hAnsi="Times New Roman"/>
        </w:rPr>
        <w:t xml:space="preserve"> обладает серьезным психотропным эффектом, токсическим действием. Употребление их может привести не только к зависимости, но и к серьезным проблемам с законом, проблемам в отношениях с семьей и друзьями...</w:t>
      </w:r>
    </w:p>
    <w:p w:rsidR="00A84AA1" w:rsidRDefault="00A84AA1" w:rsidP="000E79E5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</w:p>
    <w:p w:rsidR="000E79E5" w:rsidRDefault="000E79E5" w:rsidP="000E79E5">
      <w:pPr>
        <w:pStyle w:val="a3"/>
        <w:spacing w:line="240" w:lineRule="auto"/>
        <w:ind w:firstLine="709"/>
        <w:rPr>
          <w:rFonts w:ascii="Times New Roman" w:hAnsi="Times New Roman"/>
        </w:rPr>
      </w:pPr>
    </w:p>
    <w:p w:rsidR="000E79E5" w:rsidRDefault="000E79E5" w:rsidP="000E79E5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9401" cy="1732547"/>
            <wp:effectExtent l="19050" t="0" r="349" b="0"/>
            <wp:docPr id="6" name="Рисунок 5" descr="1431726412_08ebf71ab73222fbbefe3b10163d378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1726412_08ebf71ab73222fbbefe3b10163d3783_x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672" cy="173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AA1" w:rsidRDefault="00A84AA1" w:rsidP="000E79E5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</w:p>
    <w:p w:rsidR="00A84AA1" w:rsidRDefault="00A84AA1" w:rsidP="000E79E5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</w:p>
    <w:p w:rsidR="000E79E5" w:rsidRDefault="000E79E5" w:rsidP="000E79E5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Систематическое употребление </w:t>
      </w:r>
      <w:proofErr w:type="spellStart"/>
      <w:r>
        <w:rPr>
          <w:rFonts w:ascii="Times New Roman" w:hAnsi="Times New Roman"/>
        </w:rPr>
        <w:t>миксов</w:t>
      </w:r>
      <w:proofErr w:type="spellEnd"/>
      <w:r>
        <w:rPr>
          <w:rFonts w:ascii="Times New Roman" w:hAnsi="Times New Roman"/>
        </w:rPr>
        <w:t xml:space="preserve"> приводит к необратимым процессам в центральной нервной системе.</w:t>
      </w:r>
      <w:r w:rsidR="00A84AA1">
        <w:rPr>
          <w:rFonts w:ascii="Times New Roman" w:hAnsi="Times New Roman"/>
        </w:rPr>
        <w:t xml:space="preserve"> Сегодня вред курительных смесей можно даже не ставить под сомнение. Слишком много жизней унес спайс. Про количество порушенных судеб можно и не говорить - оно измеряется десятками, а может быть и сотнями тысяч</w:t>
      </w:r>
    </w:p>
    <w:p w:rsidR="00A84AA1" w:rsidRPr="00A84AA1" w:rsidRDefault="00A84AA1" w:rsidP="00A84AA1">
      <w:pPr>
        <w:spacing w:line="240" w:lineRule="auto"/>
        <w:jc w:val="both"/>
        <w:rPr>
          <w:rFonts w:ascii="Times New Roman" w:hAnsi="Times New Roman"/>
        </w:rPr>
      </w:pPr>
    </w:p>
    <w:p w:rsidR="000E79E5" w:rsidRDefault="00A84AA1" w:rsidP="00A84AA1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 временем любой, кто употребляет курительные </w:t>
      </w:r>
      <w:proofErr w:type="spellStart"/>
      <w:r>
        <w:rPr>
          <w:rFonts w:ascii="Times New Roman" w:hAnsi="Times New Roman"/>
        </w:rPr>
        <w:t>миксы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спайсы</w:t>
      </w:r>
      <w:proofErr w:type="spellEnd"/>
      <w:r>
        <w:rPr>
          <w:rFonts w:ascii="Times New Roman" w:hAnsi="Times New Roman"/>
        </w:rPr>
        <w:t xml:space="preserve"> – в общем, любые синтетические наркотики, теряет себя, «превращается в овощ». Спайс - это медленная смерть, которая из нормального человека делает раба еще при жизни…  </w:t>
      </w:r>
    </w:p>
    <w:p w:rsidR="00A84AA1" w:rsidRPr="00E1616B" w:rsidRDefault="00A84AA1" w:rsidP="00A84AA1">
      <w:pPr>
        <w:pStyle w:val="a3"/>
        <w:spacing w:line="240" w:lineRule="auto"/>
        <w:ind w:firstLine="709"/>
        <w:jc w:val="both"/>
        <w:rPr>
          <w:rFonts w:ascii="Times New Roman" w:hAnsi="Times New Roman"/>
          <w:b/>
          <w:u w:val="single"/>
        </w:rPr>
      </w:pPr>
    </w:p>
    <w:p w:rsidR="00BD659A" w:rsidRPr="00E1616B" w:rsidRDefault="00BD659A" w:rsidP="00BD65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E1616B">
        <w:rPr>
          <w:rFonts w:ascii="Times New Roman" w:hAnsi="Times New Roman"/>
          <w:b/>
          <w:u w:val="single"/>
        </w:rPr>
        <w:t>ТИПА ОПАСНОСТИ:</w:t>
      </w:r>
    </w:p>
    <w:p w:rsidR="00BD659A" w:rsidRDefault="00BD659A" w:rsidP="00BD659A">
      <w:pPr>
        <w:pStyle w:val="a3"/>
        <w:spacing w:line="240" w:lineRule="auto"/>
        <w:ind w:left="1789"/>
        <w:jc w:val="both"/>
        <w:rPr>
          <w:rFonts w:ascii="Times New Roman" w:hAnsi="Times New Roman"/>
        </w:rPr>
      </w:pPr>
    </w:p>
    <w:p w:rsidR="00BD659A" w:rsidRDefault="00A84AA1" w:rsidP="00BD6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BD659A">
        <w:rPr>
          <w:rFonts w:ascii="Times New Roman" w:hAnsi="Times New Roman"/>
        </w:rPr>
        <w:t>Местные реакции: кашель, слезотечение, осиплость, отеки горла во время и после курения, слизистые оболочки дыхательных путей становятся уязвимы для хронических воспалительных процессов.</w:t>
      </w:r>
    </w:p>
    <w:p w:rsidR="002E6FF7" w:rsidRDefault="00A84AA1" w:rsidP="00BD6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BD659A">
        <w:rPr>
          <w:rFonts w:ascii="Times New Roman" w:hAnsi="Times New Roman"/>
        </w:rPr>
        <w:t xml:space="preserve"> </w:t>
      </w:r>
      <w:r w:rsidR="00BD659A" w:rsidRPr="00BD659A">
        <w:rPr>
          <w:rFonts w:ascii="Times New Roman" w:hAnsi="Times New Roman"/>
        </w:rPr>
        <w:t>Центральные</w:t>
      </w:r>
      <w:r w:rsidRPr="00BD659A">
        <w:rPr>
          <w:rFonts w:ascii="Times New Roman" w:hAnsi="Times New Roman"/>
        </w:rPr>
        <w:t xml:space="preserve"> реакции</w:t>
      </w:r>
      <w:r w:rsidR="00BD659A">
        <w:rPr>
          <w:rFonts w:ascii="Times New Roman" w:hAnsi="Times New Roman"/>
        </w:rPr>
        <w:t>: реакции курильщиков весьма многообразны: это могут быть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человеку.</w:t>
      </w:r>
      <w:r w:rsidR="002E6FF7">
        <w:rPr>
          <w:rFonts w:ascii="Times New Roman" w:hAnsi="Times New Roman"/>
        </w:rPr>
        <w:t xml:space="preserve"> Суицидальные мысли становятся постоянными спутниками  тех, кто употребляет спайс.</w:t>
      </w:r>
    </w:p>
    <w:p w:rsidR="00A84AA1" w:rsidRDefault="002E6FF7" w:rsidP="00BD6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Токсические реакции: тошнота, рвота, сердцебиение, повышение артериального давления, судороги, потеря сознания, кома. </w:t>
      </w:r>
      <w:r w:rsidR="00BD659A">
        <w:rPr>
          <w:rFonts w:ascii="Times New Roman" w:hAnsi="Times New Roman"/>
        </w:rPr>
        <w:t xml:space="preserve"> </w:t>
      </w:r>
    </w:p>
    <w:p w:rsidR="002E6FF7" w:rsidRDefault="002E6FF7" w:rsidP="002E6FF7">
      <w:pPr>
        <w:pStyle w:val="a3"/>
        <w:spacing w:line="240" w:lineRule="auto"/>
        <w:jc w:val="both"/>
        <w:rPr>
          <w:rFonts w:ascii="Times New Roman" w:hAnsi="Times New Roman"/>
        </w:rPr>
      </w:pPr>
    </w:p>
    <w:p w:rsidR="002E6FF7" w:rsidRDefault="002E6FF7" w:rsidP="002E6FF7">
      <w:pPr>
        <w:pStyle w:val="a3"/>
        <w:spacing w:line="240" w:lineRule="auto"/>
        <w:jc w:val="both"/>
        <w:rPr>
          <w:rFonts w:ascii="Times New Roman" w:hAnsi="Times New Roman"/>
        </w:rPr>
      </w:pPr>
    </w:p>
    <w:p w:rsidR="00A2763E" w:rsidRPr="00A2763E" w:rsidRDefault="00F93361" w:rsidP="00A2763E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10264" cy="1487463"/>
            <wp:effectExtent l="19050" t="0" r="0" b="0"/>
            <wp:docPr id="4" name="Рисунок 3" descr="0013-013-Zadumaj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3-013-Zadumajsj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814" cy="148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63E" w:rsidRPr="00DE3062" w:rsidRDefault="00A2763E" w:rsidP="00A2763E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E3062">
        <w:rPr>
          <w:rFonts w:ascii="Times New Roman" w:hAnsi="Times New Roman"/>
          <w:b/>
          <w:sz w:val="20"/>
          <w:szCs w:val="20"/>
          <w:u w:val="single"/>
        </w:rPr>
        <w:t>ВЛИЯНИЕ НАРКОТИКОВ НА ОРГАНИЗМ ЧЕЛОВЕКА</w:t>
      </w:r>
    </w:p>
    <w:p w:rsidR="00A2763E" w:rsidRPr="00DE3062" w:rsidRDefault="00A2763E" w:rsidP="00A2763E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3062">
        <w:rPr>
          <w:rFonts w:ascii="Times New Roman" w:hAnsi="Times New Roman"/>
          <w:sz w:val="20"/>
          <w:szCs w:val="20"/>
        </w:rPr>
        <w:t xml:space="preserve">Частое употребление наркотиков вызывает </w:t>
      </w:r>
      <w:proofErr w:type="gramStart"/>
      <w:r w:rsidRPr="00DE3062">
        <w:rPr>
          <w:rFonts w:ascii="Times New Roman" w:hAnsi="Times New Roman"/>
          <w:sz w:val="20"/>
          <w:szCs w:val="20"/>
        </w:rPr>
        <w:t>наркозависимость ,</w:t>
      </w:r>
      <w:proofErr w:type="gramEnd"/>
      <w:r w:rsidRPr="00DE3062">
        <w:rPr>
          <w:rFonts w:ascii="Times New Roman" w:hAnsi="Times New Roman"/>
          <w:sz w:val="20"/>
          <w:szCs w:val="20"/>
        </w:rPr>
        <w:t xml:space="preserve"> которая обязательно ведет  к разрушению головного мозга и обязательной деградации человека, как человека – разумного.</w:t>
      </w:r>
    </w:p>
    <w:p w:rsidR="00A2763E" w:rsidRPr="00DE3062" w:rsidRDefault="00A2763E" w:rsidP="00A2763E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3062">
        <w:rPr>
          <w:rFonts w:ascii="Times New Roman" w:hAnsi="Times New Roman"/>
          <w:sz w:val="20"/>
          <w:szCs w:val="20"/>
        </w:rPr>
        <w:t>Процесс этот невосполним и необратим. В дальнейшем, это заболевание переходит в тяжелейшую хроническую, смертельно опасную форму, с трудно переносимыми условиями существования.</w:t>
      </w:r>
    </w:p>
    <w:p w:rsidR="00A2763E" w:rsidRDefault="00A2763E" w:rsidP="00A2763E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3062">
        <w:rPr>
          <w:rFonts w:ascii="Times New Roman" w:hAnsi="Times New Roman"/>
          <w:sz w:val="20"/>
          <w:szCs w:val="20"/>
        </w:rPr>
        <w:t xml:space="preserve">Наркотики оказывают пагубное токсическое воздействие не только на человеческий мозг, но и на весь организм. Происходит снижение иммунитета, приходят в негодность жизненно важные внутренние органы (печень, сердце, почки, органы желудочно-кишечного тракта и прочее). Передозировки могут повлечь за собой воспаление и закупорки вен, судороги. Также наркотики страшны заражением крови и разными серьезными заболеваниями, такими как СПИД и гепатит « </w:t>
      </w:r>
      <w:r w:rsidRPr="00DE3062">
        <w:rPr>
          <w:rFonts w:ascii="Times New Roman" w:hAnsi="Times New Roman"/>
          <w:sz w:val="20"/>
          <w:szCs w:val="20"/>
          <w:lang w:val="en-US"/>
        </w:rPr>
        <w:t>B</w:t>
      </w:r>
      <w:r w:rsidRPr="00DE3062">
        <w:rPr>
          <w:rFonts w:ascii="Times New Roman" w:hAnsi="Times New Roman"/>
          <w:sz w:val="20"/>
          <w:szCs w:val="20"/>
        </w:rPr>
        <w:t>» и «</w:t>
      </w:r>
      <w:r w:rsidRPr="00DE3062">
        <w:rPr>
          <w:rFonts w:ascii="Times New Roman" w:hAnsi="Times New Roman"/>
          <w:sz w:val="20"/>
          <w:szCs w:val="20"/>
          <w:lang w:val="en-US"/>
        </w:rPr>
        <w:t>C</w:t>
      </w:r>
      <w:r w:rsidRPr="00DE3062">
        <w:rPr>
          <w:rFonts w:ascii="Times New Roman" w:hAnsi="Times New Roman"/>
          <w:sz w:val="20"/>
          <w:szCs w:val="20"/>
        </w:rPr>
        <w:t>». К тому же повышается уязвимость к разным вирусам и инфекциям, которые широко встречаются в окружающем среде наркозависимого.</w:t>
      </w:r>
    </w:p>
    <w:p w:rsidR="00A2763E" w:rsidRPr="00DF3D49" w:rsidRDefault="00A2763E" w:rsidP="00A2763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DE3062">
        <w:rPr>
          <w:rFonts w:ascii="Times New Roman" w:hAnsi="Times New Roman"/>
          <w:b/>
          <w:sz w:val="20"/>
          <w:szCs w:val="20"/>
          <w:u w:val="single"/>
        </w:rPr>
        <w:t>ОТ ЧЕГО УМИРАЮТ ЛЮДИ, СТРАДАЮЩИЕ НАРКОМАНИЕЙ?</w:t>
      </w:r>
    </w:p>
    <w:p w:rsidR="00A2763E" w:rsidRPr="00DE3062" w:rsidRDefault="00A2763E" w:rsidP="00A2763E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3062">
        <w:rPr>
          <w:rFonts w:ascii="Times New Roman" w:hAnsi="Times New Roman"/>
          <w:sz w:val="20"/>
          <w:szCs w:val="20"/>
        </w:rPr>
        <w:t xml:space="preserve">В большинстве случаев от передозировки. Наркомана через несколько лет ждет полное разрушение печени и всего организма. Но многие не доживают до этого момента и умирают от аллергии, инфекционных и сопутствующих заболеваний, например СПИДА или гепатита. </w:t>
      </w:r>
    </w:p>
    <w:p w:rsidR="00A2763E" w:rsidRDefault="00A2763E" w:rsidP="00A2763E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3062">
        <w:rPr>
          <w:rFonts w:ascii="Times New Roman" w:hAnsi="Times New Roman"/>
          <w:sz w:val="20"/>
          <w:szCs w:val="20"/>
        </w:rPr>
        <w:t>Многие заканчивают жизнь самоубийством или погибают насильственной смертью, так как наркоманы зачастую связаны с организованной преступностью. Наркоман теряет инстинкт самосохранения и легко может замерзнуть, стать жертвой преступления, попасть в аварию, погибнуть от несчастного случая и многих других причин.</w:t>
      </w:r>
    </w:p>
    <w:p w:rsidR="002E6FF7" w:rsidRPr="00A2763E" w:rsidRDefault="00A2763E" w:rsidP="00A2763E">
      <w:pPr>
        <w:spacing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E3062">
        <w:rPr>
          <w:rFonts w:ascii="Times New Roman" w:hAnsi="Times New Roman"/>
          <w:b/>
          <w:sz w:val="20"/>
          <w:szCs w:val="20"/>
          <w:u w:val="single"/>
        </w:rPr>
        <w:t>ПОМНИ, КАКОЙ ВРЕД ПРИНОСЯТ ЧЕЛОВЕКУ НАРКОТИКИ!</w:t>
      </w:r>
    </w:p>
    <w:sectPr w:rsidR="002E6FF7" w:rsidRPr="00A2763E" w:rsidSect="00586F5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47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0D0C0E"/>
    <w:multiLevelType w:val="hybridMultilevel"/>
    <w:tmpl w:val="9E5EE934"/>
    <w:lvl w:ilvl="0" w:tplc="E89AE2E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D5F2F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6D041AF"/>
    <w:multiLevelType w:val="hybridMultilevel"/>
    <w:tmpl w:val="959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5739"/>
    <w:multiLevelType w:val="hybridMultilevel"/>
    <w:tmpl w:val="A2A05DA4"/>
    <w:lvl w:ilvl="0" w:tplc="B458083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30A1218"/>
    <w:multiLevelType w:val="hybridMultilevel"/>
    <w:tmpl w:val="304E7DE0"/>
    <w:lvl w:ilvl="0" w:tplc="60A4FC86">
      <w:start w:val="3"/>
      <w:numFmt w:val="decimal"/>
      <w:lvlText w:val="%1"/>
      <w:lvlJc w:val="left"/>
      <w:pPr>
        <w:ind w:left="178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F5B"/>
    <w:rsid w:val="000E79E5"/>
    <w:rsid w:val="002017B5"/>
    <w:rsid w:val="002E6FF7"/>
    <w:rsid w:val="00422377"/>
    <w:rsid w:val="00477A33"/>
    <w:rsid w:val="005005FB"/>
    <w:rsid w:val="00586F5B"/>
    <w:rsid w:val="006174BC"/>
    <w:rsid w:val="00701A91"/>
    <w:rsid w:val="00716761"/>
    <w:rsid w:val="008927B2"/>
    <w:rsid w:val="00A2763E"/>
    <w:rsid w:val="00A84AA1"/>
    <w:rsid w:val="00AA4E2B"/>
    <w:rsid w:val="00BD46A6"/>
    <w:rsid w:val="00BD659A"/>
    <w:rsid w:val="00E1616B"/>
    <w:rsid w:val="00E9382F"/>
    <w:rsid w:val="00F93361"/>
    <w:rsid w:val="00F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AC55"/>
  <w15:docId w15:val="{BC781A29-7689-4B06-998A-FBB1A07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F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Хертек Саяара Дугар-ооловна</cp:lastModifiedBy>
  <cp:revision>3</cp:revision>
  <cp:lastPrinted>2020-03-04T08:20:00Z</cp:lastPrinted>
  <dcterms:created xsi:type="dcterms:W3CDTF">2020-03-04T08:21:00Z</dcterms:created>
  <dcterms:modified xsi:type="dcterms:W3CDTF">2022-04-12T10:34:00Z</dcterms:modified>
</cp:coreProperties>
</file>