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08" w:rsidRDefault="00DA0708" w:rsidP="00700EF1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  <w:bookmarkStart w:id="0" w:name="_GoBack"/>
      <w:bookmarkEnd w:id="0"/>
    </w:p>
    <w:p w:rsidR="001A4BA2" w:rsidRDefault="00700EF1" w:rsidP="00700EF1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  <w:r>
        <w:rPr>
          <w:rStyle w:val="FontStyle256"/>
        </w:rPr>
        <w:t xml:space="preserve">Утвержден постановлением администрации </w:t>
      </w:r>
      <w:r w:rsidR="00097793">
        <w:rPr>
          <w:rStyle w:val="FontStyle256"/>
        </w:rPr>
        <w:t>Пий</w:t>
      </w:r>
      <w:r w:rsidR="0020535A" w:rsidRPr="00F16C5A">
        <w:rPr>
          <w:rStyle w:val="FontStyle256"/>
        </w:rPr>
        <w:t>-Хемског</w:t>
      </w:r>
      <w:r w:rsidR="00097793">
        <w:rPr>
          <w:rStyle w:val="FontStyle256"/>
        </w:rPr>
        <w:t xml:space="preserve">о </w:t>
      </w:r>
      <w:r w:rsidR="004D4687">
        <w:rPr>
          <w:rStyle w:val="FontStyle256"/>
        </w:rPr>
        <w:t>к</w:t>
      </w:r>
      <w:r w:rsidR="00097793">
        <w:rPr>
          <w:rStyle w:val="FontStyle256"/>
        </w:rPr>
        <w:t xml:space="preserve">ожууна Республики Тыва </w:t>
      </w:r>
    </w:p>
    <w:p w:rsidR="0020535A" w:rsidRPr="00F16C5A" w:rsidRDefault="00206C71" w:rsidP="001A4BA2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  <w:r>
        <w:rPr>
          <w:rStyle w:val="FontStyle256"/>
        </w:rPr>
        <w:t>от «23</w:t>
      </w:r>
      <w:r w:rsidR="00097793">
        <w:rPr>
          <w:rStyle w:val="FontStyle256"/>
        </w:rPr>
        <w:t xml:space="preserve">» </w:t>
      </w:r>
      <w:r>
        <w:rPr>
          <w:rStyle w:val="FontStyle256"/>
        </w:rPr>
        <w:t>июн</w:t>
      </w:r>
      <w:r w:rsidR="001A4BA2">
        <w:rPr>
          <w:rStyle w:val="FontStyle256"/>
        </w:rPr>
        <w:t>я</w:t>
      </w:r>
      <w:r w:rsidR="00097793">
        <w:rPr>
          <w:rStyle w:val="FontStyle256"/>
        </w:rPr>
        <w:t xml:space="preserve"> 2016 года № </w:t>
      </w:r>
      <w:r w:rsidR="003C6A40">
        <w:rPr>
          <w:rStyle w:val="FontStyle256"/>
        </w:rPr>
        <w:t>588/5</w:t>
      </w:r>
    </w:p>
    <w:p w:rsidR="0020535A" w:rsidRPr="00F16C5A" w:rsidRDefault="0020535A" w:rsidP="0020535A">
      <w:pPr>
        <w:pStyle w:val="Style13"/>
        <w:widowControl/>
        <w:spacing w:line="240" w:lineRule="exact"/>
        <w:ind w:left="697"/>
      </w:pPr>
    </w:p>
    <w:p w:rsidR="0020535A" w:rsidRPr="00F16C5A" w:rsidRDefault="0020535A" w:rsidP="0020535A">
      <w:pPr>
        <w:pStyle w:val="Style13"/>
        <w:widowControl/>
        <w:spacing w:line="240" w:lineRule="exact"/>
        <w:ind w:left="697"/>
      </w:pPr>
    </w:p>
    <w:p w:rsidR="0020535A" w:rsidRPr="00F16C5A" w:rsidRDefault="0020535A" w:rsidP="0020535A">
      <w:pPr>
        <w:pStyle w:val="Style13"/>
        <w:widowControl/>
        <w:spacing w:before="124"/>
        <w:ind w:left="697"/>
        <w:rPr>
          <w:rStyle w:val="FontStyle255"/>
        </w:rPr>
      </w:pPr>
      <w:r w:rsidRPr="00F16C5A">
        <w:rPr>
          <w:rStyle w:val="FontStyle255"/>
        </w:rPr>
        <w:t>Административный регламент предоставления муниципальной услуги «Предоставление земельных участков посредством аукционов для комплексного освоения территории»</w:t>
      </w:r>
    </w:p>
    <w:p w:rsidR="0020535A" w:rsidRPr="00F16C5A" w:rsidRDefault="0020535A" w:rsidP="0020535A">
      <w:pPr>
        <w:pStyle w:val="Style13"/>
        <w:widowControl/>
        <w:spacing w:before="186" w:line="240" w:lineRule="auto"/>
        <w:ind w:left="348"/>
        <w:rPr>
          <w:rStyle w:val="FontStyle255"/>
        </w:rPr>
      </w:pPr>
      <w:r w:rsidRPr="00F16C5A">
        <w:rPr>
          <w:rStyle w:val="FontStyle255"/>
        </w:rPr>
        <w:t>1. Общие положения</w:t>
      </w:r>
    </w:p>
    <w:p w:rsidR="0020535A" w:rsidRPr="00F16C5A" w:rsidRDefault="0020535A" w:rsidP="003C6A40">
      <w:pPr>
        <w:pStyle w:val="Style15"/>
        <w:widowControl/>
        <w:tabs>
          <w:tab w:val="left" w:pos="1219"/>
        </w:tabs>
        <w:ind w:firstLine="578"/>
        <w:rPr>
          <w:rStyle w:val="FontStyle256"/>
        </w:rPr>
      </w:pPr>
      <w:r w:rsidRPr="00F16C5A">
        <w:rPr>
          <w:rStyle w:val="FontStyle256"/>
        </w:rPr>
        <w:t>1.1.</w:t>
      </w:r>
      <w:r w:rsidRPr="00F16C5A">
        <w:rPr>
          <w:rStyle w:val="FontStyle256"/>
        </w:rPr>
        <w:tab/>
        <w:t>Административный регламент предоставления муниципальной</w:t>
      </w:r>
      <w:r w:rsidRPr="00F16C5A">
        <w:rPr>
          <w:rStyle w:val="FontStyle256"/>
        </w:rPr>
        <w:br/>
        <w:t>услуги «Предоставление земельных участков посредством аукционов для</w:t>
      </w:r>
      <w:r w:rsidRPr="00F16C5A">
        <w:rPr>
          <w:rStyle w:val="FontStyle256"/>
        </w:rPr>
        <w:br/>
        <w:t>комплексного освоения территории» (далее - регламент) определяет сроки и</w:t>
      </w:r>
      <w:r w:rsidRPr="00F16C5A">
        <w:rPr>
          <w:rStyle w:val="FontStyle256"/>
        </w:rPr>
        <w:br/>
        <w:t>последовательность действий в ходе предоставления муниципальной услуги</w:t>
      </w:r>
      <w:r w:rsidRPr="00F16C5A">
        <w:rPr>
          <w:rStyle w:val="FontStyle256"/>
        </w:rPr>
        <w:br/>
        <w:t>по предоставлению земельных участков посредством аукционов для</w:t>
      </w:r>
      <w:r w:rsidRPr="00F16C5A">
        <w:rPr>
          <w:rStyle w:val="FontStyle256"/>
        </w:rPr>
        <w:br/>
        <w:t>комплексного освоения территории (далее - муниципальная услуга),</w:t>
      </w:r>
      <w:r w:rsidRPr="00F16C5A">
        <w:rPr>
          <w:rStyle w:val="FontStyle256"/>
        </w:rPr>
        <w:br/>
        <w:t>разработан в целях повышения открытости деятельности органов местного</w:t>
      </w:r>
      <w:r w:rsidRPr="00F16C5A">
        <w:rPr>
          <w:rStyle w:val="FontStyle256"/>
        </w:rPr>
        <w:br/>
        <w:t>самоуправления, качества предоставления и доступности результатов</w:t>
      </w:r>
      <w:r w:rsidRPr="00F16C5A">
        <w:rPr>
          <w:rStyle w:val="FontStyle256"/>
        </w:rPr>
        <w:br/>
        <w:t>муниципальной услуги.</w:t>
      </w:r>
    </w:p>
    <w:p w:rsidR="0020535A" w:rsidRPr="00F16C5A" w:rsidRDefault="0020535A" w:rsidP="003C6A40">
      <w:pPr>
        <w:pStyle w:val="Style49"/>
        <w:widowControl/>
        <w:tabs>
          <w:tab w:val="left" w:pos="987"/>
        </w:tabs>
        <w:spacing w:line="314" w:lineRule="exact"/>
        <w:ind w:left="987"/>
        <w:rPr>
          <w:rStyle w:val="FontStyle256"/>
        </w:rPr>
      </w:pPr>
      <w:r w:rsidRPr="00F16C5A">
        <w:rPr>
          <w:rStyle w:val="FontStyle256"/>
        </w:rPr>
        <w:t>1.2.</w:t>
      </w:r>
      <w:r w:rsidRPr="00F16C5A">
        <w:rPr>
          <w:rStyle w:val="FontStyle256"/>
        </w:rPr>
        <w:tab/>
        <w:t>Получателями муниципальной услуги могут быть:</w:t>
      </w:r>
      <w:r w:rsidRPr="00F16C5A">
        <w:rPr>
          <w:rStyle w:val="FontStyle256"/>
        </w:rPr>
        <w:br/>
        <w:t>юридические лица (далее - заявители);</w:t>
      </w:r>
    </w:p>
    <w:p w:rsidR="0020535A" w:rsidRPr="00F16C5A" w:rsidRDefault="0020535A" w:rsidP="003C6A40">
      <w:pPr>
        <w:pStyle w:val="Style5"/>
        <w:widowControl/>
        <w:spacing w:line="314" w:lineRule="exact"/>
        <w:ind w:firstLine="534"/>
        <w:rPr>
          <w:rStyle w:val="FontStyle256"/>
        </w:rPr>
      </w:pPr>
      <w:r w:rsidRPr="00F16C5A">
        <w:rPr>
          <w:rStyle w:val="FontStyle256"/>
        </w:rPr>
        <w:t>- представители заявителей по доверенности, оформленной в нотариальной форме.</w:t>
      </w:r>
    </w:p>
    <w:p w:rsidR="0020535A" w:rsidRPr="00F16C5A" w:rsidRDefault="0020535A" w:rsidP="0020535A">
      <w:pPr>
        <w:pStyle w:val="Style15"/>
        <w:widowControl/>
        <w:tabs>
          <w:tab w:val="left" w:pos="1185"/>
        </w:tabs>
        <w:ind w:firstLine="581"/>
        <w:rPr>
          <w:rStyle w:val="FontStyle256"/>
        </w:rPr>
      </w:pPr>
      <w:r w:rsidRPr="00F16C5A">
        <w:rPr>
          <w:rStyle w:val="FontStyle256"/>
        </w:rPr>
        <w:t>1.3.</w:t>
      </w:r>
      <w:r w:rsidRPr="00F16C5A">
        <w:rPr>
          <w:rStyle w:val="FontStyle256"/>
        </w:rPr>
        <w:tab/>
        <w:t xml:space="preserve">Муниципальная услуга предоставляется администрацией </w:t>
      </w:r>
      <w:r w:rsidR="009053C2">
        <w:rPr>
          <w:rStyle w:val="FontStyle256"/>
        </w:rPr>
        <w:t>Пий</w:t>
      </w:r>
      <w:r w:rsidRPr="00F16C5A">
        <w:rPr>
          <w:rStyle w:val="FontStyle256"/>
        </w:rPr>
        <w:t>-</w:t>
      </w:r>
      <w:r w:rsidRPr="00F16C5A">
        <w:rPr>
          <w:rStyle w:val="FontStyle256"/>
        </w:rPr>
        <w:br/>
        <w:t>Хемского кожууна Республики Тыва (далее - Администрация).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 xml:space="preserve">Исполнитель муниципальной услуги — уполномоченное лицо-специалист по земельным и имущественным отношениям администрации </w:t>
      </w:r>
      <w:r w:rsidR="009053C2">
        <w:rPr>
          <w:rStyle w:val="FontStyle256"/>
        </w:rPr>
        <w:t>Пий</w:t>
      </w:r>
      <w:r w:rsidRPr="00F16C5A">
        <w:rPr>
          <w:rStyle w:val="FontStyle256"/>
        </w:rPr>
        <w:t>-Хемского кожууна (специалист Администрации).</w:t>
      </w:r>
    </w:p>
    <w:p w:rsidR="0068196F" w:rsidRDefault="0020535A" w:rsidP="0068196F">
      <w:pPr>
        <w:widowControl/>
        <w:spacing w:line="290" w:lineRule="exact"/>
        <w:ind w:firstLine="569"/>
        <w:jc w:val="both"/>
      </w:pPr>
      <w:r w:rsidRPr="00F16C5A">
        <w:rPr>
          <w:rStyle w:val="FontStyle256"/>
        </w:rPr>
        <w:t>1.3.1.</w:t>
      </w:r>
      <w:r w:rsidRPr="00F16C5A">
        <w:rPr>
          <w:rStyle w:val="FontStyle256"/>
        </w:rPr>
        <w:tab/>
      </w:r>
      <w:r w:rsidR="0068196F">
        <w:t>Место нахождение Администрации: г. Туран, ул. Кочетова, д.11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График работы: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понедельник - пятница: с 9.00 до 18.00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обед: с 13.00 до 14.00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суббота, воскресенье: выходные дни.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График приема граждан: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вторник, среда с 9.00 до 16.00;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Телефон: (394-35) 2-1333.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Адрес электронной почты: piy-khem.tuva@mail.ru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Понедельник, четверг, пятница - обработка заявлений и документов</w:t>
      </w:r>
    </w:p>
    <w:p w:rsidR="0068196F" w:rsidRDefault="0068196F" w:rsidP="0068196F">
      <w:pPr>
        <w:widowControl/>
        <w:spacing w:line="290" w:lineRule="exact"/>
        <w:ind w:firstLine="569"/>
        <w:jc w:val="both"/>
      </w:pPr>
      <w:r>
        <w:t>1.3.2.</w:t>
      </w:r>
      <w:r>
        <w:tab/>
        <w:t>Адрес официальног</w:t>
      </w:r>
      <w:r>
        <w:t xml:space="preserve">о сайта муниципального района в </w:t>
      </w:r>
      <w:r>
        <w:t>информационно-телекоммуникационно</w:t>
      </w:r>
      <w:r>
        <w:t xml:space="preserve">й сети «Интернет» (далее – сеть </w:t>
      </w:r>
      <w:r>
        <w:t>«Интернет»): (</w:t>
      </w:r>
      <w:hyperlink r:id="rId8" w:history="1">
        <w:r w:rsidRPr="002725D1">
          <w:rPr>
            <w:rStyle w:val="a5"/>
          </w:rPr>
          <w:t>https://piyhem.rtyva.ru/</w:t>
        </w:r>
      </w:hyperlink>
      <w:r>
        <w:t>)</w:t>
      </w:r>
    </w:p>
    <w:p w:rsidR="0020535A" w:rsidRPr="00F16C5A" w:rsidRDefault="0020535A" w:rsidP="0068196F">
      <w:pPr>
        <w:pStyle w:val="Style15"/>
        <w:widowControl/>
        <w:tabs>
          <w:tab w:val="left" w:pos="1289"/>
        </w:tabs>
        <w:ind w:firstLine="581"/>
        <w:rPr>
          <w:rStyle w:val="FontStyle256"/>
        </w:rPr>
      </w:pPr>
      <w:r w:rsidRPr="00F16C5A">
        <w:rPr>
          <w:rStyle w:val="FontStyle256"/>
        </w:rPr>
        <w:t>1.3.3.</w:t>
      </w:r>
      <w:r w:rsidRPr="00F16C5A">
        <w:rPr>
          <w:rStyle w:val="FontStyle256"/>
        </w:rPr>
        <w:tab/>
        <w:t>Информация о муниципальной услуге может быть получена: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spacing w:before="58"/>
        <w:ind w:firstLine="546"/>
        <w:rPr>
          <w:rStyle w:val="FontStyle256"/>
        </w:rPr>
      </w:pPr>
      <w:r w:rsidRPr="00F16C5A">
        <w:rPr>
          <w:rStyle w:val="FontStyle256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lastRenderedPageBreak/>
        <w:t>на Портале государственных и муниципальных услуг Республики Тыва (</w:t>
      </w:r>
      <w:hyperlink r:id="rId9"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  <w:r w:rsidRPr="00F16C5A">
          <w:rPr>
            <w:rStyle w:val="FontStyle256"/>
            <w:u w:val="single"/>
            <w:lang w:val="en-US"/>
          </w:rPr>
          <w:t>gosuslugi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tuva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ru</w:t>
        </w:r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на Едином портале государственных и муниципальных услуг (функций) (</w:t>
      </w:r>
      <w:hyperlink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</w:hyperlink>
      <w:r w:rsidRPr="00F16C5A">
        <w:rPr>
          <w:rStyle w:val="FontStyle256"/>
        </w:rPr>
        <w:t xml:space="preserve"> </w:t>
      </w:r>
      <w:hyperlink r:id="rId10" w:history="1">
        <w:r w:rsidRPr="00F16C5A">
          <w:rPr>
            <w:rStyle w:val="FontStyle256"/>
            <w:u w:val="single"/>
            <w:lang w:val="en-US"/>
          </w:rPr>
          <w:t>www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gosuslugi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ru</w:t>
        </w:r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left="546" w:firstLine="0"/>
        <w:jc w:val="left"/>
        <w:rPr>
          <w:rStyle w:val="FontStyle256"/>
        </w:rPr>
      </w:pPr>
      <w:r w:rsidRPr="00F16C5A">
        <w:rPr>
          <w:rStyle w:val="FontStyle256"/>
        </w:rPr>
        <w:t>при устном обращении - лично или по телефону;</w:t>
      </w:r>
    </w:p>
    <w:p w:rsidR="001A4BA2" w:rsidRPr="002E7312" w:rsidRDefault="0020535A" w:rsidP="001A4BA2">
      <w:pPr>
        <w:pStyle w:val="Style78"/>
        <w:widowControl/>
        <w:spacing w:line="314" w:lineRule="exact"/>
        <w:rPr>
          <w:rStyle w:val="FontStyle282"/>
          <w:b w:val="0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 письменном обращении - на бумажном носителе по почте, в электронной форме по электронной почте</w:t>
      </w:r>
      <w:r w:rsidR="001A4BA2">
        <w:rPr>
          <w:rStyle w:val="FontStyle256"/>
        </w:rPr>
        <w:t xml:space="preserve">: </w:t>
      </w:r>
      <w:hyperlink r:id="rId11" w:history="1">
        <w:r w:rsidR="001A4BA2" w:rsidRPr="007C0FA6">
          <w:rPr>
            <w:rStyle w:val="a5"/>
            <w:b/>
          </w:rPr>
          <w:t>Piy-Khem.tuva@mail.ru</w:t>
        </w:r>
      </w:hyperlink>
      <w:r w:rsidR="001A4BA2">
        <w:rPr>
          <w:b/>
          <w:u w:val="single"/>
        </w:rPr>
        <w:t xml:space="preserve">; </w:t>
      </w:r>
      <w:hyperlink r:id="rId12" w:history="1">
        <w:r w:rsidR="001A4BA2">
          <w:rPr>
            <w:rStyle w:val="a5"/>
          </w:rPr>
          <w:t>info@пий-хемский.рф</w:t>
        </w:r>
      </w:hyperlink>
    </w:p>
    <w:p w:rsidR="001A4BA2" w:rsidRDefault="0020535A" w:rsidP="001A4BA2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через</w:t>
      </w:r>
      <w:r w:rsidRPr="00F16C5A">
        <w:rPr>
          <w:rStyle w:val="FontStyle256"/>
        </w:rPr>
        <w:tab/>
        <w:t>государственное</w:t>
      </w:r>
      <w:r w:rsidRPr="00F16C5A">
        <w:rPr>
          <w:rStyle w:val="FontStyle256"/>
        </w:rPr>
        <w:tab/>
        <w:t>автономное</w:t>
      </w:r>
      <w:r w:rsidRPr="00F16C5A">
        <w:rPr>
          <w:rStyle w:val="FontStyle256"/>
        </w:rPr>
        <w:tab/>
        <w:t>учреждение</w:t>
      </w:r>
      <w:r w:rsidR="001A4BA2">
        <w:rPr>
          <w:rStyle w:val="FontStyle256"/>
        </w:rPr>
        <w:t xml:space="preserve"> </w:t>
      </w:r>
      <w:r w:rsidRPr="00F16C5A">
        <w:rPr>
          <w:rStyle w:val="FontStyle256"/>
        </w:rPr>
        <w:t>Многофункциональный</w:t>
      </w:r>
      <w:r w:rsidR="001A4BA2">
        <w:rPr>
          <w:rStyle w:val="FontStyle256"/>
        </w:rPr>
        <w:t xml:space="preserve"> </w:t>
      </w:r>
      <w:r w:rsidRPr="00F16C5A">
        <w:rPr>
          <w:rStyle w:val="FontStyle256"/>
        </w:rPr>
        <w:t>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20535A" w:rsidRPr="00F16C5A" w:rsidRDefault="0020535A" w:rsidP="001A4BA2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 xml:space="preserve">Место нахождения МФЦ: Республика Тыва, </w:t>
      </w:r>
      <w:r w:rsidR="009053C2">
        <w:rPr>
          <w:rStyle w:val="FontStyle256"/>
        </w:rPr>
        <w:t>Пий</w:t>
      </w:r>
      <w:r w:rsidRPr="00F16C5A">
        <w:rPr>
          <w:rStyle w:val="FontStyle256"/>
        </w:rPr>
        <w:t xml:space="preserve">-Хемский район, г. </w:t>
      </w:r>
      <w:r w:rsidR="009053C2">
        <w:rPr>
          <w:rStyle w:val="FontStyle256"/>
        </w:rPr>
        <w:t>Туран,</w:t>
      </w:r>
      <w:r w:rsidRPr="00F16C5A">
        <w:rPr>
          <w:rStyle w:val="FontStyle256"/>
        </w:rPr>
        <w:t xml:space="preserve"> ул. </w:t>
      </w:r>
      <w:r w:rsidR="009053C2">
        <w:rPr>
          <w:rStyle w:val="FontStyle256"/>
        </w:rPr>
        <w:t xml:space="preserve">Щетинкина, </w:t>
      </w:r>
      <w:r w:rsidRPr="00F16C5A">
        <w:rPr>
          <w:rStyle w:val="FontStyle256"/>
        </w:rPr>
        <w:t xml:space="preserve"> д. 1</w:t>
      </w:r>
      <w:r w:rsidR="009053C2">
        <w:rPr>
          <w:rStyle w:val="FontStyle256"/>
        </w:rPr>
        <w:t>2</w:t>
      </w:r>
      <w:r w:rsidRPr="00F16C5A">
        <w:rPr>
          <w:rStyle w:val="FontStyle256"/>
        </w:rPr>
        <w:t>, 1</w:t>
      </w:r>
      <w:r w:rsidR="009053C2">
        <w:rPr>
          <w:rStyle w:val="FontStyle256"/>
        </w:rPr>
        <w:t>й</w:t>
      </w:r>
      <w:r w:rsidRPr="00F16C5A">
        <w:rPr>
          <w:rStyle w:val="FontStyle256"/>
        </w:rPr>
        <w:t xml:space="preserve"> этаж.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График работы МФЦ: понедельник - пятница</w:t>
      </w:r>
      <w:r w:rsidR="009053C2">
        <w:rPr>
          <w:rStyle w:val="FontStyle256"/>
        </w:rPr>
        <w:t xml:space="preserve"> с 09:00 до 18:00; суббота: с 9:00 до 16</w:t>
      </w:r>
      <w:r w:rsidRPr="00F16C5A">
        <w:rPr>
          <w:rStyle w:val="FontStyle256"/>
        </w:rPr>
        <w:t>:00.</w:t>
      </w:r>
    </w:p>
    <w:p w:rsidR="009053C2" w:rsidRPr="00955A6F" w:rsidRDefault="0020535A" w:rsidP="009053C2">
      <w:pPr>
        <w:pStyle w:val="Style69"/>
        <w:widowControl/>
        <w:spacing w:line="314" w:lineRule="exact"/>
        <w:ind w:firstLine="557"/>
        <w:rPr>
          <w:rStyle w:val="FontStyle256"/>
          <w:u w:val="single"/>
        </w:rPr>
      </w:pPr>
      <w:r w:rsidRPr="00F16C5A">
        <w:rPr>
          <w:rStyle w:val="FontStyle256"/>
        </w:rPr>
        <w:t>Адрес электронной почты</w:t>
      </w:r>
      <w:r w:rsidR="00FD4FA8">
        <w:rPr>
          <w:rStyle w:val="FontStyle256"/>
        </w:rPr>
        <w:t xml:space="preserve"> МФЦ</w:t>
      </w:r>
      <w:r w:rsidRPr="00F16C5A">
        <w:rPr>
          <w:rStyle w:val="FontStyle256"/>
        </w:rPr>
        <w:t xml:space="preserve">: </w:t>
      </w:r>
      <w:r w:rsidR="009053C2">
        <w:rPr>
          <w:rStyle w:val="FontStyle256"/>
          <w:u w:val="single"/>
          <w:lang w:val="en-US"/>
        </w:rPr>
        <w:t>http</w:t>
      </w:r>
      <w:r w:rsidR="009053C2" w:rsidRPr="0064084A">
        <w:rPr>
          <w:rStyle w:val="FontStyle256"/>
          <w:u w:val="single"/>
        </w:rPr>
        <w:t>://</w:t>
      </w:r>
      <w:r w:rsidR="009053C2">
        <w:rPr>
          <w:rStyle w:val="FontStyle256"/>
          <w:u w:val="single"/>
          <w:lang w:val="en-US"/>
        </w:rPr>
        <w:t>turan</w:t>
      </w:r>
      <w:r w:rsidR="009053C2" w:rsidRPr="00955A6F">
        <w:rPr>
          <w:rStyle w:val="FontStyle256"/>
          <w:u w:val="single"/>
        </w:rPr>
        <w:t>@</w:t>
      </w:r>
      <w:r w:rsidR="009053C2">
        <w:rPr>
          <w:rStyle w:val="FontStyle256"/>
          <w:u w:val="single"/>
          <w:lang w:val="en-US"/>
        </w:rPr>
        <w:t>mfcrt</w:t>
      </w:r>
      <w:r w:rsidR="009053C2" w:rsidRPr="00955A6F">
        <w:rPr>
          <w:rStyle w:val="FontStyle256"/>
          <w:u w:val="single"/>
        </w:rPr>
        <w:t>.</w:t>
      </w:r>
      <w:r w:rsidR="009053C2">
        <w:rPr>
          <w:rStyle w:val="FontStyle256"/>
          <w:u w:val="single"/>
          <w:lang w:val="en-US"/>
        </w:rPr>
        <w:t>ru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20535A" w:rsidRPr="00F16C5A" w:rsidRDefault="0020535A" w:rsidP="0020535A">
      <w:pPr>
        <w:pStyle w:val="Style15"/>
        <w:widowControl/>
        <w:tabs>
          <w:tab w:val="left" w:pos="102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1.4.</w:t>
      </w:r>
      <w:r w:rsidRPr="00F16C5A">
        <w:rPr>
          <w:rStyle w:val="FontStyle256"/>
        </w:rPr>
        <w:tab/>
        <w:t>Требования к парковочным местам.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На территории, прилегающей к зданию администрации района, оборудуются места для парковки автотранспортных средств. Доступ заявителей к парковочным местам является бесплатным.</w:t>
      </w:r>
    </w:p>
    <w:p w:rsidR="0020535A" w:rsidRPr="00F16C5A" w:rsidRDefault="0020535A" w:rsidP="0020535A">
      <w:pPr>
        <w:pStyle w:val="Style15"/>
        <w:widowControl/>
        <w:tabs>
          <w:tab w:val="left" w:pos="102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1.5.</w:t>
      </w:r>
      <w:r w:rsidRPr="00F16C5A">
        <w:rPr>
          <w:rStyle w:val="FontStyle256"/>
        </w:rPr>
        <w:tab/>
        <w:t>Требования к оформлению входа в здание.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Центральный вход в здание администрации района должен быть оборудован:</w:t>
      </w:r>
    </w:p>
    <w:p w:rsidR="0020535A" w:rsidRPr="00F16C5A" w:rsidRDefault="0020535A" w:rsidP="0020535A">
      <w:pPr>
        <w:pStyle w:val="Style41"/>
        <w:widowControl/>
        <w:spacing w:line="314" w:lineRule="exact"/>
        <w:ind w:firstLine="0"/>
        <w:jc w:val="center"/>
        <w:rPr>
          <w:rStyle w:val="FontStyle256"/>
        </w:rPr>
      </w:pPr>
      <w:r w:rsidRPr="00F16C5A">
        <w:rPr>
          <w:rStyle w:val="FontStyle256"/>
        </w:rPr>
        <w:t>вывеской с полным наименованием администрации района;</w:t>
      </w:r>
    </w:p>
    <w:p w:rsidR="0020535A" w:rsidRPr="00F16C5A" w:rsidRDefault="0020535A" w:rsidP="0020535A">
      <w:pPr>
        <w:pStyle w:val="Style15"/>
        <w:widowControl/>
        <w:tabs>
          <w:tab w:val="left" w:pos="720"/>
        </w:tabs>
        <w:ind w:firstLine="546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20535A" w:rsidRPr="00F16C5A" w:rsidRDefault="0020535A" w:rsidP="0020535A">
      <w:pPr>
        <w:pStyle w:val="Style15"/>
        <w:widowControl/>
        <w:tabs>
          <w:tab w:val="left" w:pos="102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1.6.</w:t>
      </w:r>
      <w:r w:rsidRPr="00F16C5A">
        <w:rPr>
          <w:rStyle w:val="FontStyle256"/>
        </w:rPr>
        <w:tab/>
        <w:t>Требования к присутственным местам.</w:t>
      </w:r>
    </w:p>
    <w:p w:rsidR="0020535A" w:rsidRPr="00F16C5A" w:rsidRDefault="0020535A" w:rsidP="0020535A">
      <w:pPr>
        <w:pStyle w:val="Style41"/>
        <w:widowControl/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Прием    документов    для    получения    муниципальной    услуги осуществляется в приемной администрации района (присутственное место).</w:t>
      </w:r>
    </w:p>
    <w:p w:rsidR="0020535A" w:rsidRPr="00F16C5A" w:rsidRDefault="0020535A" w:rsidP="0020535A">
      <w:pPr>
        <w:pStyle w:val="Style15"/>
        <w:widowControl/>
        <w:tabs>
          <w:tab w:val="left" w:pos="720"/>
        </w:tabs>
        <w:ind w:firstLine="546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Присутственное место включает места ожидания, информирования и приема заявлений.</w:t>
      </w:r>
    </w:p>
    <w:p w:rsidR="0020535A" w:rsidRPr="00F16C5A" w:rsidRDefault="0020535A" w:rsidP="0020535A">
      <w:pPr>
        <w:pStyle w:val="Style15"/>
        <w:widowControl/>
        <w:tabs>
          <w:tab w:val="left" w:pos="1010"/>
        </w:tabs>
        <w:ind w:firstLine="557"/>
        <w:rPr>
          <w:rStyle w:val="FontStyle256"/>
        </w:rPr>
      </w:pPr>
      <w:r w:rsidRPr="00F16C5A">
        <w:rPr>
          <w:rStyle w:val="FontStyle256"/>
        </w:rPr>
        <w:t>1.7.</w:t>
      </w:r>
      <w:r w:rsidRPr="00F16C5A">
        <w:rPr>
          <w:rStyle w:val="FontStyle256"/>
        </w:rPr>
        <w:tab/>
        <w:t>Требования к местам ожидания могут быть оборудованы стульями,</w:t>
      </w:r>
      <w:r w:rsidRPr="00F16C5A">
        <w:rPr>
          <w:rStyle w:val="FontStyle256"/>
        </w:rPr>
        <w:br/>
        <w:t>креслами. Количество мест ожидания должно быть не менее трех.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34"/>
        <w:rPr>
          <w:rStyle w:val="FontStyle256"/>
        </w:rPr>
      </w:pPr>
      <w:r w:rsidRPr="00F16C5A">
        <w:rPr>
          <w:rStyle w:val="FontStyle25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Подача заявления на получение муниципальной услуги при наличии очереди - не более 15 минут.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lastRenderedPageBreak/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20535A" w:rsidRPr="00F16C5A" w:rsidRDefault="0020535A" w:rsidP="0020535A">
      <w:pPr>
        <w:pStyle w:val="Style15"/>
        <w:widowControl/>
        <w:tabs>
          <w:tab w:val="left" w:pos="1045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1.8.</w:t>
      </w:r>
      <w:r w:rsidRPr="00F16C5A">
        <w:rPr>
          <w:rStyle w:val="FontStyle256"/>
        </w:rPr>
        <w:tab/>
        <w:t>Требования к местам приема заявителей.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20535A" w:rsidRPr="00F16C5A" w:rsidRDefault="0020535A" w:rsidP="0020535A">
      <w:pPr>
        <w:pStyle w:val="Style15"/>
        <w:widowControl/>
        <w:tabs>
          <w:tab w:val="left" w:pos="1382"/>
        </w:tabs>
        <w:ind w:firstLine="569"/>
        <w:rPr>
          <w:rStyle w:val="FontStyle256"/>
        </w:rPr>
      </w:pPr>
      <w:r w:rsidRPr="00F16C5A">
        <w:rPr>
          <w:rStyle w:val="FontStyle256"/>
        </w:rPr>
        <w:t>1.9.</w:t>
      </w:r>
      <w:r w:rsidRPr="00F16C5A">
        <w:rPr>
          <w:rStyle w:val="FontStyle256"/>
        </w:rPr>
        <w:tab/>
        <w:t>Показателями доступности и качества предоставления</w:t>
      </w:r>
      <w:r w:rsidRPr="00F16C5A">
        <w:rPr>
          <w:rStyle w:val="FontStyle256"/>
        </w:rPr>
        <w:br/>
        <w:t>муниципальной услуги являются:</w:t>
      </w:r>
    </w:p>
    <w:p w:rsidR="0020535A" w:rsidRPr="00F16C5A" w:rsidRDefault="0020535A" w:rsidP="0020535A">
      <w:pPr>
        <w:pStyle w:val="Style15"/>
        <w:widowControl/>
        <w:numPr>
          <w:ilvl w:val="0"/>
          <w:numId w:val="5"/>
        </w:numPr>
        <w:tabs>
          <w:tab w:val="left" w:pos="859"/>
        </w:tabs>
        <w:ind w:left="557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сроков приема и рассмотрения документов;</w:t>
      </w:r>
    </w:p>
    <w:p w:rsidR="0020535A" w:rsidRPr="00F16C5A" w:rsidRDefault="0020535A" w:rsidP="0020535A">
      <w:pPr>
        <w:pStyle w:val="Style15"/>
        <w:widowControl/>
        <w:numPr>
          <w:ilvl w:val="0"/>
          <w:numId w:val="5"/>
        </w:numPr>
        <w:tabs>
          <w:tab w:val="left" w:pos="859"/>
        </w:tabs>
        <w:spacing w:before="12"/>
        <w:ind w:left="557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срока получения результата муниципальной услуги;</w:t>
      </w:r>
    </w:p>
    <w:p w:rsidR="0020535A" w:rsidRPr="00F16C5A" w:rsidRDefault="0020535A" w:rsidP="0020535A">
      <w:pPr>
        <w:pStyle w:val="Style15"/>
        <w:widowControl/>
        <w:tabs>
          <w:tab w:val="left" w:pos="1092"/>
        </w:tabs>
        <w:ind w:firstLine="546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наличие прецедентов (обоснованных жалоб) на нарушение</w:t>
      </w:r>
      <w:r w:rsidRPr="00F16C5A">
        <w:rPr>
          <w:rStyle w:val="FontStyle256"/>
        </w:rPr>
        <w:br/>
        <w:t>Административного регламента, совершенных муниципальными</w:t>
      </w:r>
      <w:r w:rsidRPr="00F16C5A">
        <w:rPr>
          <w:rStyle w:val="FontStyle256"/>
        </w:rPr>
        <w:br/>
        <w:t>служащими.</w:t>
      </w:r>
    </w:p>
    <w:p w:rsidR="0020535A" w:rsidRPr="00F16C5A" w:rsidRDefault="0020535A" w:rsidP="0020535A">
      <w:pPr>
        <w:pStyle w:val="Style13"/>
        <w:widowControl/>
        <w:spacing w:before="197" w:line="240" w:lineRule="auto"/>
        <w:ind w:left="1637"/>
        <w:jc w:val="both"/>
        <w:rPr>
          <w:rStyle w:val="FontStyle255"/>
        </w:rPr>
      </w:pPr>
      <w:r w:rsidRPr="00F16C5A">
        <w:rPr>
          <w:rStyle w:val="FontStyle255"/>
        </w:rPr>
        <w:t>2. Стандарт предоставления муниципальной услуги</w:t>
      </w:r>
    </w:p>
    <w:p w:rsidR="0020535A" w:rsidRPr="00F16C5A" w:rsidRDefault="0020535A" w:rsidP="0020535A">
      <w:pPr>
        <w:widowControl/>
        <w:spacing w:after="174" w:line="1" w:lineRule="exact"/>
      </w:pPr>
    </w:p>
    <w:tbl>
      <w:tblPr>
        <w:tblW w:w="98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235"/>
        <w:gridCol w:w="15"/>
      </w:tblGrid>
      <w:tr w:rsidR="0020535A" w:rsidRPr="00F16C5A" w:rsidTr="001E2250">
        <w:trPr>
          <w:gridAfter w:val="1"/>
          <w:wAfter w:w="15" w:type="dxa"/>
          <w:trHeight w:val="938"/>
        </w:trPr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40" w:lineRule="auto"/>
              <w:ind w:left="1010"/>
              <w:rPr>
                <w:rStyle w:val="FontStyle256"/>
              </w:rPr>
            </w:pPr>
            <w:r w:rsidRPr="00F16C5A">
              <w:rPr>
                <w:rStyle w:val="FontStyle256"/>
              </w:rPr>
              <w:t>Содержание требований к стандарту</w:t>
            </w:r>
          </w:p>
        </w:tc>
      </w:tr>
      <w:tr w:rsidR="0020535A" w:rsidRPr="00F16C5A" w:rsidTr="001E2250">
        <w:trPr>
          <w:gridAfter w:val="1"/>
          <w:wAfter w:w="15" w:type="dxa"/>
          <w:trHeight w:val="554"/>
        </w:trPr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F16C5A">
              <w:rPr>
                <w:rStyle w:val="FontStyle256"/>
              </w:rPr>
              <w:t>2.1. Наименование муниципальной услуги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Предоставление   земельных   участков   посредством аукционов для комплексного освоения территории.</w:t>
            </w:r>
          </w:p>
        </w:tc>
      </w:tr>
      <w:tr w:rsidR="0020535A" w:rsidRPr="00F16C5A" w:rsidTr="001E2250">
        <w:trPr>
          <w:gridAfter w:val="1"/>
          <w:wAfter w:w="15" w:type="dxa"/>
          <w:trHeight w:val="1965"/>
        </w:trPr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79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Муниципальная           услуга            предоставляется администрацией   </w:t>
            </w:r>
            <w:r w:rsidR="009053C2">
              <w:rPr>
                <w:rStyle w:val="FontStyle256"/>
              </w:rPr>
              <w:t>Пий</w:t>
            </w:r>
            <w:r w:rsidRPr="00F16C5A">
              <w:rPr>
                <w:rStyle w:val="FontStyle256"/>
              </w:rPr>
              <w:t>-Хемского   кожууна   Республики Тыва.</w:t>
            </w:r>
          </w:p>
          <w:p w:rsidR="0020535A" w:rsidRPr="00F16C5A" w:rsidRDefault="0020535A" w:rsidP="009053C2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Исполнитель         муниципальной         услуги уполномоченное лицо - специалист по земельным и имущественным    отношениям    администрации    </w:t>
            </w:r>
            <w:r w:rsidR="009053C2">
              <w:rPr>
                <w:rStyle w:val="FontStyle256"/>
              </w:rPr>
              <w:t>Пий</w:t>
            </w:r>
            <w:r w:rsidRPr="00F16C5A">
              <w:rPr>
                <w:rStyle w:val="FontStyle256"/>
              </w:rPr>
              <w:t>-Хемского кожууна.</w:t>
            </w:r>
          </w:p>
        </w:tc>
      </w:tr>
      <w:tr w:rsidR="0020535A" w:rsidRPr="00F16C5A" w:rsidTr="001E2250">
        <w:trPr>
          <w:gridAfter w:val="1"/>
          <w:wAfter w:w="15" w:type="dxa"/>
          <w:trHeight w:val="1257"/>
        </w:trPr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2.3. Описание результата предоставления муниципальной услуги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Отказ в допуске к участию в аукционе.</w:t>
            </w:r>
          </w:p>
          <w:p w:rsidR="0020535A" w:rsidRPr="00F16C5A" w:rsidRDefault="0020535A" w:rsidP="00101E69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Подписанный договор аренды земельного участка для его комплексного освоения.</w:t>
            </w:r>
          </w:p>
          <w:p w:rsidR="0020535A" w:rsidRPr="00F16C5A" w:rsidRDefault="0020535A" w:rsidP="00101E69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Подписанный договор комплексного освоения территории.</w:t>
            </w:r>
          </w:p>
        </w:tc>
      </w:tr>
      <w:tr w:rsidR="0020535A" w:rsidRPr="00F16C5A" w:rsidTr="001E2250">
        <w:trPr>
          <w:gridAfter w:val="1"/>
          <w:wAfter w:w="15" w:type="dxa"/>
          <w:trHeight w:val="552"/>
        </w:trPr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3"/>
              <w:widowControl/>
              <w:ind w:firstLine="23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2.4. Срок предоставления муниципальной услуги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3"/>
              <w:widowControl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Не более трех месяцев со дня получения заявки на участие в аукционе.</w:t>
            </w:r>
          </w:p>
        </w:tc>
      </w:tr>
      <w:tr w:rsidR="0020535A" w:rsidRPr="00F16C5A" w:rsidTr="001E2250">
        <w:trPr>
          <w:gridAfter w:val="1"/>
          <w:wAfter w:w="15" w:type="dxa"/>
          <w:trHeight w:val="842"/>
        </w:trPr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3"/>
              <w:widowControl/>
              <w:spacing w:line="279" w:lineRule="exact"/>
              <w:ind w:firstLine="23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2.5. Перечень нормативных правовых актов, регулирующих</w:t>
            </w:r>
            <w:r w:rsidR="00557981" w:rsidRPr="00F16C5A">
              <w:rPr>
                <w:rStyle w:val="FontStyle256"/>
              </w:rPr>
              <w:t xml:space="preserve"> отношения, возникающие в</w:t>
            </w:r>
            <w:r w:rsidR="00557981">
              <w:rPr>
                <w:rStyle w:val="FontStyle256"/>
              </w:rPr>
              <w:t xml:space="preserve"> </w:t>
            </w:r>
            <w:r w:rsidR="00557981" w:rsidRPr="00F16C5A">
              <w:rPr>
                <w:rStyle w:val="FontStyle256"/>
              </w:rPr>
              <w:t>связи с предоставлением</w:t>
            </w:r>
            <w:r w:rsidR="00557981">
              <w:rPr>
                <w:rStyle w:val="FontStyle256"/>
              </w:rPr>
              <w:t xml:space="preserve"> </w:t>
            </w:r>
            <w:r w:rsidR="00557981" w:rsidRPr="00F16C5A">
              <w:rPr>
                <w:rStyle w:val="FontStyle256"/>
              </w:rPr>
              <w:t>муниципальной услуги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81" w:rsidRPr="00F16C5A" w:rsidRDefault="0020535A" w:rsidP="00557981">
            <w:pPr>
              <w:pStyle w:val="Style4"/>
              <w:widowControl/>
              <w:tabs>
                <w:tab w:val="left" w:pos="3763"/>
              </w:tabs>
              <w:spacing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>Конвенцией о правах инвалидов, принятой Резолюцией Генеральной ассамблеи ООН от 13 декабря 2006 г. №</w:t>
            </w:r>
            <w:r w:rsidR="00557981" w:rsidRPr="00F16C5A">
              <w:rPr>
                <w:rStyle w:val="FontStyle256"/>
              </w:rPr>
              <w:t>61/106 (Бюллетень</w:t>
            </w:r>
            <w:r w:rsidR="00557981">
              <w:rPr>
                <w:rStyle w:val="FontStyle256"/>
              </w:rPr>
              <w:t xml:space="preserve"> международных договоров, 2013,</w:t>
            </w:r>
            <w:r w:rsidR="00557981" w:rsidRPr="00F16C5A">
              <w:rPr>
                <w:rStyle w:val="FontStyle256"/>
              </w:rPr>
              <w:t>№ 7); Конституцией Российской Федерации от 12 декабря</w:t>
            </w:r>
          </w:p>
          <w:p w:rsidR="00557981" w:rsidRPr="00F16C5A" w:rsidRDefault="00557981" w:rsidP="00557981">
            <w:pPr>
              <w:pStyle w:val="Style4"/>
              <w:widowControl/>
              <w:tabs>
                <w:tab w:val="left" w:pos="3565"/>
              </w:tabs>
              <w:spacing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>1993   года   (Собрание   законодательства   Российской</w:t>
            </w:r>
          </w:p>
          <w:p w:rsidR="00557981" w:rsidRDefault="00557981" w:rsidP="00557981">
            <w:pPr>
              <w:pStyle w:val="Style4"/>
              <w:widowControl/>
              <w:tabs>
                <w:tab w:val="left" w:pos="3542"/>
              </w:tabs>
              <w:spacing w:before="58"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Федерации, 2009, № 4, ст. 445;</w:t>
            </w:r>
          </w:p>
          <w:p w:rsidR="00557981" w:rsidRDefault="00557981" w:rsidP="00557981">
            <w:pPr>
              <w:pStyle w:val="Style4"/>
              <w:widowControl/>
              <w:tabs>
                <w:tab w:val="left" w:pos="3542"/>
              </w:tabs>
              <w:spacing w:before="58"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Официальный интернет-портал правовой информации </w:t>
            </w:r>
            <w:hyperlink r:id="rId13" w:history="1">
              <w:r w:rsidRPr="00F16C5A">
                <w:rPr>
                  <w:rStyle w:val="FontStyle256"/>
                  <w:u w:val="single"/>
                  <w:lang w:val="en-US"/>
                </w:rPr>
                <w:t>http</w:t>
              </w:r>
              <w:r w:rsidRPr="00F16C5A">
                <w:rPr>
                  <w:rStyle w:val="FontStyle256"/>
                  <w:u w:val="single"/>
                </w:rPr>
                <w:t>://</w:t>
              </w:r>
              <w:r w:rsidRPr="00F16C5A">
                <w:rPr>
                  <w:rStyle w:val="FontStyle256"/>
                  <w:u w:val="single"/>
                  <w:lang w:val="en-US"/>
                </w:rPr>
                <w:t>www</w:t>
              </w:r>
              <w:r w:rsidRPr="00F16C5A">
                <w:rPr>
                  <w:rStyle w:val="FontStyle256"/>
                  <w:u w:val="single"/>
                </w:rPr>
                <w:t>.</w:t>
              </w:r>
              <w:r w:rsidRPr="00F16C5A">
                <w:rPr>
                  <w:rStyle w:val="FontStyle256"/>
                  <w:u w:val="single"/>
                  <w:lang w:val="en-US"/>
                </w:rPr>
                <w:t>pravo</w:t>
              </w:r>
              <w:r w:rsidRPr="00F16C5A">
                <w:rPr>
                  <w:rStyle w:val="FontStyle256"/>
                  <w:u w:val="single"/>
                </w:rPr>
                <w:t>.</w:t>
              </w:r>
              <w:r w:rsidRPr="00F16C5A">
                <w:rPr>
                  <w:rStyle w:val="FontStyle256"/>
                  <w:u w:val="single"/>
                  <w:lang w:val="en-US"/>
                </w:rPr>
                <w:t>gov</w:t>
              </w:r>
              <w:r w:rsidRPr="00F16C5A">
                <w:rPr>
                  <w:rStyle w:val="FontStyle256"/>
                  <w:u w:val="single"/>
                </w:rPr>
                <w:t>.</w:t>
              </w:r>
              <w:r w:rsidRPr="00F16C5A">
                <w:rPr>
                  <w:rStyle w:val="FontStyle256"/>
                  <w:u w:val="single"/>
                  <w:lang w:val="en-US"/>
                </w:rPr>
                <w:t>ru</w:t>
              </w:r>
            </w:hyperlink>
            <w:r w:rsidRPr="00F16C5A">
              <w:rPr>
                <w:rStyle w:val="FontStyle256"/>
              </w:rPr>
              <w:t>, 01.08.2014; Собрание законодательства Российской Федерации, 04.08.2014, № 31, ст. 4398);</w:t>
            </w:r>
          </w:p>
          <w:p w:rsidR="00557981" w:rsidRPr="00F16C5A" w:rsidRDefault="00557981" w:rsidP="00557981">
            <w:pPr>
              <w:pStyle w:val="Style4"/>
              <w:widowControl/>
              <w:tabs>
                <w:tab w:val="left" w:pos="3542"/>
              </w:tabs>
              <w:spacing w:before="58"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</w:t>
            </w:r>
            <w:r w:rsidRPr="00F16C5A">
              <w:rPr>
                <w:rStyle w:val="FontStyle256"/>
              </w:rPr>
              <w:lastRenderedPageBreak/>
              <w:t>30, ст. 3128; 2006, № 1, ст. 21; № 23, ст. 2380; №31,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Земельным кодексом Российской Федерации (Собрание законодательства РФ", 29.10.2001, N 44, ст. 4147; Парламентская газета, № 204-205. 30.10.2001; Российская газета, № 211-212, 30.10.2001);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left="-45"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557981" w:rsidRPr="00F16C5A" w:rsidRDefault="00557981" w:rsidP="00557981">
            <w:pPr>
              <w:pStyle w:val="Style22"/>
              <w:widowControl/>
              <w:spacing w:line="267" w:lineRule="exact"/>
              <w:ind w:left="-45"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20535A" w:rsidRPr="00F16C5A" w:rsidRDefault="0020535A" w:rsidP="00101E69">
            <w:pPr>
              <w:pStyle w:val="Style33"/>
              <w:widowControl/>
              <w:spacing w:line="279" w:lineRule="exact"/>
              <w:jc w:val="left"/>
              <w:rPr>
                <w:rStyle w:val="FontStyle256"/>
              </w:rPr>
            </w:pPr>
          </w:p>
        </w:tc>
      </w:tr>
      <w:tr w:rsidR="0020535A" w:rsidRPr="00F16C5A" w:rsidTr="001E2250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5"/>
              <w:widowControl/>
            </w:pPr>
            <w:r w:rsidRPr="00F16C5A">
              <w:rPr>
                <w:rStyle w:val="FontStyle256"/>
              </w:rPr>
              <w:tab/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4" w:history="1">
              <w:r w:rsidRPr="00F16C5A">
                <w:rPr>
                  <w:rStyle w:val="FontStyle256"/>
                  <w:u w:val="single"/>
                  <w:lang w:val="en-US"/>
                </w:rPr>
                <w:t>http</w:t>
              </w:r>
              <w:r w:rsidRPr="00F16C5A">
                <w:rPr>
                  <w:rStyle w:val="FontStyle256"/>
                  <w:u w:val="single"/>
                </w:rPr>
                <w:t>://</w:t>
              </w:r>
              <w:r w:rsidRPr="00F16C5A">
                <w:rPr>
                  <w:rStyle w:val="FontStyle256"/>
                  <w:u w:val="single"/>
                  <w:lang w:val="en-US"/>
                </w:rPr>
                <w:t>www</w:t>
              </w:r>
              <w:r w:rsidRPr="00F16C5A">
                <w:rPr>
                  <w:rStyle w:val="FontStyle256"/>
                  <w:u w:val="single"/>
                </w:rPr>
                <w:t>.</w:t>
              </w:r>
              <w:r w:rsidRPr="00F16C5A">
                <w:rPr>
                  <w:rStyle w:val="FontStyle256"/>
                  <w:u w:val="single"/>
                  <w:lang w:val="en-US"/>
                </w:rPr>
                <w:t>pravo</w:t>
              </w:r>
              <w:r w:rsidRPr="00F16C5A">
                <w:rPr>
                  <w:rStyle w:val="FontStyle256"/>
                  <w:u w:val="single"/>
                </w:rPr>
                <w:t>.</w:t>
              </w:r>
              <w:r w:rsidRPr="00F16C5A">
                <w:rPr>
                  <w:rStyle w:val="FontStyle256"/>
                  <w:u w:val="single"/>
                  <w:lang w:val="en-US"/>
                </w:rPr>
                <w:t>gov</w:t>
              </w:r>
              <w:r w:rsidRPr="00F16C5A">
                <w:rPr>
                  <w:rStyle w:val="FontStyle256"/>
                  <w:u w:val="single"/>
                </w:rPr>
                <w:t>.</w:t>
              </w:r>
              <w:r w:rsidRPr="00F16C5A">
                <w:rPr>
                  <w:rStyle w:val="FontStyle256"/>
                  <w:u w:val="single"/>
                  <w:lang w:val="en-US"/>
                </w:rPr>
                <w:t>ru</w:t>
              </w:r>
            </w:hyperlink>
            <w:r w:rsidRPr="00F16C5A">
              <w:rPr>
                <w:rStyle w:val="FontStyle256"/>
              </w:rPr>
              <w:t>, 07.05.2014);</w:t>
            </w:r>
          </w:p>
          <w:p w:rsidR="0020535A" w:rsidRPr="00F16C5A" w:rsidRDefault="0020535A" w:rsidP="00557981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A53FFE" w:rsidRPr="00A53FFE" w:rsidRDefault="00A53FFE" w:rsidP="00557981">
            <w:pPr>
              <w:pStyle w:val="Style78"/>
              <w:widowControl/>
              <w:spacing w:line="314" w:lineRule="exact"/>
              <w:rPr>
                <w:b/>
                <w:color w:val="000000"/>
              </w:rPr>
            </w:pPr>
            <w:r w:rsidRPr="00A53FFE">
              <w:rPr>
                <w:rStyle w:val="FontStyle282"/>
                <w:b w:val="0"/>
              </w:rPr>
              <w:t xml:space="preserve">Уставом муниципального района «Пий-Хемский </w:t>
            </w:r>
            <w:r w:rsidRPr="00A53FFE">
              <w:rPr>
                <w:rStyle w:val="FontStyle282"/>
                <w:b w:val="0"/>
              </w:rPr>
              <w:lastRenderedPageBreak/>
              <w:t>кожуун» Республики Тыва. №</w:t>
            </w:r>
            <w:r w:rsidRPr="001E2250">
              <w:rPr>
                <w:rStyle w:val="FontStyle282"/>
                <w:b w:val="0"/>
              </w:rPr>
              <w:t xml:space="preserve">45 от </w:t>
            </w:r>
            <w:r w:rsidRPr="001E2250">
              <w:rPr>
                <w:color w:val="000000"/>
              </w:rPr>
              <w:t>18.04.2008 года</w:t>
            </w:r>
            <w:r w:rsidRPr="001E2250">
              <w:rPr>
                <w:b/>
                <w:color w:val="000000"/>
              </w:rPr>
              <w:t>.</w:t>
            </w:r>
            <w:r w:rsidRPr="00A53FFE">
              <w:rPr>
                <w:b/>
                <w:color w:val="000000"/>
              </w:rPr>
              <w:t xml:space="preserve"> </w:t>
            </w:r>
          </w:p>
          <w:p w:rsidR="0020535A" w:rsidRPr="00F16C5A" w:rsidRDefault="0020535A" w:rsidP="00557981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</w:p>
        </w:tc>
      </w:tr>
      <w:tr w:rsidR="0020535A" w:rsidRPr="00F16C5A" w:rsidTr="001E2250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Заявка на участие в аукционе, с указанием реквизитов счета (банковского счета претендента) для возврата задатка;</w:t>
            </w:r>
          </w:p>
          <w:p w:rsidR="0020535A" w:rsidRPr="00F16C5A" w:rsidRDefault="0020535A" w:rsidP="00557981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(если заявитель - иностранное юридическое лицо);</w:t>
            </w:r>
          </w:p>
          <w:p w:rsidR="0020535A" w:rsidRPr="00F16C5A" w:rsidRDefault="0020535A" w:rsidP="00557981">
            <w:pPr>
              <w:pStyle w:val="Style31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Документы, подтверждающие внесение задатка (рекомендуется требовать предоставления: при безналичной форме внесения задатка - платежного поручения с отметкой банка о его приеме к исполнению и выписки по банковскому счету, подтверждающей списание средств по поручению клиента со счета; при наличной форме внесения задатка - квитанции с отметкой учреждения банка).</w:t>
            </w:r>
          </w:p>
          <w:p w:rsidR="0020535A" w:rsidRPr="00F16C5A" w:rsidRDefault="0020535A" w:rsidP="00557981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лиц;</w:t>
            </w:r>
          </w:p>
          <w:p w:rsidR="0020535A" w:rsidRPr="00F16C5A" w:rsidRDefault="0020535A" w:rsidP="00557981">
            <w:pPr>
              <w:pStyle w:val="Style31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Дополнительно к указанным документам при проведении аукциона по предоставлению земельного участка для его комплексного освоения в целях жилищного строительства заявителем должны прилагаться 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договора аренды, которого приобретается на аукционе.</w:t>
            </w:r>
          </w:p>
        </w:tc>
      </w:tr>
      <w:tr w:rsidR="0020535A" w:rsidRPr="00F16C5A" w:rsidTr="001E2250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7"/>
              <w:widowControl/>
              <w:spacing w:line="279" w:lineRule="exact"/>
              <w:ind w:firstLine="23"/>
              <w:rPr>
                <w:rStyle w:val="FontStyle256"/>
              </w:rPr>
            </w:pP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1"/>
              <w:widowControl/>
              <w:spacing w:line="279" w:lineRule="exact"/>
              <w:ind w:firstLine="314"/>
              <w:rPr>
                <w:rStyle w:val="FontStyle256"/>
              </w:rPr>
            </w:pPr>
            <w:r w:rsidRPr="00F16C5A">
              <w:rPr>
                <w:rStyle w:val="FontStyle256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п.2.6. настоящего регламента.</w:t>
            </w:r>
          </w:p>
        </w:tc>
      </w:tr>
      <w:tr w:rsidR="0020535A" w:rsidRPr="00F16C5A" w:rsidTr="001E2250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Заявитель не допускается к участию в аукционе в следующих случаях:</w:t>
            </w:r>
          </w:p>
          <w:p w:rsidR="0020535A" w:rsidRPr="00F16C5A" w:rsidRDefault="0020535A" w:rsidP="00557981">
            <w:pPr>
              <w:pStyle w:val="Style60"/>
              <w:widowControl/>
              <w:tabs>
                <w:tab w:val="left" w:pos="848"/>
              </w:tabs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1)</w:t>
            </w:r>
            <w:r w:rsidRPr="00F16C5A">
              <w:rPr>
                <w:rStyle w:val="FontStyle256"/>
              </w:rPr>
              <w:tab/>
              <w:t>непредставление необходимых для участия в</w:t>
            </w:r>
            <w:r w:rsidRPr="00F16C5A">
              <w:rPr>
                <w:rStyle w:val="FontStyle256"/>
              </w:rPr>
              <w:br/>
              <w:t>аукционе документов или представление недостоверных</w:t>
            </w:r>
            <w:r w:rsidRPr="00F16C5A">
              <w:rPr>
                <w:rStyle w:val="FontStyle256"/>
              </w:rPr>
              <w:br/>
              <w:t>сведений;</w:t>
            </w:r>
          </w:p>
          <w:p w:rsidR="0020535A" w:rsidRPr="00F16C5A" w:rsidRDefault="0020535A" w:rsidP="00557981">
            <w:pPr>
              <w:pStyle w:val="Style60"/>
              <w:widowControl/>
              <w:tabs>
                <w:tab w:val="left" w:pos="697"/>
              </w:tabs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2)</w:t>
            </w:r>
            <w:r w:rsidRPr="00F16C5A">
              <w:rPr>
                <w:rStyle w:val="FontStyle256"/>
              </w:rPr>
              <w:tab/>
              <w:t>не поступление задатка на дату рассмотрения заявок</w:t>
            </w:r>
            <w:r w:rsidRPr="00F16C5A">
              <w:rPr>
                <w:rStyle w:val="FontStyle256"/>
              </w:rPr>
              <w:br/>
              <w:t>на участие в аукционе;</w:t>
            </w:r>
          </w:p>
        </w:tc>
      </w:tr>
      <w:tr w:rsidR="0020535A" w:rsidRPr="00F16C5A" w:rsidTr="001E2250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5"/>
              <w:widowControl/>
            </w:pP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60"/>
              <w:widowControl/>
              <w:tabs>
                <w:tab w:val="left" w:pos="697"/>
              </w:tabs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3)</w:t>
            </w:r>
            <w:r w:rsidRPr="00F16C5A">
              <w:rPr>
                <w:rStyle w:val="FontStyle256"/>
              </w:rPr>
              <w:tab/>
              <w:t>подача заявки на участие в аукционе лицом, которое</w:t>
            </w:r>
            <w:r w:rsidRPr="00F16C5A">
              <w:rPr>
                <w:rStyle w:val="FontStyle256"/>
              </w:rPr>
              <w:br/>
              <w:t>в соответствии с федеральными законами не имеет права</w:t>
            </w:r>
            <w:r w:rsidRPr="00F16C5A">
              <w:rPr>
                <w:rStyle w:val="FontStyle256"/>
              </w:rPr>
              <w:br/>
              <w:t>быть участником конкретного аукциона, приобрести</w:t>
            </w:r>
            <w:r w:rsidRPr="00F16C5A">
              <w:rPr>
                <w:rStyle w:val="FontStyle256"/>
              </w:rPr>
              <w:br/>
              <w:t>земельный участок в аренду;</w:t>
            </w:r>
          </w:p>
          <w:p w:rsidR="0020535A" w:rsidRPr="00F16C5A" w:rsidRDefault="0020535A" w:rsidP="00557981">
            <w:pPr>
              <w:pStyle w:val="Style60"/>
              <w:widowControl/>
              <w:tabs>
                <w:tab w:val="left" w:pos="801"/>
              </w:tabs>
              <w:spacing w:line="267" w:lineRule="exact"/>
              <w:ind w:firstLine="348"/>
              <w:rPr>
                <w:rStyle w:val="FontStyle256"/>
              </w:rPr>
            </w:pPr>
            <w:r w:rsidRPr="00F16C5A">
              <w:rPr>
                <w:rStyle w:val="FontStyle256"/>
              </w:rPr>
              <w:t>4)</w:t>
            </w:r>
            <w:r w:rsidRPr="00F16C5A">
              <w:rPr>
                <w:rStyle w:val="FontStyle256"/>
              </w:rPr>
              <w:tab/>
              <w:t>наличие сведений о заявителе, об учредителях</w:t>
            </w:r>
            <w:r w:rsidRPr="00F16C5A">
              <w:rPr>
                <w:rStyle w:val="FontStyle256"/>
              </w:rPr>
              <w:br/>
              <w:t>(участниках), о членах коллегиальных исполнительных</w:t>
            </w:r>
            <w:r w:rsidRPr="00F16C5A">
              <w:rPr>
                <w:rStyle w:val="FontStyle256"/>
              </w:rPr>
              <w:br/>
              <w:t>органов заявителя, лицах, исполняющих функции</w:t>
            </w:r>
            <w:r w:rsidRPr="00F16C5A">
              <w:rPr>
                <w:rStyle w:val="FontStyle256"/>
              </w:rPr>
              <w:br/>
              <w:t>единоличного исполнительн</w:t>
            </w:r>
            <w:r w:rsidR="009053C2">
              <w:rPr>
                <w:rStyle w:val="FontStyle256"/>
              </w:rPr>
              <w:t>ого органа заявителя,</w:t>
            </w:r>
            <w:r w:rsidR="009053C2">
              <w:rPr>
                <w:rStyle w:val="FontStyle256"/>
              </w:rPr>
              <w:br/>
              <w:t>являющегос</w:t>
            </w:r>
            <w:r w:rsidRPr="00F16C5A">
              <w:rPr>
                <w:rStyle w:val="FontStyle256"/>
              </w:rPr>
              <w:t>я юридическим лицом, в реестре</w:t>
            </w:r>
            <w:r w:rsidRPr="00F16C5A">
              <w:rPr>
                <w:rStyle w:val="FontStyle256"/>
              </w:rPr>
              <w:br/>
            </w:r>
            <w:r w:rsidRPr="00F16C5A">
              <w:rPr>
                <w:rStyle w:val="FontStyle256"/>
              </w:rPr>
              <w:lastRenderedPageBreak/>
              <w:t>недобросовестных участников аукциона.</w:t>
            </w:r>
          </w:p>
        </w:tc>
      </w:tr>
      <w:tr w:rsidR="0020535A" w:rsidRPr="00F16C5A" w:rsidTr="001E2250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3"/>
              <w:widowControl/>
              <w:jc w:val="left"/>
              <w:rPr>
                <w:rStyle w:val="FontStyle256"/>
              </w:rPr>
            </w:pP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557981">
            <w:pPr>
              <w:pStyle w:val="Style33"/>
              <w:widowControl/>
              <w:spacing w:line="240" w:lineRule="auto"/>
              <w:rPr>
                <w:rStyle w:val="FontStyle256"/>
              </w:rPr>
            </w:pPr>
            <w:r w:rsidRPr="00F16C5A">
              <w:rPr>
                <w:rStyle w:val="FontStyle256"/>
              </w:rPr>
              <w:t>Предоставляется на бесплатной основе</w:t>
            </w:r>
          </w:p>
        </w:tc>
      </w:tr>
    </w:tbl>
    <w:p w:rsidR="0020535A" w:rsidRPr="00F16C5A" w:rsidRDefault="0020535A" w:rsidP="0020535A">
      <w:pPr>
        <w:pStyle w:val="Style13"/>
        <w:widowControl/>
        <w:spacing w:before="163" w:line="325" w:lineRule="exact"/>
        <w:ind w:left="511"/>
        <w:rPr>
          <w:rStyle w:val="FontStyle255"/>
        </w:rPr>
      </w:pPr>
      <w:r w:rsidRPr="00F16C5A">
        <w:rPr>
          <w:rStyle w:val="FontStyle255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0535A" w:rsidRPr="00F16C5A" w:rsidRDefault="0020535A" w:rsidP="0020535A">
      <w:pPr>
        <w:pStyle w:val="Style15"/>
        <w:widowControl/>
        <w:tabs>
          <w:tab w:val="left" w:pos="1068"/>
        </w:tabs>
        <w:spacing w:before="186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3.1.</w:t>
      </w:r>
      <w:r w:rsidRPr="00F16C5A">
        <w:rPr>
          <w:rStyle w:val="FontStyle256"/>
        </w:rPr>
        <w:tab/>
        <w:t>Перечень административных процедур.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Исполнение муниципальной услуги включает в себя следующие процедуры:</w:t>
      </w:r>
    </w:p>
    <w:p w:rsidR="0020535A" w:rsidRPr="00F16C5A" w:rsidRDefault="0020535A" w:rsidP="0020535A">
      <w:pPr>
        <w:pStyle w:val="Style15"/>
        <w:widowControl/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сбор и анализ документации в отношении земельного участка;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принятие решения о проведении аукциона на право заключить договор (далее - аукцион);</w:t>
      </w:r>
    </w:p>
    <w:p w:rsidR="0020535A" w:rsidRPr="00F16C5A" w:rsidRDefault="0020535A" w:rsidP="0020535A">
      <w:pPr>
        <w:pStyle w:val="Style15"/>
        <w:widowControl/>
        <w:tabs>
          <w:tab w:val="left" w:pos="871"/>
        </w:tabs>
        <w:ind w:firstLine="581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подготовка, опубликование в официальном печатном издании и размещение на официальном сайте извещения о проведении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spacing w:before="12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заключение соглашения о задатке;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прием и регистрация заявок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spacing w:before="12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рассмотрение заявок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проведение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подписание протокола о результатах проведения аукциона;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spacing w:line="325" w:lineRule="exact"/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заключение договора аренды земельного участка для его комплексного освоения.</w:t>
      </w:r>
    </w:p>
    <w:p w:rsidR="0020535A" w:rsidRPr="00F16C5A" w:rsidRDefault="0020535A" w:rsidP="004D4687">
      <w:pPr>
        <w:pStyle w:val="Style15"/>
        <w:widowControl/>
        <w:tabs>
          <w:tab w:val="left" w:pos="1010"/>
        </w:tabs>
        <w:spacing w:before="163" w:line="325" w:lineRule="exact"/>
        <w:ind w:firstLine="523"/>
      </w:pPr>
      <w:r w:rsidRPr="00F16C5A">
        <w:rPr>
          <w:rStyle w:val="FontStyle256"/>
        </w:rPr>
        <w:t>3.2.</w:t>
      </w:r>
      <w:r w:rsidRPr="00F16C5A">
        <w:rPr>
          <w:rStyle w:val="FontStyle256"/>
        </w:rPr>
        <w:tab/>
        <w:t>Блок-схема предоставления муниципальной услуги в приложении №</w:t>
      </w:r>
      <w:r w:rsidRPr="00F16C5A">
        <w:rPr>
          <w:rStyle w:val="FontStyle256"/>
        </w:rPr>
        <w:br/>
        <w:t>1 к настоящему Административному регламенту.</w:t>
      </w:r>
    </w:p>
    <w:p w:rsidR="0020535A" w:rsidRPr="00F16C5A" w:rsidRDefault="0020535A" w:rsidP="0020535A">
      <w:pPr>
        <w:pStyle w:val="Style15"/>
        <w:widowControl/>
        <w:tabs>
          <w:tab w:val="left" w:pos="1068"/>
        </w:tabs>
        <w:spacing w:before="112" w:line="240" w:lineRule="auto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3.3.</w:t>
      </w:r>
      <w:r w:rsidRPr="00F16C5A">
        <w:rPr>
          <w:rStyle w:val="FontStyle256"/>
        </w:rPr>
        <w:tab/>
        <w:t>Сбор и анализ документации.</w:t>
      </w:r>
    </w:p>
    <w:p w:rsidR="0020535A" w:rsidRPr="00F16C5A" w:rsidRDefault="0020535A" w:rsidP="0020535A">
      <w:pPr>
        <w:pStyle w:val="Style15"/>
        <w:widowControl/>
        <w:tabs>
          <w:tab w:val="left" w:pos="1370"/>
        </w:tabs>
        <w:spacing w:before="70"/>
        <w:ind w:firstLine="569"/>
        <w:rPr>
          <w:rStyle w:val="FontStyle256"/>
        </w:rPr>
      </w:pPr>
      <w:r w:rsidRPr="00F16C5A">
        <w:rPr>
          <w:rStyle w:val="FontStyle256"/>
        </w:rPr>
        <w:t>3.3.1.</w:t>
      </w:r>
      <w:r w:rsidRPr="00F16C5A">
        <w:rPr>
          <w:rStyle w:val="FontStyle256"/>
        </w:rPr>
        <w:tab/>
        <w:t>Основаниями для начала административной процедуры могут</w:t>
      </w:r>
      <w:r w:rsidRPr="00F16C5A">
        <w:rPr>
          <w:rStyle w:val="FontStyle256"/>
        </w:rPr>
        <w:br/>
        <w:t>являться:</w:t>
      </w:r>
    </w:p>
    <w:p w:rsidR="0020535A" w:rsidRPr="00F16C5A" w:rsidRDefault="0020535A" w:rsidP="0020535A">
      <w:pPr>
        <w:pStyle w:val="Style15"/>
        <w:widowControl/>
        <w:numPr>
          <w:ilvl w:val="0"/>
          <w:numId w:val="6"/>
        </w:numPr>
        <w:tabs>
          <w:tab w:val="left" w:pos="825"/>
        </w:tabs>
        <w:ind w:firstLine="569"/>
        <w:rPr>
          <w:rStyle w:val="FontStyle256"/>
        </w:rPr>
      </w:pPr>
      <w:r w:rsidRPr="00F16C5A">
        <w:rPr>
          <w:rStyle w:val="FontStyle256"/>
        </w:rPr>
        <w:t>поступление в Администрацию заявления о проведении аукциона на право заключить договор;</w:t>
      </w:r>
    </w:p>
    <w:p w:rsidR="0020535A" w:rsidRPr="00F16C5A" w:rsidRDefault="0020535A" w:rsidP="0020535A">
      <w:pPr>
        <w:pStyle w:val="Style15"/>
        <w:widowControl/>
        <w:numPr>
          <w:ilvl w:val="0"/>
          <w:numId w:val="6"/>
        </w:numPr>
        <w:tabs>
          <w:tab w:val="left" w:pos="825"/>
        </w:tabs>
        <w:ind w:firstLine="569"/>
        <w:rPr>
          <w:rStyle w:val="FontStyle256"/>
        </w:rPr>
      </w:pPr>
      <w:r w:rsidRPr="00F16C5A">
        <w:rPr>
          <w:rStyle w:val="FontStyle256"/>
        </w:rPr>
        <w:t>определение территории для подготовки к аукциону в результате разработки специалистом Администрации документации по планировке территории кожууна.</w:t>
      </w:r>
    </w:p>
    <w:p w:rsidR="0020535A" w:rsidRPr="00F16C5A" w:rsidRDefault="0020535A" w:rsidP="0020535A">
      <w:pPr>
        <w:pStyle w:val="Style15"/>
        <w:widowControl/>
        <w:tabs>
          <w:tab w:val="left" w:pos="1370"/>
        </w:tabs>
        <w:ind w:firstLine="569"/>
        <w:rPr>
          <w:rStyle w:val="FontStyle256"/>
        </w:rPr>
      </w:pPr>
      <w:r w:rsidRPr="00F16C5A">
        <w:rPr>
          <w:rStyle w:val="FontStyle256"/>
        </w:rPr>
        <w:t>3.3.2.</w:t>
      </w:r>
      <w:r w:rsidRPr="00F16C5A">
        <w:rPr>
          <w:rStyle w:val="FontStyle256"/>
        </w:rPr>
        <w:tab/>
      </w:r>
      <w:r w:rsidR="00A53FFE">
        <w:rPr>
          <w:rStyle w:val="FontStyle256"/>
        </w:rPr>
        <w:t>С</w:t>
      </w:r>
      <w:r w:rsidRPr="00F16C5A">
        <w:rPr>
          <w:rStyle w:val="FontStyle256"/>
        </w:rPr>
        <w:t>пециалист Администрации выполняет следующие</w:t>
      </w:r>
      <w:r w:rsidRPr="00F16C5A">
        <w:rPr>
          <w:rStyle w:val="FontStyle256"/>
        </w:rPr>
        <w:br/>
        <w:t>действия:</w:t>
      </w:r>
    </w:p>
    <w:p w:rsidR="0020535A" w:rsidRPr="00F16C5A" w:rsidRDefault="0020535A" w:rsidP="0020535A">
      <w:pPr>
        <w:pStyle w:val="Style15"/>
        <w:widowControl/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готовит запросы и получает сведения о территории;</w:t>
      </w:r>
    </w:p>
    <w:p w:rsidR="0020535A" w:rsidRPr="00F16C5A" w:rsidRDefault="0020535A" w:rsidP="0020535A">
      <w:pPr>
        <w:pStyle w:val="Style15"/>
        <w:widowControl/>
        <w:tabs>
          <w:tab w:val="left" w:pos="952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запрашивает в порядке межведомственного информационного взаимодействия   в   Управлении   Федеральной   службы   государственной регистрации, кадастра и картографии по Республике Тыва следующие документы: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</w:rPr>
      </w:pPr>
      <w:r w:rsidRPr="001E2250">
        <w:rPr>
          <w:rStyle w:val="FontStyle270"/>
          <w:b w:val="0"/>
          <w:i w:val="0"/>
        </w:rPr>
        <w:t>кадастровую выписку о земельном участке;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</w:rPr>
      </w:pPr>
      <w:r w:rsidRPr="001E2250">
        <w:rPr>
          <w:rStyle w:val="FontStyle270"/>
          <w:b w:val="0"/>
          <w:i w:val="0"/>
        </w:rPr>
        <w:t>кадастровый план территории;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rPr>
          <w:rStyle w:val="FontStyle270"/>
          <w:b w:val="0"/>
          <w:i w:val="0"/>
        </w:rPr>
      </w:pPr>
      <w:r w:rsidRPr="001E2250">
        <w:rPr>
          <w:rStyle w:val="FontStyle270"/>
          <w:b w:val="0"/>
          <w:i w:val="0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  <w:spacing w:val="20"/>
        </w:rPr>
      </w:pPr>
      <w:r w:rsidRPr="001E2250">
        <w:rPr>
          <w:rStyle w:val="FontStyle270"/>
          <w:b w:val="0"/>
          <w:i w:val="0"/>
        </w:rPr>
        <w:t>справку о содержании правоустанавливающих документов.</w:t>
      </w:r>
    </w:p>
    <w:p w:rsidR="0020535A" w:rsidRPr="00F16C5A" w:rsidRDefault="0020535A" w:rsidP="0020535A">
      <w:pPr>
        <w:widowControl/>
      </w:pPr>
    </w:p>
    <w:p w:rsidR="0020535A" w:rsidRPr="00F16C5A" w:rsidRDefault="0020535A" w:rsidP="0020535A">
      <w:pPr>
        <w:pStyle w:val="Style15"/>
        <w:widowControl/>
        <w:numPr>
          <w:ilvl w:val="0"/>
          <w:numId w:val="8"/>
        </w:numPr>
        <w:tabs>
          <w:tab w:val="left" w:pos="743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на основании полученных сведений определяет границы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8"/>
        </w:numPr>
        <w:tabs>
          <w:tab w:val="left" w:pos="743"/>
        </w:tabs>
        <w:ind w:firstLine="569"/>
        <w:rPr>
          <w:rStyle w:val="FontStyle256"/>
        </w:rPr>
      </w:pPr>
      <w:r w:rsidRPr="00F16C5A">
        <w:rPr>
          <w:rStyle w:val="FontStyle256"/>
        </w:rPr>
        <w:t>заказывает и получает в установленном порядке схему расположения земельного участка на кадастровом плане.</w:t>
      </w:r>
    </w:p>
    <w:p w:rsidR="0020535A" w:rsidRPr="00F16C5A" w:rsidRDefault="0020535A" w:rsidP="0020535A">
      <w:pPr>
        <w:pStyle w:val="Style15"/>
        <w:widowControl/>
        <w:tabs>
          <w:tab w:val="left" w:pos="1335"/>
        </w:tabs>
        <w:ind w:firstLine="569"/>
        <w:rPr>
          <w:rStyle w:val="FontStyle256"/>
        </w:rPr>
      </w:pPr>
      <w:r w:rsidRPr="00F16C5A">
        <w:rPr>
          <w:rStyle w:val="FontStyle256"/>
        </w:rPr>
        <w:t>3.3.3.</w:t>
      </w:r>
      <w:r w:rsidRPr="00F16C5A">
        <w:rPr>
          <w:rStyle w:val="FontStyle256"/>
        </w:rPr>
        <w:tab/>
        <w:t>Документы, указанные в п. 3.3.2. настоящего Административного</w:t>
      </w:r>
      <w:r w:rsidRPr="00F16C5A">
        <w:rPr>
          <w:rStyle w:val="FontStyle256"/>
        </w:rPr>
        <w:br/>
        <w:t>регламента, формируются в земельное дело специалистом</w:t>
      </w:r>
      <w:r w:rsidRPr="00F16C5A">
        <w:rPr>
          <w:rStyle w:val="FontStyle256"/>
        </w:rPr>
        <w:br/>
        <w:t>Администрации.</w:t>
      </w:r>
    </w:p>
    <w:p w:rsidR="0020535A" w:rsidRPr="00F16C5A" w:rsidRDefault="00CF47A7" w:rsidP="0020535A">
      <w:pPr>
        <w:pStyle w:val="Style5"/>
        <w:widowControl/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lastRenderedPageBreak/>
        <w:t>С</w:t>
      </w:r>
      <w:r w:rsidR="0020535A" w:rsidRPr="00F16C5A">
        <w:rPr>
          <w:rStyle w:val="FontStyle256"/>
        </w:rPr>
        <w:t>пециалист Администрации выполняет следующие действия:</w:t>
      </w:r>
    </w:p>
    <w:p w:rsidR="0020535A" w:rsidRPr="00F16C5A" w:rsidRDefault="0020535A" w:rsidP="0020535A">
      <w:pPr>
        <w:pStyle w:val="Style15"/>
        <w:widowControl/>
        <w:tabs>
          <w:tab w:val="left" w:pos="883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1)</w:t>
      </w:r>
      <w:r w:rsidRPr="00F16C5A">
        <w:rPr>
          <w:rStyle w:val="FontStyle256"/>
        </w:rPr>
        <w:tab/>
        <w:t>Готовит запросы и получает: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отчет кадастрового инженера о перечне объектов недвижимости, расположенных в границах территории и их назначение;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сведения об объектах муниципального имущества, расположенных в границах территории.</w:t>
      </w:r>
    </w:p>
    <w:p w:rsidR="0020535A" w:rsidRPr="00F16C5A" w:rsidRDefault="0020535A" w:rsidP="0020535A">
      <w:pPr>
        <w:pStyle w:val="Style15"/>
        <w:widowControl/>
        <w:tabs>
          <w:tab w:val="left" w:pos="975"/>
        </w:tabs>
        <w:ind w:firstLine="569"/>
        <w:rPr>
          <w:rStyle w:val="FontStyle256"/>
        </w:rPr>
      </w:pPr>
      <w:r w:rsidRPr="00F16C5A">
        <w:rPr>
          <w:rStyle w:val="FontStyle256"/>
        </w:rPr>
        <w:t>2)</w:t>
      </w:r>
      <w:r w:rsidRPr="00F16C5A">
        <w:rPr>
          <w:rStyle w:val="FontStyle256"/>
        </w:rPr>
        <w:tab/>
        <w:t>Запрашивает в порядке межведомственного информационного</w:t>
      </w:r>
      <w:r w:rsidRPr="00F16C5A">
        <w:rPr>
          <w:rStyle w:val="FontStyle256"/>
        </w:rPr>
        <w:br/>
        <w:t>взаимодействия следующие документы: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кадастровый паспорт объекта недвижимости;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кадастровую выписку о земельном участке;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кадастровый план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справку о содержании правоустанавливающих документов.</w:t>
      </w:r>
    </w:p>
    <w:p w:rsidR="0020535A" w:rsidRPr="00F16C5A" w:rsidRDefault="0020535A" w:rsidP="0020535A">
      <w:pPr>
        <w:pStyle w:val="Style15"/>
        <w:widowControl/>
        <w:tabs>
          <w:tab w:val="left" w:pos="975"/>
        </w:tabs>
        <w:ind w:firstLine="569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Готовит проект постановления Администрации о предоставлении</w:t>
      </w:r>
      <w:r w:rsidRPr="00F16C5A">
        <w:rPr>
          <w:rStyle w:val="FontStyle256"/>
        </w:rPr>
        <w:br/>
        <w:t>земельного участка для его комплексного освоения.</w:t>
      </w:r>
    </w:p>
    <w:p w:rsidR="0020535A" w:rsidRPr="00F16C5A" w:rsidRDefault="0020535A" w:rsidP="0020535A">
      <w:pPr>
        <w:pStyle w:val="Style15"/>
        <w:widowControl/>
        <w:numPr>
          <w:ilvl w:val="0"/>
          <w:numId w:val="9"/>
        </w:numPr>
        <w:tabs>
          <w:tab w:val="left" w:pos="1335"/>
        </w:tabs>
        <w:ind w:firstLine="569"/>
        <w:rPr>
          <w:rStyle w:val="FontStyle256"/>
        </w:rPr>
      </w:pPr>
      <w:r w:rsidRPr="00F16C5A">
        <w:rPr>
          <w:rStyle w:val="FontStyle256"/>
        </w:rPr>
        <w:t>Срок исполнения административной процедуры составляет не более одного месяца.</w:t>
      </w:r>
    </w:p>
    <w:p w:rsidR="0020535A" w:rsidRPr="00F16C5A" w:rsidRDefault="0020535A" w:rsidP="0020535A">
      <w:pPr>
        <w:pStyle w:val="Style15"/>
        <w:widowControl/>
        <w:numPr>
          <w:ilvl w:val="0"/>
          <w:numId w:val="9"/>
        </w:numPr>
        <w:tabs>
          <w:tab w:val="left" w:pos="1335"/>
        </w:tabs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принятие постановления Администрации о предоставлении земельного участка для его комплексного освоения.</w:t>
      </w:r>
    </w:p>
    <w:p w:rsidR="0020535A" w:rsidRPr="00F16C5A" w:rsidRDefault="0020535A" w:rsidP="0020535A">
      <w:pPr>
        <w:pStyle w:val="Style5"/>
        <w:widowControl/>
        <w:spacing w:before="174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3.4. Принятие решения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3.4.1.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наличие принятого постановления Администрации о</w:t>
      </w:r>
      <w:r w:rsidRPr="00F16C5A">
        <w:rPr>
          <w:rStyle w:val="FontStyle256"/>
        </w:rPr>
        <w:br/>
        <w:t>предоставлении земельного участка для его комплексного освоения.</w:t>
      </w:r>
    </w:p>
    <w:p w:rsidR="0020535A" w:rsidRPr="00F16C5A" w:rsidRDefault="0020535A" w:rsidP="0020535A">
      <w:pPr>
        <w:pStyle w:val="Style15"/>
        <w:widowControl/>
        <w:tabs>
          <w:tab w:val="left" w:pos="1661"/>
        </w:tabs>
        <w:ind w:firstLine="569"/>
        <w:rPr>
          <w:rStyle w:val="FontStyle256"/>
        </w:rPr>
      </w:pPr>
      <w:r w:rsidRPr="00F16C5A">
        <w:rPr>
          <w:rStyle w:val="FontStyle256"/>
        </w:rPr>
        <w:t>3.4.2.</w:t>
      </w:r>
      <w:r w:rsidRPr="00F16C5A">
        <w:rPr>
          <w:rStyle w:val="FontStyle256"/>
        </w:rPr>
        <w:tab/>
      </w:r>
      <w:r w:rsidR="00CF47A7">
        <w:rPr>
          <w:rStyle w:val="FontStyle256"/>
        </w:rPr>
        <w:t>С</w:t>
      </w:r>
      <w:r w:rsidRPr="00F16C5A">
        <w:rPr>
          <w:rStyle w:val="FontStyle256"/>
        </w:rPr>
        <w:t>пециалист Администрации направляет в</w:t>
      </w:r>
      <w:r w:rsidRPr="00F16C5A">
        <w:rPr>
          <w:rStyle w:val="FontStyle256"/>
        </w:rPr>
        <w:br/>
        <w:t>соответствующее структурное подразделение Администрации служебную</w:t>
      </w:r>
      <w:r w:rsidRPr="00F16C5A">
        <w:rPr>
          <w:rStyle w:val="FontStyle256"/>
        </w:rPr>
        <w:br/>
        <w:t>записку с просьбой организовать проведение работ по определению</w:t>
      </w:r>
      <w:r w:rsidRPr="00F16C5A">
        <w:rPr>
          <w:rStyle w:val="FontStyle256"/>
        </w:rPr>
        <w:br/>
        <w:t>начальной цены предмета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Администрация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spacing w:before="70"/>
        <w:ind w:firstLine="569"/>
        <w:rPr>
          <w:rStyle w:val="FontStyle256"/>
        </w:rPr>
      </w:pPr>
      <w:r w:rsidRPr="004D4687">
        <w:rPr>
          <w:rStyle w:val="FontStyle256"/>
        </w:rPr>
        <w:t>3</w:t>
      </w:r>
      <w:r w:rsidRPr="004D4687">
        <w:rPr>
          <w:rStyle w:val="FontStyle255"/>
        </w:rPr>
        <w:t>.</w:t>
      </w:r>
      <w:r w:rsidRPr="004D4687">
        <w:rPr>
          <w:rStyle w:val="FontStyle255"/>
          <w:b w:val="0"/>
        </w:rPr>
        <w:t>4</w:t>
      </w:r>
      <w:r w:rsidRPr="004D4687">
        <w:rPr>
          <w:rStyle w:val="FontStyle256"/>
        </w:rPr>
        <w:t>.3.</w:t>
      </w:r>
      <w:r w:rsidR="00CF47A7">
        <w:rPr>
          <w:rStyle w:val="FontStyle256"/>
        </w:rPr>
        <w:tab/>
        <w:t>С</w:t>
      </w:r>
      <w:r w:rsidRPr="00F16C5A">
        <w:rPr>
          <w:rStyle w:val="FontStyle256"/>
        </w:rPr>
        <w:t>пециалист Администрации в течение 5 дней с момента</w:t>
      </w:r>
      <w:r w:rsidRPr="00F16C5A">
        <w:rPr>
          <w:rStyle w:val="FontStyle256"/>
        </w:rPr>
        <w:br/>
        <w:t>получения отчета об оценке предмета аукциона готовит проект</w:t>
      </w:r>
      <w:r w:rsidRPr="00F16C5A">
        <w:rPr>
          <w:rStyle w:val="FontStyle256"/>
        </w:rPr>
        <w:br/>
        <w:t>постановления Администрации о проведении аукциона и осуществляет его</w:t>
      </w:r>
      <w:r w:rsidRPr="00F16C5A">
        <w:rPr>
          <w:rStyle w:val="FontStyle256"/>
        </w:rPr>
        <w:br/>
        <w:t>согласование.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В постановлении Администрации о проведении аукциона включаются следующие сведения: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предмет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начальная цена предмета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порядок и условия проведения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"шаг аукциона":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сумма задатка;</w:t>
      </w:r>
    </w:p>
    <w:p w:rsidR="0020535A" w:rsidRPr="00F16C5A" w:rsidRDefault="0020535A" w:rsidP="0020535A">
      <w:pPr>
        <w:pStyle w:val="Style15"/>
        <w:widowControl/>
        <w:tabs>
          <w:tab w:val="left" w:pos="825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срок внесения денежных средств в размере окончательной цены предмета аукциона победителем аукциона;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lastRenderedPageBreak/>
        <w:t>-</w:t>
      </w:r>
      <w:r w:rsidRPr="00F16C5A">
        <w:rPr>
          <w:rStyle w:val="FontStyle256"/>
        </w:rPr>
        <w:tab/>
        <w:t>срок договора о развитии застроенной территории.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69"/>
        <w:rPr>
          <w:rStyle w:val="FontStyle256"/>
        </w:rPr>
      </w:pPr>
      <w:r w:rsidRPr="00F16C5A">
        <w:rPr>
          <w:rStyle w:val="FontStyle256"/>
        </w:rPr>
        <w:t>3</w:t>
      </w:r>
      <w:r w:rsidRPr="00F16C5A">
        <w:rPr>
          <w:rStyle w:val="FontStyle255"/>
        </w:rPr>
        <w:t>.</w:t>
      </w:r>
      <w:r w:rsidRPr="004D4687">
        <w:rPr>
          <w:rStyle w:val="FontStyle255"/>
          <w:b w:val="0"/>
        </w:rPr>
        <w:t>4.4</w:t>
      </w:r>
      <w:r w:rsidRPr="00F16C5A">
        <w:rPr>
          <w:rStyle w:val="FontStyle255"/>
        </w:rPr>
        <w:t>.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Результатом исполнения административной процедуры является</w:t>
      </w:r>
      <w:r w:rsidRPr="00F16C5A">
        <w:rPr>
          <w:rStyle w:val="FontStyle256"/>
        </w:rPr>
        <w:br/>
        <w:t>принятие постановления Администрации о проведении аукциона.</w:t>
      </w:r>
    </w:p>
    <w:p w:rsidR="0020535A" w:rsidRPr="00F16C5A" w:rsidRDefault="0020535A" w:rsidP="0020535A">
      <w:pPr>
        <w:pStyle w:val="Style5"/>
        <w:widowControl/>
        <w:spacing w:before="186"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3.5. Подготовка, опубликование в официальном печатном издании и размещение на официальном сайте извещения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69"/>
        <w:rPr>
          <w:rStyle w:val="FontStyle256"/>
        </w:rPr>
      </w:pPr>
      <w:r w:rsidRPr="00F16C5A">
        <w:rPr>
          <w:rStyle w:val="FontStyle256"/>
        </w:rPr>
        <w:t>3.5.1.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постановление Администрации о проведении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Подготовку извещения о пр</w:t>
      </w:r>
      <w:r w:rsidR="003B5A4C">
        <w:rPr>
          <w:rStyle w:val="FontStyle256"/>
        </w:rPr>
        <w:t xml:space="preserve">оведении аукциона осуществляет начальник отдела земельных, имущественных отношений и архитектуры </w:t>
      </w:r>
      <w:r w:rsidRPr="00F16C5A">
        <w:rPr>
          <w:rStyle w:val="FontStyle256"/>
        </w:rPr>
        <w:t xml:space="preserve"> Администрации.</w:t>
      </w:r>
    </w:p>
    <w:p w:rsidR="0020535A" w:rsidRPr="00F16C5A" w:rsidRDefault="00101E69" w:rsidP="00256B40">
      <w:pPr>
        <w:pStyle w:val="Style140"/>
        <w:widowControl/>
        <w:tabs>
          <w:tab w:val="left" w:pos="1277"/>
        </w:tabs>
        <w:spacing w:line="314" w:lineRule="exact"/>
        <w:ind w:firstLine="569"/>
        <w:rPr>
          <w:rStyle w:val="FontStyle256"/>
        </w:rPr>
      </w:pPr>
      <w:r>
        <w:rPr>
          <w:rStyle w:val="FontStyle256"/>
        </w:rPr>
        <w:t>3.5.2.</w:t>
      </w:r>
      <w:r>
        <w:rPr>
          <w:rStyle w:val="FontStyle256"/>
        </w:rPr>
        <w:tab/>
        <w:t xml:space="preserve">Извещение </w:t>
      </w:r>
      <w:r w:rsidR="0020535A" w:rsidRPr="00F16C5A">
        <w:rPr>
          <w:rStyle w:val="FontStyle256"/>
        </w:rPr>
        <w:t>о проведении аукциона, подлежит опубликованию</w:t>
      </w:r>
      <w:r w:rsidR="004D4687">
        <w:rPr>
          <w:rStyle w:val="FontStyle256"/>
        </w:rPr>
        <w:t xml:space="preserve"> </w:t>
      </w:r>
      <w:r w:rsidR="00256B40">
        <w:rPr>
          <w:rStyle w:val="FontStyle256"/>
        </w:rPr>
        <w:t xml:space="preserve">на </w:t>
      </w:r>
      <w:r>
        <w:rPr>
          <w:rStyle w:val="FontStyle256"/>
        </w:rPr>
        <w:t xml:space="preserve">официальном сайте Администрации </w:t>
      </w:r>
      <w:r w:rsidRPr="004D4687">
        <w:rPr>
          <w:rStyle w:val="FontStyle282"/>
          <w:b w:val="0"/>
        </w:rPr>
        <w:t>(</w:t>
      </w:r>
      <w:r w:rsidR="00256B40" w:rsidRPr="00256B40">
        <w:rPr>
          <w:rStyle w:val="a5"/>
          <w:lang w:val="en-US"/>
        </w:rPr>
        <w:t>https</w:t>
      </w:r>
      <w:r w:rsidR="00256B40" w:rsidRPr="00256B40">
        <w:rPr>
          <w:rStyle w:val="a5"/>
        </w:rPr>
        <w:t>://</w:t>
      </w:r>
      <w:r w:rsidR="00256B40" w:rsidRPr="00256B40">
        <w:rPr>
          <w:rStyle w:val="a5"/>
          <w:lang w:val="en-US"/>
        </w:rPr>
        <w:t>piyhem</w:t>
      </w:r>
      <w:r w:rsidR="00256B40" w:rsidRPr="00256B40">
        <w:rPr>
          <w:rStyle w:val="a5"/>
        </w:rPr>
        <w:t>.</w:t>
      </w:r>
      <w:r w:rsidR="00256B40" w:rsidRPr="00256B40">
        <w:rPr>
          <w:rStyle w:val="a5"/>
          <w:lang w:val="en-US"/>
        </w:rPr>
        <w:t>rtyva</w:t>
      </w:r>
      <w:r w:rsidR="00256B40" w:rsidRPr="00256B40">
        <w:rPr>
          <w:rStyle w:val="a5"/>
        </w:rPr>
        <w:t>.</w:t>
      </w:r>
      <w:r w:rsidR="00256B40" w:rsidRPr="00256B40">
        <w:rPr>
          <w:rStyle w:val="a5"/>
          <w:lang w:val="en-US"/>
        </w:rPr>
        <w:t>ru</w:t>
      </w:r>
      <w:r w:rsidR="00256B40" w:rsidRPr="00256B40">
        <w:rPr>
          <w:rStyle w:val="a5"/>
        </w:rPr>
        <w:t>/</w:t>
      </w:r>
      <w:r w:rsidRPr="004D4687">
        <w:rPr>
          <w:rStyle w:val="FontStyle282"/>
          <w:b w:val="0"/>
          <w:u w:val="single"/>
        </w:rPr>
        <w:t>)</w:t>
      </w:r>
      <w:r w:rsidR="004D4687">
        <w:rPr>
          <w:rStyle w:val="FontStyle282"/>
          <w:b w:val="0"/>
          <w:u w:val="single"/>
        </w:rPr>
        <w:t xml:space="preserve"> </w:t>
      </w:r>
      <w:r w:rsidR="0020535A" w:rsidRPr="00F16C5A">
        <w:rPr>
          <w:rStyle w:val="FontStyle256"/>
        </w:rPr>
        <w:t>и в газете «</w:t>
      </w:r>
      <w:r w:rsidR="004D4687">
        <w:rPr>
          <w:rStyle w:val="FontStyle256"/>
        </w:rPr>
        <w:t xml:space="preserve">Вестник </w:t>
      </w:r>
      <w:r w:rsidR="009053C2">
        <w:rPr>
          <w:rStyle w:val="FontStyle256"/>
        </w:rPr>
        <w:t>Пий</w:t>
      </w:r>
      <w:r w:rsidR="0020535A" w:rsidRPr="00F16C5A">
        <w:rPr>
          <w:rStyle w:val="FontStyle256"/>
        </w:rPr>
        <w:t>-</w:t>
      </w:r>
      <w:r w:rsidR="004D4687">
        <w:rPr>
          <w:rStyle w:val="FontStyle256"/>
        </w:rPr>
        <w:t xml:space="preserve">Хема» </w:t>
      </w:r>
      <w:r w:rsidR="0020535A" w:rsidRPr="00F16C5A">
        <w:rPr>
          <w:rStyle w:val="FontStyle256"/>
        </w:rPr>
        <w:t>и должно содержать следующие сведения: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  <w:t>1</w:t>
      </w:r>
      <w:r w:rsidRPr="00256B40">
        <w:rPr>
          <w:rStyle w:val="FontStyle256"/>
        </w:rPr>
        <w:t>) об организаторе аукциона;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2) об уполномоченном органе и о реквизитах решения о проведении аукциона;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3) о месте, дате, времени и порядке проведения аукциона;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5) о начальной цене предмета аукциона;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6) о "шаге аукциона";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пунктами 8 и 9 статьи 39.8 настоящего Кодекса;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11)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lastRenderedPageBreak/>
        <w:tab/>
      </w:r>
      <w:r w:rsidRPr="00256B40">
        <w:rPr>
          <w:rStyle w:val="FontStyle256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256B40" w:rsidRP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13)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муниципального округа или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256B40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Pr="00256B40">
        <w:rPr>
          <w:rStyle w:val="FontStyle256"/>
        </w:rPr>
        <w:t>14)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</w:p>
    <w:p w:rsidR="0020535A" w:rsidRPr="00F16C5A" w:rsidRDefault="00256B40" w:rsidP="00256B40">
      <w:pPr>
        <w:pStyle w:val="Style15"/>
        <w:widowControl/>
        <w:tabs>
          <w:tab w:val="left" w:pos="1301"/>
        </w:tabs>
        <w:ind w:firstLine="0"/>
        <w:rPr>
          <w:rStyle w:val="FontStyle256"/>
        </w:rPr>
      </w:pPr>
      <w:r>
        <w:rPr>
          <w:rStyle w:val="FontStyle256"/>
        </w:rPr>
        <w:tab/>
      </w:r>
      <w:r w:rsidR="003B5A4C">
        <w:rPr>
          <w:rStyle w:val="FontStyle256"/>
        </w:rPr>
        <w:t xml:space="preserve">Начальник отдела земельных, имущественных отношений </w:t>
      </w:r>
      <w:r w:rsidR="0020535A" w:rsidRPr="00F16C5A">
        <w:rPr>
          <w:rStyle w:val="FontStyle256"/>
        </w:rPr>
        <w:t>Администрации организует опубликование извещения о проведении аукциона в официальном печатном издании, а также размещение извещения на официальном сайте Администрации</w:t>
      </w:r>
      <w:r>
        <w:rPr>
          <w:rStyle w:val="FontStyle256"/>
        </w:rPr>
        <w:t>, и на сайте в сети Интернет</w:t>
      </w:r>
      <w:r w:rsidR="0020535A" w:rsidRPr="00F16C5A">
        <w:rPr>
          <w:rStyle w:val="FontStyle256"/>
        </w:rPr>
        <w:t>.</w:t>
      </w:r>
    </w:p>
    <w:p w:rsidR="0020535A" w:rsidRPr="00F16C5A" w:rsidRDefault="0020535A" w:rsidP="0020535A">
      <w:pPr>
        <w:pStyle w:val="Style15"/>
        <w:widowControl/>
        <w:numPr>
          <w:ilvl w:val="0"/>
          <w:numId w:val="11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 xml:space="preserve">Организатор аукциона вправе отказаться от проведения аукциона не позднее, чем за </w:t>
      </w:r>
      <w:r w:rsidR="00256B40">
        <w:rPr>
          <w:rStyle w:val="FontStyle256"/>
        </w:rPr>
        <w:t xml:space="preserve">3 </w:t>
      </w:r>
      <w:r w:rsidRPr="00F16C5A">
        <w:rPr>
          <w:rStyle w:val="FontStyle256"/>
        </w:rPr>
        <w:t>дней до дня проведения аукциона.</w:t>
      </w:r>
    </w:p>
    <w:p w:rsidR="0020535A" w:rsidRPr="00F16C5A" w:rsidRDefault="003B5A4C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</w:t>
      </w:r>
      <w:r w:rsidR="0020535A" w:rsidRPr="00F16C5A">
        <w:rPr>
          <w:rStyle w:val="FontStyle256"/>
        </w:rPr>
        <w:t>Администрации организует опубликование в газете «</w:t>
      </w:r>
      <w:r w:rsidR="004D4687">
        <w:rPr>
          <w:rStyle w:val="FontStyle256"/>
        </w:rPr>
        <w:t>Вестник Пий</w:t>
      </w:r>
      <w:r w:rsidR="004D4687" w:rsidRPr="00F16C5A">
        <w:rPr>
          <w:rStyle w:val="FontStyle256"/>
        </w:rPr>
        <w:t>-Хем</w:t>
      </w:r>
      <w:r w:rsidR="004D4687">
        <w:rPr>
          <w:rStyle w:val="FontStyle256"/>
        </w:rPr>
        <w:t>а</w:t>
      </w:r>
      <w:r w:rsidR="0020535A" w:rsidRPr="00F16C5A">
        <w:rPr>
          <w:rStyle w:val="FontStyle256"/>
        </w:rPr>
        <w:t>»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о проведении аукциона и размещения их на официальном сайте.</w:t>
      </w:r>
    </w:p>
    <w:p w:rsidR="0020535A" w:rsidRPr="00F16C5A" w:rsidRDefault="0020535A" w:rsidP="0020535A">
      <w:pPr>
        <w:pStyle w:val="Style15"/>
        <w:widowControl/>
        <w:numPr>
          <w:ilvl w:val="0"/>
          <w:numId w:val="12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Срок подготовки извещения о проведении аукциона - не более пяти рабочих дней.</w:t>
      </w:r>
    </w:p>
    <w:p w:rsidR="0020535A" w:rsidRPr="00F16C5A" w:rsidRDefault="0020535A" w:rsidP="0020535A">
      <w:pPr>
        <w:pStyle w:val="Style15"/>
        <w:widowControl/>
        <w:numPr>
          <w:ilvl w:val="0"/>
          <w:numId w:val="12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проведении аукциона.</w:t>
      </w:r>
    </w:p>
    <w:p w:rsidR="0020535A" w:rsidRPr="00F16C5A" w:rsidRDefault="0020535A" w:rsidP="0020535A">
      <w:pPr>
        <w:pStyle w:val="Style5"/>
        <w:widowControl/>
        <w:spacing w:before="186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3.6. Заключение соглашения о задатке.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3.6.1.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намерение лица, заинтересованного в заключение договора аренды</w:t>
      </w:r>
      <w:r w:rsidRPr="00F16C5A">
        <w:rPr>
          <w:rStyle w:val="FontStyle256"/>
        </w:rPr>
        <w:br/>
        <w:t>земельного участка для его комплексного освоения, подать заявку на участие</w:t>
      </w:r>
      <w:r w:rsidRPr="00F16C5A">
        <w:rPr>
          <w:rStyle w:val="FontStyle256"/>
        </w:rPr>
        <w:br/>
        <w:t>в аукционе.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 xml:space="preserve">До подачи заявки на участие в аукционе лицо, заинтересованное в заключении договора аренды земельного участка для его комплексного освоения, должно </w:t>
      </w:r>
      <w:r w:rsidRPr="00F16C5A">
        <w:rPr>
          <w:rStyle w:val="FontStyle256"/>
        </w:rPr>
        <w:lastRenderedPageBreak/>
        <w:t>заключить с Администрацией соглашение о задатке и внести задаток (реквизиты счета для перечисления задатка указываются в извещении о проведении аукциона).</w:t>
      </w:r>
    </w:p>
    <w:p w:rsidR="0020535A" w:rsidRPr="00F16C5A" w:rsidRDefault="0020535A" w:rsidP="0020535A">
      <w:pPr>
        <w:pStyle w:val="Style15"/>
        <w:widowControl/>
        <w:tabs>
          <w:tab w:val="left" w:pos="1417"/>
        </w:tabs>
        <w:ind w:firstLine="569"/>
        <w:rPr>
          <w:rStyle w:val="FontStyle256"/>
        </w:rPr>
      </w:pPr>
      <w:r w:rsidRPr="00F16C5A">
        <w:rPr>
          <w:rStyle w:val="FontStyle256"/>
        </w:rPr>
        <w:t>3.6.2.</w:t>
      </w:r>
      <w:r w:rsidRPr="00F16C5A">
        <w:rPr>
          <w:rStyle w:val="FontStyle256"/>
        </w:rPr>
        <w:tab/>
        <w:t>Проект соглашения о задатке публикуется одновременно с</w:t>
      </w:r>
      <w:r w:rsidRPr="00F16C5A">
        <w:rPr>
          <w:rStyle w:val="FontStyle256"/>
        </w:rPr>
        <w:br/>
        <w:t>извещением о проведении аукциона в официальном печатном издании, а</w:t>
      </w:r>
      <w:r w:rsidRPr="00F16C5A">
        <w:rPr>
          <w:rStyle w:val="FontStyle256"/>
        </w:rPr>
        <w:br/>
        <w:t>также размещается специалистом Администрации на официальном сайте</w:t>
      </w:r>
      <w:r w:rsidRPr="00F16C5A">
        <w:rPr>
          <w:rStyle w:val="FontStyle256"/>
        </w:rPr>
        <w:br/>
        <w:t>одновременно с извещением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3.6.3.</w:t>
      </w:r>
      <w:r w:rsidRPr="00F16C5A">
        <w:rPr>
          <w:rStyle w:val="FontStyle256"/>
        </w:rPr>
        <w:tab/>
        <w:t>Для заключения соглашения о задатке лицо, заинтересованное в</w:t>
      </w:r>
      <w:r w:rsidRPr="00F16C5A">
        <w:rPr>
          <w:rStyle w:val="FontStyle256"/>
        </w:rPr>
        <w:br/>
        <w:t>заключении договора аренды земельного участка для его комплексного</w:t>
      </w:r>
      <w:r w:rsidRPr="00F16C5A">
        <w:rPr>
          <w:rStyle w:val="FontStyle256"/>
        </w:rPr>
        <w:br/>
        <w:t xml:space="preserve">освоения, представляет </w:t>
      </w:r>
      <w:r w:rsidR="0070083B">
        <w:rPr>
          <w:rStyle w:val="FontStyle256"/>
        </w:rPr>
        <w:t>начальнику отдела земельных, имущественных отношений и архитектуры</w:t>
      </w:r>
      <w:r w:rsidRPr="00F16C5A">
        <w:rPr>
          <w:rStyle w:val="FontStyle256"/>
        </w:rPr>
        <w:t xml:space="preserve">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заключении договора аренды земельного участка для его комплексного освоения, по истечении трех рабочих дней с момента представления соглашения о задатке </w:t>
      </w:r>
      <w:r w:rsidR="0070083B">
        <w:rPr>
          <w:rStyle w:val="FontStyle256"/>
        </w:rPr>
        <w:t>начальнику отдела земельных, имущественных отношений и архитектуры</w:t>
      </w:r>
      <w:r w:rsidRPr="00F16C5A">
        <w:rPr>
          <w:rStyle w:val="FontStyle256"/>
        </w:rPr>
        <w:t xml:space="preserve"> Администрации.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3.6</w:t>
      </w:r>
      <w:r w:rsidRPr="00F16C5A">
        <w:rPr>
          <w:rStyle w:val="FontStyle255"/>
        </w:rPr>
        <w:t>.</w:t>
      </w:r>
      <w:r w:rsidRPr="004D4687">
        <w:rPr>
          <w:rStyle w:val="FontStyle255"/>
          <w:b w:val="0"/>
        </w:rPr>
        <w:t>4</w:t>
      </w:r>
      <w:r w:rsidRPr="00101E69">
        <w:rPr>
          <w:rStyle w:val="FontStyle255"/>
        </w:rPr>
        <w:t>.</w:t>
      </w:r>
      <w:r w:rsidRPr="00F16C5A">
        <w:rPr>
          <w:rStyle w:val="FontStyle255"/>
        </w:rPr>
        <w:t xml:space="preserve"> </w:t>
      </w:r>
      <w:r w:rsidRPr="00F16C5A">
        <w:rPr>
          <w:rStyle w:val="FontStyle256"/>
        </w:rPr>
        <w:t>Результатом исполнения административной процедуры является заключение соглашения о задатке.</w:t>
      </w:r>
    </w:p>
    <w:p w:rsidR="0020535A" w:rsidRPr="00F16C5A" w:rsidRDefault="0020535A" w:rsidP="0020535A">
      <w:pPr>
        <w:pStyle w:val="Style5"/>
        <w:widowControl/>
        <w:spacing w:before="174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3.7. Прием и регистрация заявок на участие в аукционе.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3.7.1.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обращение лица, заинтересованного в заключении договора аренды</w:t>
      </w:r>
      <w:r w:rsidRPr="00F16C5A">
        <w:rPr>
          <w:rStyle w:val="FontStyle256"/>
        </w:rPr>
        <w:br/>
        <w:t>земельного участка для его комплексного освоения (далее - заявитель), либо</w:t>
      </w:r>
      <w:r w:rsidRPr="00F16C5A">
        <w:rPr>
          <w:rStyle w:val="FontStyle256"/>
        </w:rPr>
        <w:br/>
        <w:t>обращение его уполномоченного представителя с заявкой на участие в</w:t>
      </w:r>
      <w:r w:rsidRPr="00F16C5A">
        <w:rPr>
          <w:rStyle w:val="FontStyle256"/>
        </w:rPr>
        <w:br/>
        <w:t xml:space="preserve">аукционе к </w:t>
      </w:r>
      <w:r w:rsidR="00206C08">
        <w:rPr>
          <w:rStyle w:val="FontStyle256"/>
        </w:rPr>
        <w:t>начальнику отдела земельных, имущественных отношений и архитектуры</w:t>
      </w:r>
      <w:r w:rsidR="00206C08" w:rsidRPr="00F16C5A">
        <w:rPr>
          <w:rStyle w:val="FontStyle256"/>
        </w:rPr>
        <w:t xml:space="preserve"> </w:t>
      </w:r>
      <w:r w:rsidRPr="00F16C5A">
        <w:rPr>
          <w:rStyle w:val="FontStyle256"/>
        </w:rPr>
        <w:t>специалисту Администрации.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Даты начала и окончания приема заявок на участие в аукционе указываются в извещении о проведении аукциона. Заявка подается в двух экземплярах. К заявке прилагаются документы, перечень которых указывается в извещении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417"/>
        </w:tabs>
        <w:ind w:firstLine="569"/>
        <w:rPr>
          <w:rStyle w:val="FontStyle256"/>
        </w:rPr>
      </w:pPr>
      <w:r w:rsidRPr="00F16C5A">
        <w:rPr>
          <w:rStyle w:val="FontStyle256"/>
        </w:rPr>
        <w:t>3.7.2.</w:t>
      </w:r>
      <w:r w:rsidRPr="00F16C5A">
        <w:rPr>
          <w:rStyle w:val="FontStyle256"/>
        </w:rPr>
        <w:tab/>
      </w:r>
      <w:r w:rsidR="00937E3F"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Администрации выполняет следующие</w:t>
      </w:r>
      <w:r w:rsidRPr="00F16C5A">
        <w:rPr>
          <w:rStyle w:val="FontStyle256"/>
        </w:rPr>
        <w:br/>
        <w:t>действия:</w:t>
      </w:r>
    </w:p>
    <w:p w:rsidR="0020535A" w:rsidRPr="00F16C5A" w:rsidRDefault="0020535A" w:rsidP="0020535A">
      <w:pPr>
        <w:pStyle w:val="Style15"/>
        <w:widowControl/>
        <w:numPr>
          <w:ilvl w:val="0"/>
          <w:numId w:val="13"/>
        </w:numPr>
        <w:tabs>
          <w:tab w:val="left" w:pos="906"/>
        </w:tabs>
        <w:spacing w:before="12"/>
        <w:ind w:firstLine="569"/>
        <w:rPr>
          <w:rStyle w:val="FontStyle256"/>
        </w:rPr>
      </w:pPr>
      <w:r w:rsidRPr="00F16C5A">
        <w:rPr>
          <w:rStyle w:val="FontStyle256"/>
        </w:rPr>
        <w:t>проверяет документы, удостоверяющие личность заявителя либо его уполномоченного представителя;</w:t>
      </w:r>
    </w:p>
    <w:p w:rsidR="0020535A" w:rsidRPr="00F16C5A" w:rsidRDefault="0020535A" w:rsidP="0020535A">
      <w:pPr>
        <w:pStyle w:val="Style15"/>
        <w:widowControl/>
        <w:numPr>
          <w:ilvl w:val="0"/>
          <w:numId w:val="13"/>
        </w:numPr>
        <w:tabs>
          <w:tab w:val="left" w:pos="906"/>
        </w:tabs>
        <w:ind w:firstLine="569"/>
        <w:rPr>
          <w:rStyle w:val="FontStyle256"/>
        </w:rPr>
      </w:pPr>
      <w:r w:rsidRPr="00F16C5A">
        <w:rPr>
          <w:rStyle w:val="FontStyle256"/>
        </w:rPr>
        <w:t>проверяет полномочия представителя заявителя в случае обращения представителя заявителя;</w:t>
      </w:r>
    </w:p>
    <w:p w:rsidR="0020535A" w:rsidRPr="00F16C5A" w:rsidRDefault="0020535A" w:rsidP="0020535A">
      <w:pPr>
        <w:pStyle w:val="Style15"/>
        <w:widowControl/>
        <w:tabs>
          <w:tab w:val="left" w:pos="1138"/>
        </w:tabs>
        <w:ind w:firstLine="569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проверяет представленную заявителем заявку на предмет</w:t>
      </w:r>
      <w:r w:rsidRPr="00F16C5A">
        <w:rPr>
          <w:rStyle w:val="FontStyle256"/>
        </w:rPr>
        <w:br/>
        <w:t>соответствия ее формы и содержания требованиям, указанным в извещении о</w:t>
      </w:r>
      <w:r w:rsidRPr="00F16C5A">
        <w:rPr>
          <w:rStyle w:val="FontStyle256"/>
        </w:rPr>
        <w:br/>
        <w:t>проведении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14"/>
        </w:numPr>
        <w:tabs>
          <w:tab w:val="left" w:pos="952"/>
        </w:tabs>
        <w:ind w:firstLine="569"/>
        <w:rPr>
          <w:rStyle w:val="FontStyle255"/>
        </w:rPr>
      </w:pPr>
      <w:r w:rsidRPr="00F16C5A">
        <w:rPr>
          <w:rStyle w:val="FontStyle256"/>
        </w:rPr>
        <w:t>осуществляет проверку наличия всех необходимых документов и правильность их оформления;</w:t>
      </w:r>
    </w:p>
    <w:p w:rsidR="0020535A" w:rsidRPr="00F16C5A" w:rsidRDefault="0020535A" w:rsidP="0020535A">
      <w:pPr>
        <w:pStyle w:val="Style15"/>
        <w:widowControl/>
        <w:numPr>
          <w:ilvl w:val="0"/>
          <w:numId w:val="14"/>
        </w:numPr>
        <w:tabs>
          <w:tab w:val="left" w:pos="952"/>
        </w:tabs>
        <w:ind w:firstLine="569"/>
        <w:rPr>
          <w:rStyle w:val="FontStyle256"/>
        </w:rPr>
      </w:pPr>
      <w:r w:rsidRPr="00F16C5A">
        <w:rPr>
          <w:rStyle w:val="FontStyle256"/>
        </w:rPr>
        <w:t>в случае необходимости помогает заявителю оформить заявку на участие в аукционе;</w:t>
      </w:r>
    </w:p>
    <w:p w:rsidR="0020535A" w:rsidRPr="00F16C5A" w:rsidRDefault="0020535A" w:rsidP="0020535A">
      <w:pPr>
        <w:pStyle w:val="Style15"/>
        <w:widowControl/>
        <w:tabs>
          <w:tab w:val="left" w:pos="1103"/>
        </w:tabs>
        <w:ind w:firstLine="557"/>
        <w:rPr>
          <w:rStyle w:val="FontStyle256"/>
        </w:rPr>
      </w:pPr>
      <w:r w:rsidRPr="00F16C5A">
        <w:rPr>
          <w:rStyle w:val="FontStyle256"/>
        </w:rPr>
        <w:t>6)</w:t>
      </w:r>
      <w:r w:rsidRPr="00F16C5A">
        <w:rPr>
          <w:rStyle w:val="FontStyle256"/>
        </w:rPr>
        <w:tab/>
        <w:t>консультирует заявителя о порядке и сроках исполнения</w:t>
      </w:r>
      <w:r w:rsidRPr="00F16C5A">
        <w:rPr>
          <w:rStyle w:val="FontStyle256"/>
        </w:rPr>
        <w:br/>
        <w:t>муниципальной услуги;</w:t>
      </w:r>
    </w:p>
    <w:p w:rsidR="0020535A" w:rsidRPr="00F16C5A" w:rsidRDefault="0020535A" w:rsidP="0020535A">
      <w:pPr>
        <w:pStyle w:val="Style15"/>
        <w:widowControl/>
        <w:tabs>
          <w:tab w:val="left" w:pos="871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7)</w:t>
      </w:r>
      <w:r w:rsidRPr="00F16C5A">
        <w:rPr>
          <w:rStyle w:val="FontStyle256"/>
        </w:rPr>
        <w:tab/>
        <w:t>принимает заявку и приложенные к ней документы;</w:t>
      </w:r>
    </w:p>
    <w:p w:rsidR="0020535A" w:rsidRPr="00F16C5A" w:rsidRDefault="0020535A" w:rsidP="0020535A">
      <w:pPr>
        <w:pStyle w:val="Style15"/>
        <w:widowControl/>
        <w:tabs>
          <w:tab w:val="left" w:pos="1010"/>
        </w:tabs>
        <w:ind w:firstLine="581"/>
        <w:rPr>
          <w:rStyle w:val="FontStyle256"/>
        </w:rPr>
      </w:pPr>
      <w:r w:rsidRPr="00F16C5A">
        <w:rPr>
          <w:rStyle w:val="FontStyle256"/>
        </w:rPr>
        <w:lastRenderedPageBreak/>
        <w:t>8)</w:t>
      </w:r>
      <w:r w:rsidRPr="00F16C5A">
        <w:rPr>
          <w:rStyle w:val="FontStyle256"/>
        </w:rPr>
        <w:tab/>
        <w:t>регистрирует заявку в день ее поступления с использование</w:t>
      </w:r>
      <w:r w:rsidR="004D4687">
        <w:rPr>
          <w:rStyle w:val="FontStyle256"/>
        </w:rPr>
        <w:t>м</w:t>
      </w:r>
      <w:r w:rsidR="004D4687">
        <w:rPr>
          <w:rStyle w:val="FontStyle256"/>
        </w:rPr>
        <w:br/>
        <w:t>автоматизированной системы документацию</w:t>
      </w:r>
      <w:r w:rsidRPr="00F16C5A">
        <w:rPr>
          <w:rStyle w:val="FontStyle256"/>
        </w:rPr>
        <w:t xml:space="preserve"> иного обеспечения</w:t>
      </w:r>
      <w:r w:rsidRPr="00F16C5A">
        <w:rPr>
          <w:rStyle w:val="FontStyle256"/>
        </w:rPr>
        <w:br/>
        <w:t>Администрации, указывает на бланке заявки ее номер, дату и время</w:t>
      </w:r>
      <w:r w:rsidRPr="00F16C5A">
        <w:rPr>
          <w:rStyle w:val="FontStyle256"/>
        </w:rPr>
        <w:br/>
        <w:t>поступления;</w:t>
      </w:r>
    </w:p>
    <w:p w:rsidR="0020535A" w:rsidRPr="00F16C5A" w:rsidRDefault="0020535A" w:rsidP="0020535A">
      <w:pPr>
        <w:pStyle w:val="Style15"/>
        <w:widowControl/>
        <w:tabs>
          <w:tab w:val="left" w:pos="906"/>
        </w:tabs>
        <w:ind w:firstLine="569"/>
        <w:rPr>
          <w:rStyle w:val="FontStyle256"/>
        </w:rPr>
      </w:pPr>
      <w:r w:rsidRPr="00F16C5A">
        <w:rPr>
          <w:rStyle w:val="FontStyle256"/>
        </w:rPr>
        <w:t>9)</w:t>
      </w:r>
      <w:r w:rsidRPr="00F16C5A">
        <w:rPr>
          <w:rStyle w:val="FontStyle256"/>
        </w:rPr>
        <w:tab/>
        <w:t>выдает заявителю экземпляр зарегистрированной заявки с указанием</w:t>
      </w:r>
      <w:r w:rsidRPr="00F16C5A">
        <w:rPr>
          <w:rStyle w:val="FontStyle256"/>
        </w:rPr>
        <w:br/>
        <w:t>даты получения уведомления о допуске либо об отказе в допуске к участию в</w:t>
      </w:r>
      <w:r w:rsidRPr="00F16C5A">
        <w:rPr>
          <w:rStyle w:val="FontStyle256"/>
        </w:rPr>
        <w:br/>
        <w:t>аукционе.</w:t>
      </w:r>
    </w:p>
    <w:p w:rsidR="0020535A" w:rsidRPr="00F16C5A" w:rsidRDefault="0020535A" w:rsidP="0020535A">
      <w:pPr>
        <w:pStyle w:val="Style15"/>
        <w:widowControl/>
        <w:numPr>
          <w:ilvl w:val="0"/>
          <w:numId w:val="15"/>
        </w:numPr>
        <w:tabs>
          <w:tab w:val="left" w:pos="1312"/>
        </w:tabs>
        <w:ind w:firstLine="569"/>
        <w:rPr>
          <w:rStyle w:val="FontStyle256"/>
        </w:rPr>
      </w:pPr>
      <w:r w:rsidRPr="00F16C5A">
        <w:rPr>
          <w:rStyle w:val="FontStyle256"/>
        </w:rP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20535A" w:rsidRPr="00F16C5A" w:rsidRDefault="0020535A" w:rsidP="0020535A">
      <w:pPr>
        <w:pStyle w:val="Style15"/>
        <w:widowControl/>
        <w:numPr>
          <w:ilvl w:val="0"/>
          <w:numId w:val="15"/>
        </w:numPr>
        <w:tabs>
          <w:tab w:val="left" w:pos="1312"/>
        </w:tabs>
        <w:ind w:firstLine="569"/>
        <w:rPr>
          <w:rStyle w:val="FontStyle256"/>
        </w:rPr>
      </w:pPr>
      <w:r w:rsidRPr="00F16C5A">
        <w:rPr>
          <w:rStyle w:val="FontStyle256"/>
        </w:rPr>
        <w:t>Заявитель не допускается к участию в аукционе по следующим основаниям: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spacing w:before="58"/>
        <w:ind w:firstLine="569"/>
        <w:rPr>
          <w:rStyle w:val="FontStyle256"/>
        </w:rPr>
      </w:pPr>
      <w:r w:rsidRPr="00F16C5A">
        <w:rPr>
          <w:rStyle w:val="FontStyle25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ind w:firstLine="569"/>
        <w:rPr>
          <w:rStyle w:val="FontStyle256"/>
        </w:rPr>
      </w:pPr>
      <w:r w:rsidRPr="00F16C5A">
        <w:rPr>
          <w:rStyle w:val="FontStyle256"/>
        </w:rPr>
        <w:t>не поступление задатка на дату рассмотрения заявок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ind w:firstLine="569"/>
        <w:rPr>
          <w:rStyle w:val="FontStyle256"/>
        </w:rPr>
      </w:pPr>
      <w:r w:rsidRPr="00F16C5A">
        <w:rPr>
          <w:rStyle w:val="FontStyle256"/>
        </w:rPr>
        <w:t>подача заявки на участие в аукционе лицом, которое в соответствии с федеральными законами не имеет права быть участником конкретного аукциона, приобрести земельный участок в аренду;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ind w:firstLine="569"/>
        <w:rPr>
          <w:rStyle w:val="FontStyle255"/>
        </w:rPr>
      </w:pPr>
      <w:r w:rsidRPr="00F16C5A">
        <w:rPr>
          <w:rStyle w:val="FontStyle25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участников.</w:t>
      </w:r>
    </w:p>
    <w:p w:rsidR="0020535A" w:rsidRPr="00F16C5A" w:rsidRDefault="0020535A" w:rsidP="0020535A">
      <w:pPr>
        <w:pStyle w:val="Style15"/>
        <w:widowControl/>
        <w:tabs>
          <w:tab w:val="left" w:pos="1475"/>
        </w:tabs>
        <w:ind w:firstLine="569"/>
        <w:rPr>
          <w:rStyle w:val="FontStyle256"/>
        </w:rPr>
      </w:pPr>
      <w:r w:rsidRPr="00F16C5A">
        <w:rPr>
          <w:rStyle w:val="FontStyle256"/>
        </w:rPr>
        <w:t>3.7.5.</w:t>
      </w:r>
      <w:r w:rsidRPr="00F16C5A">
        <w:rPr>
          <w:rStyle w:val="FontStyle256"/>
        </w:rPr>
        <w:tab/>
        <w:t>Заявитель имеет право отозвать принятую специалистом</w:t>
      </w:r>
      <w:r w:rsidRPr="00F16C5A">
        <w:rPr>
          <w:rStyle w:val="FontStyle256"/>
        </w:rPr>
        <w:br/>
        <w:t>Администрации заявку до дня окончания срока приема заявок. Для этого</w:t>
      </w:r>
      <w:r w:rsidRPr="00F16C5A">
        <w:rPr>
          <w:rStyle w:val="FontStyle256"/>
        </w:rPr>
        <w:br/>
        <w:t>необходимо подать письменное заявление в порядке, предусмотренном для</w:t>
      </w:r>
      <w:r w:rsidRPr="00F16C5A">
        <w:rPr>
          <w:rStyle w:val="FontStyle256"/>
        </w:rPr>
        <w:br/>
        <w:t>подачи заявки.</w:t>
      </w:r>
    </w:p>
    <w:p w:rsidR="0020535A" w:rsidRPr="00F16C5A" w:rsidRDefault="0020535A" w:rsidP="0020535A">
      <w:pPr>
        <w:pStyle w:val="Style15"/>
        <w:widowControl/>
        <w:numPr>
          <w:ilvl w:val="0"/>
          <w:numId w:val="17"/>
        </w:numPr>
        <w:tabs>
          <w:tab w:val="left" w:pos="1324"/>
        </w:tabs>
        <w:ind w:firstLine="569"/>
        <w:rPr>
          <w:rStyle w:val="FontStyle256"/>
        </w:rPr>
      </w:pPr>
      <w:r w:rsidRPr="00F16C5A">
        <w:rPr>
          <w:rStyle w:val="FontStyle256"/>
        </w:rPr>
        <w:t>Прием заявок прекращается не ранее чем за пять дней до дня проведения аукциона.</w:t>
      </w:r>
    </w:p>
    <w:p w:rsidR="0020535A" w:rsidRPr="00F16C5A" w:rsidRDefault="0020535A" w:rsidP="0020535A">
      <w:pPr>
        <w:pStyle w:val="Style15"/>
        <w:widowControl/>
        <w:numPr>
          <w:ilvl w:val="0"/>
          <w:numId w:val="17"/>
        </w:numPr>
        <w:tabs>
          <w:tab w:val="left" w:pos="1324"/>
        </w:tabs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20535A" w:rsidRPr="00F16C5A" w:rsidRDefault="0020535A" w:rsidP="0020535A">
      <w:pPr>
        <w:pStyle w:val="Style5"/>
        <w:widowControl/>
        <w:spacing w:line="240" w:lineRule="exact"/>
        <w:ind w:left="581" w:firstLine="0"/>
        <w:jc w:val="left"/>
      </w:pPr>
    </w:p>
    <w:p w:rsidR="0020535A" w:rsidRPr="003C6A40" w:rsidRDefault="0020535A" w:rsidP="0020535A">
      <w:pPr>
        <w:pStyle w:val="Style5"/>
        <w:widowControl/>
        <w:spacing w:before="124" w:line="240" w:lineRule="auto"/>
        <w:ind w:left="581" w:firstLine="0"/>
        <w:jc w:val="left"/>
        <w:rPr>
          <w:rStyle w:val="FontStyle256"/>
          <w:b/>
        </w:rPr>
      </w:pPr>
      <w:r w:rsidRPr="003C6A40">
        <w:rPr>
          <w:rStyle w:val="FontStyle256"/>
          <w:b/>
        </w:rPr>
        <w:t>3.8. Рассмотрение заявок на участие в аукционе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spacing w:before="70"/>
        <w:ind w:firstLine="569"/>
        <w:rPr>
          <w:rStyle w:val="FontStyle256"/>
        </w:rPr>
      </w:pPr>
      <w:r w:rsidRPr="00F16C5A">
        <w:rPr>
          <w:rStyle w:val="FontStyle256"/>
        </w:rPr>
        <w:t>3.8.1.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окончание срока приема заявок.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Процедура рассмотрения заявок на участие в аукционе начинается после даты окончания приема заявок, указанной в извещении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3.8.2.</w:t>
      </w:r>
      <w:r w:rsidRPr="00F16C5A">
        <w:rPr>
          <w:rStyle w:val="FontStyle256"/>
        </w:rPr>
        <w:tab/>
      </w:r>
      <w:r w:rsidR="00C657C4">
        <w:rPr>
          <w:rStyle w:val="FontStyle256"/>
        </w:rPr>
        <w:t>Начальник отдела земельных, имущественных отношений и архитектуры</w:t>
      </w:r>
      <w:r w:rsidR="00C657C4" w:rsidRPr="00F16C5A">
        <w:rPr>
          <w:rStyle w:val="FontStyle256"/>
        </w:rPr>
        <w:t xml:space="preserve"> </w:t>
      </w:r>
      <w:r w:rsidRPr="00F16C5A">
        <w:rPr>
          <w:rStyle w:val="FontStyle256"/>
        </w:rPr>
        <w:t>Администрации проводит проверку заявки и</w:t>
      </w:r>
      <w:r w:rsidRPr="00F16C5A">
        <w:rPr>
          <w:rStyle w:val="FontStyle256"/>
        </w:rPr>
        <w:br/>
        <w:t>приложенных к ней документов на отсутствие оснований, предусмотренных</w:t>
      </w:r>
      <w:r w:rsidRPr="00F16C5A">
        <w:rPr>
          <w:rStyle w:val="FontStyle256"/>
        </w:rPr>
        <w:br/>
        <w:t>настоящим Административным регламентом, и обеспечивает рассмотрение</w:t>
      </w:r>
      <w:r w:rsidRPr="00F16C5A">
        <w:rPr>
          <w:rStyle w:val="FontStyle256"/>
        </w:rPr>
        <w:br/>
        <w:t>заявки на заседании комиссии по организации и проведению торгов</w:t>
      </w:r>
      <w:r w:rsidRPr="00F16C5A">
        <w:rPr>
          <w:rStyle w:val="FontStyle256"/>
        </w:rPr>
        <w:br/>
        <w:t>(конкурсов, аукционов) (далее - комиссия).</w:t>
      </w:r>
    </w:p>
    <w:p w:rsidR="0020535A" w:rsidRPr="00F16C5A" w:rsidRDefault="0020535A" w:rsidP="0020535A">
      <w:pPr>
        <w:pStyle w:val="Style5"/>
        <w:widowControl/>
        <w:spacing w:line="337" w:lineRule="exact"/>
        <w:rPr>
          <w:rStyle w:val="FontStyle256"/>
        </w:rPr>
      </w:pPr>
      <w:r w:rsidRPr="00F16C5A">
        <w:rPr>
          <w:rStyle w:val="FontStyle256"/>
        </w:rPr>
        <w:t>Заседания комиссии проводятся в дни, устанавливаемые в соответствии с извещением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486"/>
        </w:tabs>
        <w:ind w:firstLine="569"/>
        <w:rPr>
          <w:rStyle w:val="FontStyle256"/>
        </w:rPr>
      </w:pPr>
      <w:r w:rsidRPr="00F16C5A">
        <w:rPr>
          <w:rStyle w:val="FontStyle256"/>
        </w:rPr>
        <w:t>3.8.3.</w:t>
      </w:r>
      <w:r w:rsidRPr="00F16C5A">
        <w:rPr>
          <w:rStyle w:val="FontStyle256"/>
        </w:rPr>
        <w:tab/>
        <w:t xml:space="preserve">Для обеспечения работы комиссии </w:t>
      </w:r>
      <w:r w:rsidR="00122E21"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br/>
      </w:r>
      <w:r w:rsidRPr="00F16C5A">
        <w:rPr>
          <w:rStyle w:val="FontStyle256"/>
        </w:rPr>
        <w:lastRenderedPageBreak/>
        <w:t>Администрации в день окончания срока приема заявок запрашивает в</w:t>
      </w:r>
      <w:r w:rsidRPr="00F16C5A">
        <w:rPr>
          <w:rStyle w:val="FontStyle256"/>
        </w:rPr>
        <w:br/>
        <w:t>финансовом отделе Администрации заверенную выписку из лицевого счета</w:t>
      </w:r>
      <w:r w:rsidRPr="00F16C5A">
        <w:rPr>
          <w:rStyle w:val="FontStyle256"/>
        </w:rPr>
        <w:br/>
        <w:t>Администрации, указанного в извещении о проведении аукциона, для</w:t>
      </w:r>
      <w:r w:rsidRPr="00F16C5A">
        <w:rPr>
          <w:rStyle w:val="FontStyle256"/>
        </w:rPr>
        <w:br/>
        <w:t>установления факта поступления задатка, перечисленного заявителем.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57"/>
        <w:rPr>
          <w:rStyle w:val="FontStyle256"/>
        </w:rPr>
      </w:pPr>
      <w:r w:rsidRPr="00F16C5A">
        <w:rPr>
          <w:rStyle w:val="FontStyle256"/>
        </w:rPr>
        <w:t>3.8</w:t>
      </w:r>
      <w:r w:rsidRPr="004D4687">
        <w:rPr>
          <w:rStyle w:val="FontStyle255"/>
          <w:b w:val="0"/>
        </w:rPr>
        <w:t>.4</w:t>
      </w:r>
      <w:r w:rsidRPr="00F16C5A">
        <w:rPr>
          <w:rStyle w:val="FontStyle255"/>
        </w:rPr>
        <w:t>.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Комиссия большинством голосов с учетом оснований для отказа,</w:t>
      </w:r>
      <w:r w:rsidRPr="00F16C5A">
        <w:rPr>
          <w:rStyle w:val="FontStyle256"/>
        </w:rPr>
        <w:br/>
        <w:t>принимает в отношении каждого из заявителей одно из следующих решений: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о признании заявителя участником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об отказе в допуске заявителя к участию в аукционе (при наличии оснований, предусмотренных настоящим Административным регламентом).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Отказ в допуске к участию в аукционе по иным основаниям, кроме указанных в Административном регламенте, не допускается.</w:t>
      </w:r>
    </w:p>
    <w:p w:rsidR="0020535A" w:rsidRPr="00F16C5A" w:rsidRDefault="0020535A" w:rsidP="0020535A">
      <w:pPr>
        <w:pStyle w:val="Style15"/>
        <w:widowControl/>
        <w:tabs>
          <w:tab w:val="left" w:pos="1301"/>
        </w:tabs>
        <w:spacing w:before="58"/>
        <w:ind w:firstLine="569"/>
        <w:rPr>
          <w:rStyle w:val="FontStyle256"/>
        </w:rPr>
      </w:pPr>
      <w:r w:rsidRPr="00F16C5A">
        <w:rPr>
          <w:rStyle w:val="FontStyle256"/>
        </w:rPr>
        <w:t>3.8.5.</w:t>
      </w:r>
      <w:r w:rsidRPr="00F16C5A">
        <w:rPr>
          <w:rStyle w:val="FontStyle256"/>
        </w:rPr>
        <w:tab/>
        <w:t>В ходе заседания комиссии секретарь ведет протокол приема</w:t>
      </w:r>
      <w:r w:rsidRPr="00F16C5A">
        <w:rPr>
          <w:rStyle w:val="FontStyle256"/>
        </w:rPr>
        <w:br/>
        <w:t>заявок на участие в аукционе, который должен содержать сведения о</w:t>
      </w:r>
      <w:r w:rsidRPr="00F16C5A">
        <w:rPr>
          <w:rStyle w:val="FontStyle256"/>
        </w:rPr>
        <w:br/>
        <w:t>заявителях, о датах подачи заявок, о внесенных задатках, а также сведения о</w:t>
      </w:r>
      <w:r w:rsidRPr="00F16C5A">
        <w:rPr>
          <w:rStyle w:val="FontStyle256"/>
        </w:rPr>
        <w:br/>
        <w:t>заявителях, не допущенных к участию в аукционе, с указанием причин</w:t>
      </w:r>
      <w:r w:rsidRPr="00F16C5A">
        <w:rPr>
          <w:rStyle w:val="FontStyle256"/>
        </w:rPr>
        <w:br/>
        <w:t>отказа.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20535A" w:rsidRPr="00F16C5A" w:rsidRDefault="00122E21" w:rsidP="0020535A">
      <w:pPr>
        <w:pStyle w:val="Style15"/>
        <w:widowControl/>
        <w:numPr>
          <w:ilvl w:val="0"/>
          <w:numId w:val="18"/>
        </w:numPr>
        <w:tabs>
          <w:tab w:val="left" w:pos="1301"/>
        </w:tabs>
        <w:ind w:firstLine="569"/>
        <w:rPr>
          <w:rStyle w:val="FontStyle256"/>
        </w:rPr>
      </w:pPr>
      <w:r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</w:t>
      </w:r>
      <w:r w:rsidR="0020535A" w:rsidRPr="00F16C5A">
        <w:rPr>
          <w:rStyle w:val="FontStyle256"/>
        </w:rPr>
        <w:t>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20535A" w:rsidRPr="00F16C5A" w:rsidRDefault="0020535A" w:rsidP="0020535A">
      <w:pPr>
        <w:pStyle w:val="Style15"/>
        <w:widowControl/>
        <w:numPr>
          <w:ilvl w:val="0"/>
          <w:numId w:val="18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20535A" w:rsidRPr="00F16C5A" w:rsidRDefault="0020535A" w:rsidP="0020535A">
      <w:pPr>
        <w:pStyle w:val="Style15"/>
        <w:widowControl/>
        <w:tabs>
          <w:tab w:val="left" w:pos="1626"/>
        </w:tabs>
        <w:ind w:firstLine="569"/>
        <w:rPr>
          <w:rStyle w:val="FontStyle256"/>
        </w:rPr>
      </w:pPr>
      <w:r w:rsidRPr="00F16C5A">
        <w:rPr>
          <w:rStyle w:val="FontStyle256"/>
        </w:rPr>
        <w:t>3.8.8.</w:t>
      </w:r>
      <w:r w:rsidRPr="00F16C5A">
        <w:rPr>
          <w:rStyle w:val="FontStyle256"/>
        </w:rPr>
        <w:tab/>
        <w:t>Результатом исполнения административной процедуры</w:t>
      </w:r>
      <w:r w:rsidRPr="00F16C5A">
        <w:rPr>
          <w:rStyle w:val="FontStyle256"/>
        </w:rPr>
        <w:br/>
        <w:t>рассмотрения заявок на участие в аукционе является подписание протокола</w:t>
      </w:r>
      <w:r w:rsidRPr="00F16C5A">
        <w:rPr>
          <w:rStyle w:val="FontStyle256"/>
        </w:rPr>
        <w:br/>
        <w:t>приема заявок.</w:t>
      </w:r>
    </w:p>
    <w:p w:rsidR="0020535A" w:rsidRPr="00F16C5A" w:rsidRDefault="0020535A" w:rsidP="0020535A">
      <w:pPr>
        <w:pStyle w:val="Style5"/>
        <w:widowControl/>
        <w:spacing w:line="240" w:lineRule="exact"/>
        <w:ind w:left="581" w:firstLine="0"/>
        <w:jc w:val="left"/>
      </w:pPr>
    </w:p>
    <w:p w:rsidR="0020535A" w:rsidRPr="003C6A40" w:rsidRDefault="0020535A" w:rsidP="0020535A">
      <w:pPr>
        <w:pStyle w:val="Style5"/>
        <w:widowControl/>
        <w:spacing w:before="124" w:line="240" w:lineRule="auto"/>
        <w:ind w:left="581" w:firstLine="0"/>
        <w:jc w:val="left"/>
        <w:rPr>
          <w:rStyle w:val="FontStyle256"/>
          <w:b/>
        </w:rPr>
      </w:pPr>
      <w:r w:rsidRPr="003C6A40">
        <w:rPr>
          <w:rStyle w:val="FontStyle256"/>
          <w:b/>
        </w:rPr>
        <w:t>3.9. Проведение аукциона.</w:t>
      </w:r>
    </w:p>
    <w:p w:rsidR="0020535A" w:rsidRPr="00F16C5A" w:rsidRDefault="0020535A" w:rsidP="0020535A">
      <w:pPr>
        <w:pStyle w:val="Style15"/>
        <w:widowControl/>
        <w:numPr>
          <w:ilvl w:val="0"/>
          <w:numId w:val="19"/>
        </w:numPr>
        <w:tabs>
          <w:tab w:val="left" w:pos="1277"/>
        </w:tabs>
        <w:spacing w:before="70"/>
        <w:ind w:firstLine="569"/>
        <w:rPr>
          <w:rStyle w:val="FontStyle256"/>
        </w:rPr>
      </w:pPr>
      <w:r w:rsidRPr="00F16C5A">
        <w:rPr>
          <w:rStyle w:val="FontStyle256"/>
        </w:rPr>
        <w:t>Основанием для начала исполнения административной процедуры является наступление даты и времени, указанных в извещении о проведении аукциона.</w:t>
      </w:r>
    </w:p>
    <w:p w:rsidR="0020535A" w:rsidRPr="00F16C5A" w:rsidRDefault="0020535A" w:rsidP="0020535A">
      <w:pPr>
        <w:pStyle w:val="Style15"/>
        <w:widowControl/>
        <w:numPr>
          <w:ilvl w:val="0"/>
          <w:numId w:val="19"/>
        </w:numPr>
        <w:tabs>
          <w:tab w:val="left" w:pos="1277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Проведение аукциона осуществляет комиссия.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3.9.3.</w:t>
      </w:r>
      <w:r w:rsidRPr="00F16C5A">
        <w:rPr>
          <w:rStyle w:val="FontStyle256"/>
        </w:rPr>
        <w:tab/>
        <w:t>На аукционе могут присутствовать не более двух представителей</w:t>
      </w:r>
      <w:r w:rsidRPr="00F16C5A">
        <w:rPr>
          <w:rStyle w:val="FontStyle256"/>
        </w:rPr>
        <w:br/>
        <w:t>участника аукциона, имеющих доверенности, подтверждающие их право</w:t>
      </w:r>
      <w:r w:rsidRPr="00F16C5A">
        <w:rPr>
          <w:rStyle w:val="FontStyle256"/>
        </w:rPr>
        <w:br/>
        <w:t>присутствовать на аукционе, один из которых наделен полномочиями</w:t>
      </w:r>
      <w:r w:rsidRPr="00F16C5A">
        <w:rPr>
          <w:rStyle w:val="FontStyle256"/>
        </w:rPr>
        <w:br/>
        <w:t>участника аукциона с правом подачи предложений о цене предмета аукциона</w:t>
      </w:r>
      <w:r w:rsidRPr="00F16C5A">
        <w:rPr>
          <w:rStyle w:val="FontStyle256"/>
        </w:rPr>
        <w:br/>
        <w:t>и правом подписи документов.</w:t>
      </w:r>
    </w:p>
    <w:p w:rsidR="0020535A" w:rsidRPr="00F16C5A" w:rsidRDefault="0020535A" w:rsidP="0020535A">
      <w:pPr>
        <w:pStyle w:val="Style15"/>
        <w:widowControl/>
        <w:tabs>
          <w:tab w:val="left" w:pos="1463"/>
        </w:tabs>
        <w:ind w:firstLine="569"/>
        <w:rPr>
          <w:rStyle w:val="FontStyle256"/>
        </w:rPr>
      </w:pPr>
      <w:r w:rsidRPr="00F16C5A">
        <w:rPr>
          <w:rStyle w:val="FontStyle256"/>
        </w:rPr>
        <w:lastRenderedPageBreak/>
        <w:t>3.9</w:t>
      </w:r>
      <w:r w:rsidRPr="00F16C5A">
        <w:rPr>
          <w:rStyle w:val="FontStyle255"/>
        </w:rPr>
        <w:t>.</w:t>
      </w:r>
      <w:r w:rsidRPr="004D4687">
        <w:rPr>
          <w:rStyle w:val="FontStyle255"/>
          <w:b w:val="0"/>
        </w:rPr>
        <w:t>4</w:t>
      </w:r>
      <w:r w:rsidRPr="00F16C5A">
        <w:rPr>
          <w:rStyle w:val="FontStyle255"/>
        </w:rPr>
        <w:t>.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Участникам аукциона выдаются пронумерованные билеты,</w:t>
      </w:r>
      <w:r w:rsidRPr="00F16C5A">
        <w:rPr>
          <w:rStyle w:val="FontStyle256"/>
        </w:rPr>
        <w:br/>
        <w:t>которые они поднимают после оглашения начальной цены предмета</w:t>
      </w:r>
      <w:r w:rsidRPr="00F16C5A">
        <w:rPr>
          <w:rStyle w:val="FontStyle256"/>
        </w:rPr>
        <w:br/>
        <w:t>аукциона и каждой очередной цены, в случае если готовы заключить договор</w:t>
      </w:r>
      <w:r w:rsidRPr="00F16C5A">
        <w:rPr>
          <w:rStyle w:val="FontStyle256"/>
        </w:rPr>
        <w:br/>
        <w:t>о развитии застроенной территории в соответствии с этой ценой. Каждая</w:t>
      </w:r>
      <w:r w:rsidRPr="00F16C5A">
        <w:rPr>
          <w:rStyle w:val="FontStyle256"/>
        </w:rPr>
        <w:br/>
        <w:t>последующая цена назначается путем увеличения текущей цены на "шаг</w:t>
      </w:r>
      <w:r w:rsidRPr="00F16C5A">
        <w:rPr>
          <w:rStyle w:val="FontStyle256"/>
        </w:rPr>
        <w:br/>
        <w:t>аукциона". После объявления очередной цены называется номер билета</w:t>
      </w:r>
      <w:r w:rsidRPr="00F16C5A">
        <w:rPr>
          <w:rStyle w:val="FontStyle256"/>
        </w:rPr>
        <w:br/>
        <w:t>участника аукциона, который первым поднял билет, и указывается на этого</w:t>
      </w:r>
      <w:r w:rsidRPr="00F16C5A">
        <w:rPr>
          <w:rStyle w:val="FontStyle256"/>
        </w:rPr>
        <w:br/>
        <w:t>участника аукциона. Затем объявляется следующая цена в соответствии с</w:t>
      </w:r>
      <w:r w:rsidRPr="00F16C5A">
        <w:rPr>
          <w:rStyle w:val="FontStyle256"/>
        </w:rPr>
        <w:br/>
        <w:t>"шагом аукциона".</w:t>
      </w:r>
    </w:p>
    <w:p w:rsidR="0020535A" w:rsidRPr="00F16C5A" w:rsidRDefault="0020535A" w:rsidP="0020535A">
      <w:pPr>
        <w:pStyle w:val="Style5"/>
        <w:widowControl/>
        <w:spacing w:before="58"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При отсутствии участников аукциона, готовых заключить договор аренды земельного участка для его комплексного освоения в соответствии с названной ценой, цена повторяется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20535A" w:rsidRPr="00F16C5A" w:rsidRDefault="0020535A" w:rsidP="0020535A">
      <w:pPr>
        <w:pStyle w:val="Style15"/>
        <w:widowControl/>
        <w:tabs>
          <w:tab w:val="left" w:pos="1579"/>
        </w:tabs>
        <w:ind w:firstLine="569"/>
        <w:rPr>
          <w:rStyle w:val="FontStyle256"/>
        </w:rPr>
      </w:pPr>
      <w:r w:rsidRPr="00F16C5A">
        <w:rPr>
          <w:rStyle w:val="FontStyle256"/>
        </w:rPr>
        <w:t>3.9.5.</w:t>
      </w:r>
      <w:r w:rsidRPr="00F16C5A">
        <w:rPr>
          <w:rStyle w:val="FontStyle256"/>
        </w:rPr>
        <w:tab/>
        <w:t>Победителем аукциона признается участник аукциона,</w:t>
      </w:r>
      <w:r w:rsidRPr="00F16C5A">
        <w:rPr>
          <w:rStyle w:val="FontStyle256"/>
        </w:rPr>
        <w:br/>
        <w:t>предложивший наибольшую цену предмета аукциона, номер билета которого</w:t>
      </w:r>
      <w:r w:rsidRPr="00F16C5A">
        <w:rPr>
          <w:rStyle w:val="FontStyle256"/>
        </w:rPr>
        <w:br/>
        <w:t>был назван последним.</w:t>
      </w:r>
    </w:p>
    <w:p w:rsidR="0020535A" w:rsidRPr="00F16C5A" w:rsidRDefault="0020535A" w:rsidP="0020535A">
      <w:pPr>
        <w:pStyle w:val="Style15"/>
        <w:widowControl/>
        <w:tabs>
          <w:tab w:val="left" w:pos="1475"/>
        </w:tabs>
        <w:ind w:firstLine="569"/>
        <w:rPr>
          <w:rStyle w:val="FontStyle256"/>
        </w:rPr>
      </w:pPr>
      <w:r w:rsidRPr="00F16C5A">
        <w:rPr>
          <w:rStyle w:val="FontStyle256"/>
        </w:rPr>
        <w:t>3.9.6.</w:t>
      </w:r>
      <w:r w:rsidRPr="00F16C5A">
        <w:rPr>
          <w:rStyle w:val="FontStyle256"/>
        </w:rPr>
        <w:tab/>
        <w:t>Результаты аукциона фиксируются в протоколе, который</w:t>
      </w:r>
      <w:r w:rsidRPr="00F16C5A">
        <w:rPr>
          <w:rStyle w:val="FontStyle256"/>
        </w:rPr>
        <w:br/>
        <w:t>подписывают Председатель комиссии, ее секретарь и победитель аукциона в</w:t>
      </w:r>
      <w:r w:rsidRPr="00F16C5A">
        <w:rPr>
          <w:rStyle w:val="FontStyle256"/>
        </w:rPr>
        <w:br/>
        <w:t>день проведения аукциона. Протокол о результатах аукциона составляется в</w:t>
      </w:r>
      <w:r w:rsidRPr="00F16C5A">
        <w:rPr>
          <w:rStyle w:val="FontStyle256"/>
        </w:rPr>
        <w:br/>
        <w:t>двух экземплярах, один из которых передается победителю аукциона, а</w:t>
      </w:r>
      <w:r w:rsidRPr="00F16C5A">
        <w:rPr>
          <w:rStyle w:val="FontStyle256"/>
        </w:rPr>
        <w:br/>
        <w:t>второй остается у организатора аукциона. В протоколе также указываются: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предмет аукциона, в том числе сведения о местоположении, площади,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победитель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участник аукциона, который сделал предпоследнее предложение о цене предмета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цена предмета аукциона.</w:t>
      </w:r>
    </w:p>
    <w:p w:rsidR="0020535A" w:rsidRPr="00F16C5A" w:rsidRDefault="0020535A" w:rsidP="0020535A">
      <w:pPr>
        <w:widowControl/>
      </w:pPr>
    </w:p>
    <w:p w:rsidR="0020535A" w:rsidRPr="00F16C5A" w:rsidRDefault="0020535A" w:rsidP="0020535A">
      <w:pPr>
        <w:pStyle w:val="Style15"/>
        <w:widowControl/>
        <w:numPr>
          <w:ilvl w:val="0"/>
          <w:numId w:val="20"/>
        </w:numPr>
        <w:tabs>
          <w:tab w:val="left" w:pos="1301"/>
        </w:tabs>
        <w:spacing w:line="325" w:lineRule="exact"/>
        <w:ind w:firstLine="569"/>
        <w:rPr>
          <w:rStyle w:val="FontStyle256"/>
        </w:rPr>
      </w:pPr>
      <w:r w:rsidRPr="00F16C5A">
        <w:rPr>
          <w:rStyle w:val="FontStyle256"/>
        </w:rPr>
        <w:t>Информация о результатах аукциона в течение трех дней со дня подписания протокола о результатах аукциона опубликовывается в газете «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-Хем» и размещается на официальном сайте Администрации.</w:t>
      </w:r>
    </w:p>
    <w:p w:rsidR="0020535A" w:rsidRPr="00F16C5A" w:rsidRDefault="0020535A" w:rsidP="0020535A">
      <w:pPr>
        <w:pStyle w:val="Style15"/>
        <w:widowControl/>
        <w:numPr>
          <w:ilvl w:val="0"/>
          <w:numId w:val="20"/>
        </w:numPr>
        <w:tabs>
          <w:tab w:val="left" w:pos="1301"/>
        </w:tabs>
        <w:spacing w:line="325" w:lineRule="exact"/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подписание протокола о результатах аукциона.</w:t>
      </w:r>
    </w:p>
    <w:p w:rsidR="0020535A" w:rsidRPr="003C6A40" w:rsidRDefault="0020535A" w:rsidP="0020535A">
      <w:pPr>
        <w:pStyle w:val="Style5"/>
        <w:widowControl/>
        <w:spacing w:before="163" w:line="325" w:lineRule="exact"/>
        <w:rPr>
          <w:rStyle w:val="FontStyle256"/>
          <w:b/>
        </w:rPr>
      </w:pPr>
      <w:r w:rsidRPr="003C6A40">
        <w:rPr>
          <w:rStyle w:val="FontStyle256"/>
          <w:b/>
        </w:rPr>
        <w:t>3.10. Заключение договора аренды земельного участка для его комплексного освоения.</w:t>
      </w:r>
    </w:p>
    <w:p w:rsidR="0020535A" w:rsidRPr="00F16C5A" w:rsidRDefault="0020535A" w:rsidP="0020535A">
      <w:pPr>
        <w:pStyle w:val="Style15"/>
        <w:widowControl/>
        <w:tabs>
          <w:tab w:val="left" w:pos="1661"/>
        </w:tabs>
        <w:ind w:firstLine="569"/>
        <w:rPr>
          <w:rStyle w:val="FontStyle256"/>
        </w:rPr>
      </w:pPr>
      <w:r w:rsidRPr="00F16C5A">
        <w:rPr>
          <w:rStyle w:val="FontStyle256"/>
        </w:rPr>
        <w:t>3.10.1.</w:t>
      </w:r>
      <w:r w:rsidRPr="00F16C5A">
        <w:rPr>
          <w:rStyle w:val="FontStyle256"/>
        </w:rPr>
        <w:tab/>
        <w:t>Основанием для начала исполнения административной</w:t>
      </w:r>
      <w:r w:rsidRPr="00F16C5A">
        <w:rPr>
          <w:rStyle w:val="FontStyle256"/>
        </w:rPr>
        <w:br/>
        <w:t>процедуры является протокол о результатах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Подготовка проекта договора аренды земельного участка для его комплексного освоения осуществляется специалистом Администрации в течение пяти дней с момента подписания протокола о результатах аукциона.</w:t>
      </w:r>
    </w:p>
    <w:p w:rsidR="0020535A" w:rsidRPr="00F16C5A" w:rsidRDefault="0020535A" w:rsidP="0020535A">
      <w:pPr>
        <w:pStyle w:val="Style15"/>
        <w:widowControl/>
        <w:tabs>
          <w:tab w:val="left" w:pos="1533"/>
        </w:tabs>
        <w:ind w:firstLine="581"/>
        <w:rPr>
          <w:rStyle w:val="FontStyle256"/>
        </w:rPr>
      </w:pPr>
      <w:r w:rsidRPr="00F16C5A">
        <w:rPr>
          <w:rStyle w:val="FontStyle256"/>
        </w:rPr>
        <w:t>3.10.2.</w:t>
      </w:r>
      <w:r w:rsidRPr="00F16C5A">
        <w:rPr>
          <w:rStyle w:val="FontStyle256"/>
        </w:rPr>
        <w:tab/>
        <w:t>Договор аренды земельного участка для его комплексного</w:t>
      </w:r>
      <w:r w:rsidRPr="00F16C5A">
        <w:rPr>
          <w:rStyle w:val="FontStyle256"/>
        </w:rPr>
        <w:br/>
        <w:t>освоения подписывают уполномоченное должностное лицо со стороны</w:t>
      </w:r>
      <w:r w:rsidRPr="00F16C5A">
        <w:rPr>
          <w:rStyle w:val="FontStyle256"/>
        </w:rPr>
        <w:br/>
        <w:t>Администрации и победитель либо единственный участник аукциона в срок</w:t>
      </w:r>
      <w:r w:rsidRPr="00F16C5A">
        <w:rPr>
          <w:rStyle w:val="FontStyle256"/>
        </w:rPr>
        <w:br/>
        <w:t>не позднее тридцати дней с момента подписания протокола о результатах</w:t>
      </w:r>
      <w:r w:rsidRPr="00F16C5A">
        <w:rPr>
          <w:rStyle w:val="FontStyle256"/>
        </w:rPr>
        <w:br/>
        <w:t>аукциона, но не ранее чем через десять дней со дня размещения информации</w:t>
      </w:r>
      <w:r w:rsidRPr="00F16C5A">
        <w:rPr>
          <w:rStyle w:val="FontStyle256"/>
        </w:rPr>
        <w:br/>
      </w:r>
      <w:r w:rsidRPr="00F16C5A">
        <w:rPr>
          <w:rStyle w:val="FontStyle256"/>
        </w:rPr>
        <w:lastRenderedPageBreak/>
        <w:t>о результатах аукциона на официальном сайте. Сроки подписания сторонами</w:t>
      </w:r>
      <w:r w:rsidRPr="00F16C5A">
        <w:rPr>
          <w:rStyle w:val="FontStyle256"/>
        </w:rPr>
        <w:br/>
        <w:t>договора указываются в протоколе о результатах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В случае если победитель аукциона уклонился от заключения договора.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с участником аукциона, который сделал предпоследнее предложение о цене предмета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В случае отказа победителя аукциона от оплаты полной стоимости права на заключение договора аренды земельного участка для его комплексного освоения задаток победителю аукциона не возвращается.</w:t>
      </w:r>
    </w:p>
    <w:p w:rsidR="0020535A" w:rsidRPr="00F16C5A" w:rsidRDefault="0020535A" w:rsidP="0020535A">
      <w:pPr>
        <w:pStyle w:val="Style5"/>
        <w:widowControl/>
        <w:spacing w:before="58"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3.10.3. Результатом исполнения административной процедуры является заключение договора аренды земельного участка для его комплексного освоения.</w:t>
      </w:r>
    </w:p>
    <w:p w:rsidR="00AA59DA" w:rsidRDefault="00AA59DA" w:rsidP="0020535A">
      <w:pPr>
        <w:pStyle w:val="Style13"/>
        <w:widowControl/>
        <w:spacing w:before="197" w:line="240" w:lineRule="auto"/>
        <w:ind w:left="743"/>
        <w:jc w:val="left"/>
        <w:rPr>
          <w:rStyle w:val="FontStyle271"/>
        </w:rPr>
      </w:pPr>
    </w:p>
    <w:p w:rsidR="00AA59DA" w:rsidRDefault="00AA59DA" w:rsidP="0020535A">
      <w:pPr>
        <w:pStyle w:val="Style13"/>
        <w:widowControl/>
        <w:spacing w:before="197" w:line="240" w:lineRule="auto"/>
        <w:ind w:left="743"/>
        <w:jc w:val="left"/>
        <w:rPr>
          <w:rStyle w:val="FontStyle271"/>
        </w:rPr>
      </w:pPr>
    </w:p>
    <w:p w:rsidR="0020535A" w:rsidRPr="00F16C5A" w:rsidRDefault="0020535A" w:rsidP="0020535A">
      <w:pPr>
        <w:pStyle w:val="Style13"/>
        <w:widowControl/>
        <w:spacing w:before="197" w:line="240" w:lineRule="auto"/>
        <w:ind w:left="743"/>
        <w:jc w:val="left"/>
        <w:rPr>
          <w:rStyle w:val="FontStyle255"/>
        </w:rPr>
      </w:pPr>
      <w:r w:rsidRPr="00F16C5A">
        <w:rPr>
          <w:rStyle w:val="FontStyle271"/>
        </w:rPr>
        <w:t xml:space="preserve">4. </w:t>
      </w:r>
      <w:r w:rsidRPr="00F16C5A">
        <w:rPr>
          <w:rStyle w:val="FontStyle255"/>
        </w:rPr>
        <w:t xml:space="preserve">Порядок и формы контроля </w:t>
      </w:r>
      <w:r w:rsidRPr="00F16C5A">
        <w:rPr>
          <w:rStyle w:val="FontStyle255"/>
          <w:spacing w:val="-20"/>
        </w:rPr>
        <w:t>за</w:t>
      </w:r>
      <w:r w:rsidRPr="00F16C5A">
        <w:rPr>
          <w:rStyle w:val="FontStyle255"/>
        </w:rPr>
        <w:t xml:space="preserve"> предоставлением муниципальной</w:t>
      </w:r>
    </w:p>
    <w:p w:rsidR="0020535A" w:rsidRPr="00F16C5A" w:rsidRDefault="0020535A" w:rsidP="0020535A">
      <w:pPr>
        <w:pStyle w:val="Style13"/>
        <w:widowControl/>
        <w:spacing w:before="12" w:line="240" w:lineRule="auto"/>
        <w:rPr>
          <w:rStyle w:val="FontStyle255"/>
        </w:rPr>
      </w:pPr>
      <w:r w:rsidRPr="00F16C5A">
        <w:rPr>
          <w:rStyle w:val="FontStyle255"/>
        </w:rPr>
        <w:t>услуги</w:t>
      </w:r>
    </w:p>
    <w:p w:rsidR="0020535A" w:rsidRPr="00F16C5A" w:rsidRDefault="0020535A" w:rsidP="0020535A">
      <w:pPr>
        <w:pStyle w:val="Style43"/>
        <w:widowControl/>
        <w:tabs>
          <w:tab w:val="left" w:pos="1219"/>
        </w:tabs>
        <w:spacing w:before="174"/>
        <w:rPr>
          <w:rStyle w:val="FontStyle256"/>
        </w:rPr>
      </w:pPr>
      <w:r w:rsidRPr="00F16C5A">
        <w:rPr>
          <w:rStyle w:val="FontStyle256"/>
        </w:rPr>
        <w:t>4.1.</w:t>
      </w:r>
      <w:r w:rsidRPr="00F16C5A">
        <w:rPr>
          <w:rStyle w:val="FontStyle256"/>
        </w:rPr>
        <w:tab/>
        <w:t>Контроль за полнотой и качеством предоставления муниципальной</w:t>
      </w:r>
      <w:r w:rsidRPr="00F16C5A">
        <w:rPr>
          <w:rStyle w:val="FontStyle256"/>
        </w:rPr>
        <w:br/>
        <w:t>услуги включает в себя выявление и устранение нарушений прав заявителей,</w:t>
      </w:r>
      <w:r w:rsidRPr="00F16C5A">
        <w:rPr>
          <w:rStyle w:val="FontStyle256"/>
        </w:rPr>
        <w:br/>
        <w:t>проведение проверок соблюдения процедур предоставления муниципальной</w:t>
      </w:r>
      <w:r w:rsidRPr="00F16C5A">
        <w:rPr>
          <w:rStyle w:val="FontStyle256"/>
        </w:rPr>
        <w:br/>
        <w:t>услуги, подготовку решений на действия (бездействие) должностного лица</w:t>
      </w:r>
      <w:r w:rsidRPr="00F16C5A">
        <w:rPr>
          <w:rStyle w:val="FontStyle256"/>
        </w:rPr>
        <w:br/>
        <w:t>органа местного самоуправления.</w:t>
      </w:r>
    </w:p>
    <w:p w:rsidR="0020535A" w:rsidRPr="00F16C5A" w:rsidRDefault="0020535A" w:rsidP="0020535A">
      <w:pPr>
        <w:pStyle w:val="Style62"/>
        <w:widowControl/>
        <w:ind w:firstLine="697"/>
        <w:rPr>
          <w:rStyle w:val="FontStyle256"/>
        </w:rPr>
      </w:pPr>
      <w:r w:rsidRPr="00F16C5A">
        <w:rPr>
          <w:rStyle w:val="FontStyle256"/>
        </w:rPr>
        <w:t>Формами контроля за соблюдением исполнения административных процедур являются:</w:t>
      </w:r>
    </w:p>
    <w:p w:rsidR="0020535A" w:rsidRPr="00F16C5A" w:rsidRDefault="0020535A" w:rsidP="0020535A">
      <w:pPr>
        <w:pStyle w:val="Style43"/>
        <w:widowControl/>
        <w:numPr>
          <w:ilvl w:val="0"/>
          <w:numId w:val="21"/>
        </w:numPr>
        <w:tabs>
          <w:tab w:val="left" w:pos="1022"/>
        </w:tabs>
        <w:ind w:firstLine="708"/>
        <w:rPr>
          <w:rStyle w:val="FontStyle256"/>
        </w:rPr>
      </w:pPr>
      <w:r w:rsidRPr="00F16C5A">
        <w:rPr>
          <w:rStyle w:val="FontStyle256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0535A" w:rsidRPr="00F16C5A" w:rsidRDefault="0020535A" w:rsidP="0020535A">
      <w:pPr>
        <w:pStyle w:val="Style43"/>
        <w:widowControl/>
        <w:numPr>
          <w:ilvl w:val="0"/>
          <w:numId w:val="21"/>
        </w:numPr>
        <w:tabs>
          <w:tab w:val="left" w:pos="1022"/>
        </w:tabs>
        <w:ind w:firstLine="708"/>
        <w:rPr>
          <w:rStyle w:val="FontStyle256"/>
        </w:rPr>
      </w:pPr>
      <w:r w:rsidRPr="00F16C5A">
        <w:rPr>
          <w:rStyle w:val="FontStyle256"/>
        </w:rPr>
        <w:t>проводимые в установленном порядке проверки ведения делопроизводства;</w:t>
      </w:r>
    </w:p>
    <w:p w:rsidR="0020535A" w:rsidRPr="00F16C5A" w:rsidRDefault="0020535A" w:rsidP="0020535A">
      <w:pPr>
        <w:pStyle w:val="Style43"/>
        <w:widowControl/>
        <w:numPr>
          <w:ilvl w:val="0"/>
          <w:numId w:val="21"/>
        </w:numPr>
        <w:tabs>
          <w:tab w:val="left" w:pos="1022"/>
        </w:tabs>
        <w:ind w:firstLine="708"/>
        <w:rPr>
          <w:rStyle w:val="FontStyle256"/>
        </w:rPr>
      </w:pPr>
      <w:r w:rsidRPr="00F16C5A">
        <w:rPr>
          <w:rStyle w:val="FontStyle256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20535A" w:rsidRPr="00F16C5A" w:rsidRDefault="0020535A" w:rsidP="0020535A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0535A" w:rsidRPr="00F16C5A" w:rsidRDefault="0020535A" w:rsidP="0020535A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20535A" w:rsidRPr="00F16C5A" w:rsidRDefault="0020535A" w:rsidP="0020535A">
      <w:pPr>
        <w:pStyle w:val="Style43"/>
        <w:widowControl/>
        <w:numPr>
          <w:ilvl w:val="0"/>
          <w:numId w:val="22"/>
        </w:numPr>
        <w:tabs>
          <w:tab w:val="left" w:pos="1219"/>
        </w:tabs>
        <w:rPr>
          <w:rStyle w:val="FontStyle256"/>
        </w:rPr>
      </w:pPr>
      <w:r w:rsidRPr="00F16C5A">
        <w:rPr>
          <w:rStyle w:val="FontStyle25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20535A" w:rsidRPr="00F16C5A" w:rsidRDefault="0020535A" w:rsidP="0020535A">
      <w:pPr>
        <w:pStyle w:val="Style43"/>
        <w:widowControl/>
        <w:numPr>
          <w:ilvl w:val="0"/>
          <w:numId w:val="22"/>
        </w:numPr>
        <w:tabs>
          <w:tab w:val="left" w:pos="1219"/>
        </w:tabs>
        <w:rPr>
          <w:rStyle w:val="FontStyle256"/>
        </w:rPr>
      </w:pPr>
      <w:r w:rsidRPr="00F16C5A">
        <w:rPr>
          <w:rStyle w:val="FontStyle256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20535A" w:rsidRPr="00F16C5A" w:rsidRDefault="0020535A" w:rsidP="0020535A">
      <w:pPr>
        <w:pStyle w:val="Style62"/>
        <w:widowControl/>
        <w:ind w:firstLine="697"/>
        <w:rPr>
          <w:rStyle w:val="FontStyle256"/>
        </w:rPr>
      </w:pPr>
      <w:r w:rsidRPr="00F16C5A">
        <w:rPr>
          <w:rStyle w:val="FontStyle256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0535A" w:rsidRPr="00F16C5A" w:rsidRDefault="0020535A" w:rsidP="0020535A">
      <w:pPr>
        <w:pStyle w:val="Style43"/>
        <w:widowControl/>
        <w:tabs>
          <w:tab w:val="left" w:pos="1556"/>
        </w:tabs>
        <w:ind w:firstLine="708"/>
        <w:rPr>
          <w:rStyle w:val="FontStyle256"/>
        </w:rPr>
      </w:pPr>
      <w:r w:rsidRPr="00F16C5A">
        <w:rPr>
          <w:rStyle w:val="FontStyle256"/>
        </w:rPr>
        <w:t>4.4.</w:t>
      </w:r>
      <w:r w:rsidRPr="00F16C5A">
        <w:rPr>
          <w:rStyle w:val="FontStyle256"/>
        </w:rPr>
        <w:tab/>
        <w:t>Председатель органа местного самоуправления несет</w:t>
      </w:r>
      <w:r w:rsidRPr="00F16C5A">
        <w:rPr>
          <w:rStyle w:val="FontStyle256"/>
        </w:rPr>
        <w:br/>
        <w:t>ответственность за несвоевременное рассмотрение обращений заявителей.</w:t>
      </w:r>
    </w:p>
    <w:p w:rsidR="0020535A" w:rsidRPr="00F16C5A" w:rsidRDefault="0020535A" w:rsidP="0020535A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0535A" w:rsidRPr="00F16C5A" w:rsidRDefault="0020535A" w:rsidP="0020535A">
      <w:pPr>
        <w:pStyle w:val="Style62"/>
        <w:widowControl/>
        <w:spacing w:before="58"/>
        <w:ind w:firstLine="697"/>
        <w:rPr>
          <w:rStyle w:val="FontStyle256"/>
        </w:rPr>
      </w:pPr>
      <w:r w:rsidRPr="00F16C5A">
        <w:rPr>
          <w:rStyle w:val="FontStyle256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0535A" w:rsidRPr="00F16C5A" w:rsidRDefault="0020535A" w:rsidP="0020535A">
      <w:pPr>
        <w:pStyle w:val="Style13"/>
        <w:widowControl/>
        <w:spacing w:before="174" w:line="325" w:lineRule="exact"/>
        <w:rPr>
          <w:rStyle w:val="FontStyle255"/>
        </w:rPr>
      </w:pPr>
      <w:r w:rsidRPr="00F16C5A"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0535A" w:rsidRPr="00F16C5A" w:rsidRDefault="0020535A" w:rsidP="0020535A">
      <w:pPr>
        <w:pStyle w:val="Style5"/>
        <w:widowControl/>
        <w:spacing w:before="174" w:line="314" w:lineRule="exact"/>
        <w:rPr>
          <w:rStyle w:val="FontStyle256"/>
        </w:rPr>
      </w:pPr>
      <w:r w:rsidRPr="00F16C5A">
        <w:rPr>
          <w:rStyle w:val="FontStyle256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20535A" w:rsidRPr="00F16C5A" w:rsidRDefault="0020535A" w:rsidP="0020535A">
      <w:pPr>
        <w:pStyle w:val="Style22"/>
        <w:widowControl/>
        <w:spacing w:line="314" w:lineRule="exact"/>
        <w:ind w:left="360" w:firstLine="209"/>
        <w:rPr>
          <w:rStyle w:val="FontStyle256"/>
        </w:rPr>
      </w:pPr>
      <w:r w:rsidRPr="00F16C5A">
        <w:rPr>
          <w:rStyle w:val="FontStyle256"/>
        </w:rPr>
        <w:t>Заявитель может обратиться с жалобой, в том числе в следующих случаях: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>нарушение срока регистрации запроса заявителя о предоставлении муниципальной услуги;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left="720" w:firstLine="0"/>
        <w:jc w:val="left"/>
        <w:rPr>
          <w:rStyle w:val="FontStyle256"/>
        </w:rPr>
      </w:pPr>
      <w:r w:rsidRPr="00F16C5A">
        <w:rPr>
          <w:rStyle w:val="FontStyle256"/>
        </w:rPr>
        <w:t>нарушение срока предоставления муниципальной услуги;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spacing w:before="12"/>
        <w:ind w:firstLine="720"/>
        <w:rPr>
          <w:rStyle w:val="FontStyle256"/>
        </w:rPr>
      </w:pPr>
      <w:r w:rsidRPr="00F16C5A">
        <w:rPr>
          <w:rStyle w:val="FontStyle256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-Хемского кожууна муниципального района для предоставления муниципальной услуги;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-Хемский кожуун для предоставления муниципальной услуги, у заявителя;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-Хемский кожуун;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-Хемского кожууна;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0535A" w:rsidRPr="00F16C5A" w:rsidRDefault="0020535A" w:rsidP="0020535A">
      <w:pPr>
        <w:pStyle w:val="Style43"/>
        <w:widowControl/>
        <w:tabs>
          <w:tab w:val="left" w:pos="1208"/>
        </w:tabs>
        <w:ind w:firstLine="732"/>
        <w:rPr>
          <w:rStyle w:val="FontStyle256"/>
        </w:rPr>
      </w:pPr>
      <w:r w:rsidRPr="00F16C5A">
        <w:rPr>
          <w:rStyle w:val="FontStyle256"/>
        </w:rPr>
        <w:t>5.2.</w:t>
      </w:r>
      <w:r w:rsidRPr="00F16C5A">
        <w:rPr>
          <w:rStyle w:val="FontStyle256"/>
        </w:rPr>
        <w:tab/>
        <w:t>Жалоба подается в письменной форме на бумажном носителе или в</w:t>
      </w:r>
      <w:r w:rsidRPr="00F16C5A">
        <w:rPr>
          <w:rStyle w:val="FontStyle256"/>
        </w:rPr>
        <w:br/>
        <w:t>электронной форме.</w:t>
      </w:r>
    </w:p>
    <w:p w:rsidR="0020535A" w:rsidRPr="00F16C5A" w:rsidRDefault="0020535A" w:rsidP="0020535A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 xml:space="preserve">-Хемского кожууна </w:t>
      </w:r>
      <w:r w:rsidR="00101E69" w:rsidRPr="00101E69">
        <w:rPr>
          <w:rStyle w:val="FontStyle282"/>
        </w:rPr>
        <w:t>(</w:t>
      </w:r>
      <w:hyperlink r:id="rId15" w:history="1">
        <w:r w:rsidR="00101E69" w:rsidRPr="00101E69">
          <w:rPr>
            <w:rStyle w:val="a5"/>
            <w:color w:val="auto"/>
            <w:lang w:val="en-US"/>
          </w:rPr>
          <w:t>http</w:t>
        </w:r>
        <w:r w:rsidR="00101E69" w:rsidRPr="00101E69">
          <w:rPr>
            <w:rStyle w:val="a5"/>
            <w:color w:val="auto"/>
          </w:rPr>
          <w:t>://пий-хемский.рф/</w:t>
        </w:r>
      </w:hyperlink>
      <w:r w:rsidR="00101E69" w:rsidRPr="00101E69">
        <w:rPr>
          <w:rStyle w:val="FontStyle282"/>
        </w:rPr>
        <w:t xml:space="preserve">), </w:t>
      </w:r>
      <w:hyperlink r:id="rId16" w:history="1">
        <w:r w:rsidR="00101E69" w:rsidRPr="00101E69">
          <w:rPr>
            <w:rStyle w:val="a5"/>
            <w:color w:val="auto"/>
          </w:rPr>
          <w:t>info@пий-</w:t>
        </w:r>
        <w:r w:rsidR="00101E69" w:rsidRPr="00101E69">
          <w:rPr>
            <w:rStyle w:val="a5"/>
            <w:color w:val="auto"/>
          </w:rPr>
          <w:lastRenderedPageBreak/>
          <w:t>хемский.рф</w:t>
        </w:r>
      </w:hyperlink>
      <w:r w:rsidR="00101E69">
        <w:rPr>
          <w:rStyle w:val="a5"/>
        </w:rPr>
        <w:t>.</w:t>
      </w:r>
      <w:r w:rsidRPr="00F16C5A">
        <w:rPr>
          <w:rStyle w:val="FontStyle256"/>
        </w:rPr>
        <w:t>, Единого портала государственных и муниципальных услуг (</w:t>
      </w:r>
      <w:hyperlink r:id="rId17"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  <w:r w:rsidRPr="00F16C5A">
          <w:rPr>
            <w:rStyle w:val="FontStyle256"/>
            <w:u w:val="single"/>
            <w:lang w:val="en-US"/>
          </w:rPr>
          <w:t>www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gosuslugi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ru</w:t>
        </w:r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), а также может быть принята при личном приеме заявителя.</w:t>
      </w:r>
    </w:p>
    <w:p w:rsidR="0020535A" w:rsidRPr="00F16C5A" w:rsidRDefault="0020535A" w:rsidP="0020535A">
      <w:pPr>
        <w:pStyle w:val="Style43"/>
        <w:widowControl/>
        <w:tabs>
          <w:tab w:val="left" w:pos="1208"/>
        </w:tabs>
        <w:ind w:firstLine="732"/>
        <w:rPr>
          <w:rStyle w:val="FontStyle256"/>
        </w:rPr>
      </w:pPr>
      <w:r w:rsidRPr="00F16C5A">
        <w:rPr>
          <w:rStyle w:val="FontStyle256"/>
        </w:rPr>
        <w:t>5.3.</w:t>
      </w:r>
      <w:r w:rsidRPr="00F16C5A">
        <w:rPr>
          <w:rStyle w:val="FontStyle256"/>
        </w:rPr>
        <w:tab/>
        <w:t>Срок рассмотрения жалобы - в течение пятнадцати рабочих дней со</w:t>
      </w:r>
      <w:r w:rsidRPr="00F16C5A">
        <w:rPr>
          <w:rStyle w:val="FontStyle256"/>
        </w:rPr>
        <w:br/>
        <w:t>дня ее регистрации. В случае обжалования отказа органа, предоставляющего</w:t>
      </w:r>
      <w:r w:rsidRPr="00F16C5A">
        <w:rPr>
          <w:rStyle w:val="FontStyle256"/>
        </w:rPr>
        <w:br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535A" w:rsidRPr="00F16C5A" w:rsidRDefault="0020535A" w:rsidP="0020535A">
      <w:pPr>
        <w:pStyle w:val="Style43"/>
        <w:widowControl/>
        <w:tabs>
          <w:tab w:val="left" w:pos="1208"/>
        </w:tabs>
        <w:ind w:left="732" w:firstLine="0"/>
        <w:jc w:val="left"/>
        <w:rPr>
          <w:rStyle w:val="FontStyle256"/>
        </w:rPr>
      </w:pPr>
      <w:r w:rsidRPr="00F16C5A">
        <w:rPr>
          <w:rStyle w:val="FontStyle256"/>
        </w:rPr>
        <w:t>5.4.</w:t>
      </w:r>
      <w:r w:rsidRPr="00F16C5A">
        <w:rPr>
          <w:rStyle w:val="FontStyle256"/>
        </w:rPr>
        <w:tab/>
        <w:t>Жалоба должна содержать следующую информацию:</w:t>
      </w:r>
    </w:p>
    <w:p w:rsidR="0020535A" w:rsidRPr="00F16C5A" w:rsidRDefault="0020535A" w:rsidP="0020535A">
      <w:pPr>
        <w:pStyle w:val="Style43"/>
        <w:widowControl/>
        <w:numPr>
          <w:ilvl w:val="0"/>
          <w:numId w:val="24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0535A" w:rsidRPr="00F16C5A" w:rsidRDefault="0020535A" w:rsidP="0020535A">
      <w:pPr>
        <w:pStyle w:val="Style43"/>
        <w:widowControl/>
        <w:numPr>
          <w:ilvl w:val="0"/>
          <w:numId w:val="24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</w:t>
      </w:r>
      <w:r w:rsidRPr="00F16C5A">
        <w:rPr>
          <w:rStyle w:val="FontStyle255"/>
        </w:rPr>
        <w:t xml:space="preserve">а </w:t>
      </w:r>
      <w:r w:rsidRPr="00F16C5A">
        <w:rPr>
          <w:rStyle w:val="FontStyle256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535A" w:rsidRPr="00F16C5A" w:rsidRDefault="0020535A" w:rsidP="0020535A">
      <w:pPr>
        <w:pStyle w:val="Style43"/>
        <w:widowControl/>
        <w:tabs>
          <w:tab w:val="left" w:pos="1150"/>
        </w:tabs>
        <w:ind w:firstLine="732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сведения об обжалуемых решениях и действиях (бездействии)</w:t>
      </w:r>
      <w:r w:rsidRPr="00F16C5A">
        <w:rPr>
          <w:rStyle w:val="FontStyle256"/>
        </w:rPr>
        <w:br/>
        <w:t>органа, предоставляющего муниципальную услугу, должностного лица</w:t>
      </w:r>
      <w:r w:rsidRPr="00F16C5A">
        <w:rPr>
          <w:rStyle w:val="FontStyle256"/>
        </w:rPr>
        <w:br/>
        <w:t>органа, предоставляющего муниципальную услугу, или муниципального</w:t>
      </w:r>
      <w:r w:rsidRPr="00F16C5A">
        <w:rPr>
          <w:rStyle w:val="FontStyle256"/>
        </w:rPr>
        <w:br/>
        <w:t>служащего;</w:t>
      </w:r>
    </w:p>
    <w:p w:rsidR="0020535A" w:rsidRPr="00F16C5A" w:rsidRDefault="0020535A" w:rsidP="0020535A">
      <w:pPr>
        <w:pStyle w:val="Style43"/>
        <w:widowControl/>
        <w:tabs>
          <w:tab w:val="left" w:pos="1034"/>
        </w:tabs>
        <w:ind w:firstLine="720"/>
        <w:rPr>
          <w:rStyle w:val="FontStyle256"/>
        </w:rPr>
      </w:pPr>
      <w:r w:rsidRPr="00F16C5A">
        <w:rPr>
          <w:rStyle w:val="FontStyle256"/>
        </w:rPr>
        <w:t>4)</w:t>
      </w:r>
      <w:r w:rsidRPr="00F16C5A">
        <w:rPr>
          <w:rStyle w:val="FontStyle256"/>
        </w:rPr>
        <w:tab/>
        <w:t>доводы, на основании которых заявитель не согласен с решением и</w:t>
      </w:r>
      <w:r w:rsidRPr="00F16C5A">
        <w:rPr>
          <w:rStyle w:val="FontStyle256"/>
        </w:rPr>
        <w:br/>
        <w:t>действием (бездействием) органа, предоставляющего услугу, должностного</w:t>
      </w:r>
      <w:r w:rsidRPr="00F16C5A">
        <w:rPr>
          <w:rStyle w:val="FontStyle256"/>
        </w:rPr>
        <w:br/>
        <w:t>лица органа, предоставляющего услугу, или муниципального служащего.</w:t>
      </w:r>
    </w:p>
    <w:p w:rsidR="0020535A" w:rsidRPr="00F16C5A" w:rsidRDefault="0020535A" w:rsidP="0020535A">
      <w:pPr>
        <w:pStyle w:val="Style43"/>
        <w:widowControl/>
        <w:tabs>
          <w:tab w:val="left" w:pos="1475"/>
        </w:tabs>
        <w:ind w:firstLine="732"/>
        <w:rPr>
          <w:rStyle w:val="FontStyle256"/>
        </w:rPr>
      </w:pPr>
      <w:r w:rsidRPr="00F16C5A">
        <w:rPr>
          <w:rStyle w:val="FontStyle256"/>
        </w:rPr>
        <w:t>5.5.</w:t>
      </w:r>
      <w:r w:rsidRPr="00F16C5A">
        <w:rPr>
          <w:rStyle w:val="FontStyle256"/>
        </w:rPr>
        <w:tab/>
        <w:t>К жалобе могут быть приложены копии документов,</w:t>
      </w:r>
      <w:r w:rsidRPr="00F16C5A">
        <w:rPr>
          <w:rStyle w:val="FontStyle256"/>
        </w:rPr>
        <w:br/>
        <w:t>подтверждающих изложенные в жалобе обстоятельства. В таком случае в</w:t>
      </w:r>
      <w:r w:rsidRPr="00F16C5A">
        <w:rPr>
          <w:rStyle w:val="FontStyle256"/>
        </w:rPr>
        <w:br/>
        <w:t>жалобе приводится перечень прилагаемых к ней документов.</w:t>
      </w:r>
    </w:p>
    <w:p w:rsidR="0020535A" w:rsidRPr="00F16C5A" w:rsidRDefault="0020535A" w:rsidP="0020535A">
      <w:pPr>
        <w:pStyle w:val="Style43"/>
        <w:widowControl/>
        <w:tabs>
          <w:tab w:val="left" w:pos="1243"/>
        </w:tabs>
        <w:ind w:firstLine="732"/>
        <w:rPr>
          <w:rStyle w:val="FontStyle256"/>
        </w:rPr>
      </w:pPr>
      <w:r w:rsidRPr="00F16C5A">
        <w:rPr>
          <w:rStyle w:val="FontStyle256"/>
        </w:rPr>
        <w:t>5.6.</w:t>
      </w:r>
      <w:r w:rsidRPr="00F16C5A">
        <w:rPr>
          <w:rStyle w:val="FontStyle256"/>
        </w:rPr>
        <w:tab/>
        <w:t>Жалоба подписывается подавшим ее получателем муниципальной</w:t>
      </w:r>
      <w:r w:rsidRPr="00F16C5A">
        <w:rPr>
          <w:rStyle w:val="FontStyle256"/>
        </w:rPr>
        <w:br/>
        <w:t>услуги.</w:t>
      </w:r>
    </w:p>
    <w:p w:rsidR="0020535A" w:rsidRPr="00F16C5A" w:rsidRDefault="0020535A" w:rsidP="0020535A">
      <w:pPr>
        <w:pStyle w:val="Style43"/>
        <w:widowControl/>
        <w:tabs>
          <w:tab w:val="left" w:pos="1591"/>
        </w:tabs>
        <w:ind w:firstLine="732"/>
        <w:rPr>
          <w:rStyle w:val="FontStyle256"/>
        </w:rPr>
      </w:pPr>
      <w:r w:rsidRPr="00F16C5A">
        <w:rPr>
          <w:rStyle w:val="FontStyle256"/>
        </w:rPr>
        <w:t>5.7.</w:t>
      </w:r>
      <w:r w:rsidRPr="00F16C5A">
        <w:rPr>
          <w:rStyle w:val="FontStyle256"/>
        </w:rPr>
        <w:tab/>
        <w:t>По результатам рассмотрения жалобы руководитель</w:t>
      </w:r>
      <w:r w:rsidRPr="00F16C5A">
        <w:rPr>
          <w:rStyle w:val="FontStyle256"/>
        </w:rPr>
        <w:br/>
        <w:t>Администрации (глава муниципального района) принимает одно из</w:t>
      </w:r>
      <w:r w:rsidRPr="00F16C5A">
        <w:rPr>
          <w:rStyle w:val="FontStyle256"/>
        </w:rPr>
        <w:br/>
        <w:t>следующих решений:</w:t>
      </w:r>
    </w:p>
    <w:p w:rsidR="0020535A" w:rsidRPr="00F16C5A" w:rsidRDefault="0020535A" w:rsidP="0020535A">
      <w:pPr>
        <w:pStyle w:val="Style43"/>
        <w:widowControl/>
        <w:tabs>
          <w:tab w:val="left" w:pos="1115"/>
        </w:tabs>
        <w:ind w:firstLine="743"/>
        <w:rPr>
          <w:rStyle w:val="FontStyle256"/>
        </w:rPr>
      </w:pPr>
      <w:r w:rsidRPr="004D4687">
        <w:rPr>
          <w:rStyle w:val="FontStyle255"/>
          <w:b w:val="0"/>
        </w:rPr>
        <w:t>1</w:t>
      </w:r>
      <w:r w:rsidRPr="00F16C5A">
        <w:rPr>
          <w:rStyle w:val="FontStyle255"/>
        </w:rPr>
        <w:t>)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удовлетворяет жалобу, в том числе в форме отмены принятого</w:t>
      </w:r>
      <w:r w:rsidRPr="00F16C5A">
        <w:rPr>
          <w:rStyle w:val="FontStyle256"/>
        </w:rPr>
        <w:br/>
        <w:t>решения, исправления, допущенных органом, предоставляющим услугу,</w:t>
      </w:r>
      <w:r w:rsidRPr="00F16C5A">
        <w:rPr>
          <w:rStyle w:val="FontStyle256"/>
        </w:rPr>
        <w:br/>
        <w:t>опечаток и ошибок в выданных в результате предоставления услуги</w:t>
      </w:r>
      <w:r w:rsidRPr="00F16C5A">
        <w:rPr>
          <w:rStyle w:val="FontStyle256"/>
        </w:rPr>
        <w:br/>
        <w:t>документах, возврата заявителю денежных средств, взимание которых не</w:t>
      </w:r>
      <w:r w:rsidRPr="00F16C5A">
        <w:rPr>
          <w:rStyle w:val="FontStyle256"/>
        </w:rPr>
        <w:br/>
        <w:t>предусмотрено нормативными правовыми актами Российской Федерации,</w:t>
      </w:r>
      <w:r w:rsidRPr="00F16C5A">
        <w:rPr>
          <w:rStyle w:val="FontStyle256"/>
        </w:rPr>
        <w:br/>
        <w:t xml:space="preserve">нормативными правовыми актами Республики Тыва, </w:t>
      </w:r>
      <w:r w:rsidRPr="00F16C5A">
        <w:rPr>
          <w:rStyle w:val="FontStyle255"/>
        </w:rPr>
        <w:t xml:space="preserve">а </w:t>
      </w:r>
      <w:r w:rsidRPr="00F16C5A">
        <w:rPr>
          <w:rStyle w:val="FontStyle256"/>
        </w:rPr>
        <w:t>также в иных формах;</w:t>
      </w:r>
    </w:p>
    <w:p w:rsidR="0020535A" w:rsidRPr="00F16C5A" w:rsidRDefault="0020535A" w:rsidP="0020535A">
      <w:pPr>
        <w:pStyle w:val="Style43"/>
        <w:widowControl/>
        <w:tabs>
          <w:tab w:val="left" w:pos="1022"/>
        </w:tabs>
        <w:ind w:left="720" w:firstLine="0"/>
        <w:jc w:val="left"/>
        <w:rPr>
          <w:rStyle w:val="FontStyle256"/>
        </w:rPr>
      </w:pPr>
      <w:r w:rsidRPr="00F16C5A">
        <w:rPr>
          <w:rStyle w:val="FontStyle256"/>
        </w:rPr>
        <w:t>2)</w:t>
      </w:r>
      <w:r w:rsidRPr="00F16C5A">
        <w:rPr>
          <w:rStyle w:val="FontStyle256"/>
        </w:rPr>
        <w:tab/>
        <w:t>отказывает в удовлетворении жалобы.</w:t>
      </w:r>
    </w:p>
    <w:p w:rsidR="0020535A" w:rsidRPr="00F16C5A" w:rsidRDefault="0020535A" w:rsidP="0020535A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535A" w:rsidRPr="00F16C5A" w:rsidRDefault="0020535A" w:rsidP="0020535A">
      <w:pPr>
        <w:pStyle w:val="Style4"/>
        <w:widowControl/>
        <w:spacing w:line="240" w:lineRule="exact"/>
        <w:ind w:left="7606"/>
        <w:jc w:val="both"/>
      </w:pPr>
    </w:p>
    <w:p w:rsidR="0020535A" w:rsidRPr="00F16C5A" w:rsidRDefault="0020535A" w:rsidP="0020535A">
      <w:pPr>
        <w:pStyle w:val="Style4"/>
        <w:widowControl/>
        <w:spacing w:line="240" w:lineRule="exact"/>
        <w:ind w:left="7606"/>
        <w:jc w:val="both"/>
      </w:pPr>
    </w:p>
    <w:p w:rsidR="0020535A" w:rsidRPr="00F16C5A" w:rsidRDefault="0020535A" w:rsidP="0020535A">
      <w:pPr>
        <w:pStyle w:val="Style4"/>
        <w:widowControl/>
        <w:spacing w:line="240" w:lineRule="exact"/>
        <w:ind w:left="7606"/>
        <w:jc w:val="both"/>
      </w:pPr>
    </w:p>
    <w:p w:rsidR="00101E69" w:rsidRDefault="00101E69" w:rsidP="0020535A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20535A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20535A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4D4687">
      <w:pPr>
        <w:pStyle w:val="Style4"/>
        <w:widowControl/>
        <w:spacing w:before="232" w:line="240" w:lineRule="auto"/>
        <w:ind w:left="7230"/>
        <w:jc w:val="both"/>
        <w:rPr>
          <w:rStyle w:val="FontStyle256"/>
        </w:rPr>
      </w:pPr>
    </w:p>
    <w:p w:rsidR="0020535A" w:rsidRPr="00F16C5A" w:rsidRDefault="003C6A40" w:rsidP="004D4687">
      <w:pPr>
        <w:pStyle w:val="Style4"/>
        <w:widowControl/>
        <w:spacing w:before="232" w:line="240" w:lineRule="auto"/>
        <w:ind w:left="7230"/>
        <w:jc w:val="both"/>
        <w:rPr>
          <w:rStyle w:val="FontStyle256"/>
        </w:rPr>
      </w:pPr>
      <w:r>
        <w:rPr>
          <w:rStyle w:val="FontStyle256"/>
        </w:rPr>
        <w:t>П</w:t>
      </w:r>
      <w:r w:rsidR="0020535A" w:rsidRPr="00F16C5A">
        <w:rPr>
          <w:rStyle w:val="FontStyle256"/>
        </w:rPr>
        <w:t>риложение № 1</w:t>
      </w:r>
    </w:p>
    <w:p w:rsidR="0020535A" w:rsidRDefault="0020535A" w:rsidP="004D4687">
      <w:pPr>
        <w:pStyle w:val="Style9"/>
        <w:widowControl/>
        <w:spacing w:line="546" w:lineRule="exact"/>
        <w:ind w:left="142"/>
        <w:rPr>
          <w:rStyle w:val="FontStyle255"/>
        </w:rPr>
      </w:pPr>
      <w:r w:rsidRPr="00F16C5A">
        <w:rPr>
          <w:rStyle w:val="FontStyle255"/>
        </w:rPr>
        <w:t>Блок-схема предоставления муниципальной услуги</w:t>
      </w:r>
    </w:p>
    <w:p w:rsidR="00556C9E" w:rsidRDefault="007B0C25" w:rsidP="004D4687">
      <w:pPr>
        <w:pStyle w:val="Style9"/>
        <w:widowControl/>
        <w:spacing w:line="546" w:lineRule="exact"/>
        <w:ind w:left="142"/>
        <w:rPr>
          <w:rStyle w:val="FontStyle255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4FDC2" wp14:editId="62F7CDE5">
                <wp:simplePos x="0" y="0"/>
                <wp:positionH relativeFrom="column">
                  <wp:posOffset>1099820</wp:posOffset>
                </wp:positionH>
                <wp:positionV relativeFrom="paragraph">
                  <wp:posOffset>224154</wp:posOffset>
                </wp:positionV>
                <wp:extent cx="3581400" cy="7715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556C9E">
                            <w:pPr>
                              <w:jc w:val="center"/>
                            </w:pPr>
                            <w:r>
                              <w:t>  Поступление заявления от лица,</w:t>
                            </w:r>
                            <w:r>
                              <w:br/>
                              <w:t>         заинтересованного в предоставлении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4FDC2" id="Скругленный прямоугольник 1" o:spid="_x0000_s1026" style="position:absolute;left:0;text-align:left;margin-left:86.6pt;margin-top:17.65pt;width:282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" fillcolor="white [3201]" strokecolor="#f79646 [3209]" strokeweight="2pt">
                <v:textbox>
                  <w:txbxContent>
                    <w:p w:rsidR="00EE5A9F" w:rsidRDefault="00EE5A9F" w:rsidP="00556C9E">
                      <w:pPr>
                        <w:jc w:val="center"/>
                      </w:pPr>
                      <w:r>
                        <w:t>  Поступление заявления от лица,</w:t>
                      </w:r>
                      <w:r>
                        <w:br/>
                        <w:t>         заинтересованного в предоставлении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6C9E" w:rsidRPr="00F16C5A" w:rsidRDefault="007832A3" w:rsidP="004D4687">
      <w:pPr>
        <w:pStyle w:val="Style9"/>
        <w:widowControl/>
        <w:spacing w:line="546" w:lineRule="exact"/>
        <w:ind w:left="142"/>
        <w:rPr>
          <w:rStyle w:val="FontStyle255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486B7" wp14:editId="33B11A02">
                <wp:simplePos x="0" y="0"/>
                <wp:positionH relativeFrom="column">
                  <wp:posOffset>638175</wp:posOffset>
                </wp:positionH>
                <wp:positionV relativeFrom="paragraph">
                  <wp:posOffset>139065</wp:posOffset>
                </wp:positionV>
                <wp:extent cx="258445" cy="705485"/>
                <wp:effectExtent l="133350" t="0" r="103505" b="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4996">
                          <a:off x="0" y="0"/>
                          <a:ext cx="258445" cy="705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1A1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6" o:spid="_x0000_s1026" type="#_x0000_t67" style="position:absolute;margin-left:50.25pt;margin-top:10.95pt;width:20.35pt;height:55.55pt;rotation:257228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" adj="17644" fillcolor="black [3200]" strokecolor="black [1600]" strokeweight="2pt"/>
            </w:pict>
          </mc:Fallback>
        </mc:AlternateContent>
      </w:r>
      <w:r w:rsidR="00B11E4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D1E4E" wp14:editId="7BF071D2">
                <wp:simplePos x="0" y="0"/>
                <wp:positionH relativeFrom="column">
                  <wp:posOffset>3843020</wp:posOffset>
                </wp:positionH>
                <wp:positionV relativeFrom="paragraph">
                  <wp:posOffset>4991100</wp:posOffset>
                </wp:positionV>
                <wp:extent cx="1762125" cy="51435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B11E42">
                            <w:pPr>
                              <w:pStyle w:val="Style57"/>
                              <w:widowControl/>
                              <w:ind w:left="209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Признание аукциона несостоявшимся</w:t>
                            </w:r>
                          </w:p>
                          <w:p w:rsidR="00EE5A9F" w:rsidRDefault="00EE5A9F" w:rsidP="00B11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D1E4E" id="Скругленный прямоугольник 34" o:spid="_x0000_s1027" style="position:absolute;left:0;text-align:left;margin-left:302.6pt;margin-top:393pt;width:138.75pt;height:40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" fillcolor="white [3201]" strokecolor="#f79646 [3209]" strokeweight="2pt">
                <v:textbox>
                  <w:txbxContent>
                    <w:p w:rsidR="00EE5A9F" w:rsidRDefault="00EE5A9F" w:rsidP="00B11E42">
                      <w:pPr>
                        <w:pStyle w:val="Style57"/>
                        <w:widowControl/>
                        <w:ind w:left="209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Признание аукциона несостоявшимся</w:t>
                      </w:r>
                    </w:p>
                    <w:p w:rsidR="00EE5A9F" w:rsidRDefault="00EE5A9F" w:rsidP="00B11E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B7D2C" wp14:editId="350DF2CD">
                <wp:simplePos x="0" y="0"/>
                <wp:positionH relativeFrom="column">
                  <wp:posOffset>1823720</wp:posOffset>
                </wp:positionH>
                <wp:positionV relativeFrom="paragraph">
                  <wp:posOffset>4133850</wp:posOffset>
                </wp:positionV>
                <wp:extent cx="3657600" cy="62865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7B0C25">
                            <w:pPr>
                              <w:jc w:val="center"/>
                            </w:pPr>
                            <w:r>
                              <w:t>Проведение аукциона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B7D2C" id="Скругленный прямоугольник 32" o:spid="_x0000_s1028" style="position:absolute;left:0;text-align:left;margin-left:143.6pt;margin-top:325.5pt;width:4in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" fillcolor="white [3201]" strokecolor="#f79646 [3209]" strokeweight="2pt">
                <v:textbox>
                  <w:txbxContent>
                    <w:p w:rsidR="00EE5A9F" w:rsidRDefault="00EE5A9F" w:rsidP="007B0C25">
                      <w:pPr>
                        <w:jc w:val="center"/>
                      </w:pPr>
                      <w:r>
                        <w:t>Проведение аукциона</w:t>
                      </w: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878F0" wp14:editId="72B4808D">
                <wp:simplePos x="0" y="0"/>
                <wp:positionH relativeFrom="column">
                  <wp:posOffset>-271780</wp:posOffset>
                </wp:positionH>
                <wp:positionV relativeFrom="paragraph">
                  <wp:posOffset>3800475</wp:posOffset>
                </wp:positionV>
                <wp:extent cx="276225" cy="257175"/>
                <wp:effectExtent l="19050" t="0" r="28575" b="4762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2DF6" id="Стрелка вниз 31" o:spid="_x0000_s1026" type="#_x0000_t67" style="position:absolute;margin-left:-21.4pt;margin-top:299.25pt;width:21.7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" adj="10800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49AAF" wp14:editId="589EEFFC">
                <wp:simplePos x="0" y="0"/>
                <wp:positionH relativeFrom="column">
                  <wp:posOffset>-900430</wp:posOffset>
                </wp:positionH>
                <wp:positionV relativeFrom="paragraph">
                  <wp:posOffset>4133850</wp:posOffset>
                </wp:positionV>
                <wp:extent cx="2143125" cy="62865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556C9E">
                            <w:pPr>
                              <w:pStyle w:val="Style4"/>
                              <w:widowControl/>
                              <w:spacing w:line="267" w:lineRule="exact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Уведомление претендентов и участников аукциона</w:t>
                            </w:r>
                          </w:p>
                          <w:p w:rsidR="00EE5A9F" w:rsidRDefault="00EE5A9F" w:rsidP="00556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49AAF" id="Скругленный прямоугольник 21" o:spid="_x0000_s1029" style="position:absolute;left:0;text-align:left;margin-left:-70.9pt;margin-top:325.5pt;width:168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" fillcolor="white [3201]" strokecolor="#f79646 [3209]" strokeweight="2pt">
                <v:textbox>
                  <w:txbxContent>
                    <w:p w:rsidR="00EE5A9F" w:rsidRDefault="00EE5A9F" w:rsidP="00556C9E">
                      <w:pPr>
                        <w:pStyle w:val="Style4"/>
                        <w:widowControl/>
                        <w:spacing w:line="267" w:lineRule="exact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Уведомление претендентов и участников аукциона</w:t>
                      </w:r>
                    </w:p>
                    <w:p w:rsidR="00EE5A9F" w:rsidRDefault="00EE5A9F" w:rsidP="00556C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96A2A" wp14:editId="3B1AC25F">
                <wp:simplePos x="0" y="0"/>
                <wp:positionH relativeFrom="column">
                  <wp:posOffset>1099820</wp:posOffset>
                </wp:positionH>
                <wp:positionV relativeFrom="paragraph">
                  <wp:posOffset>2257425</wp:posOffset>
                </wp:positionV>
                <wp:extent cx="276225" cy="257175"/>
                <wp:effectExtent l="19050" t="0" r="28575" b="4762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04ED" id="Стрелка вниз 30" o:spid="_x0000_s1026" type="#_x0000_t67" style="position:absolute;margin-left:86.6pt;margin-top:177.75pt;width:21.7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" adj="10800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F8CAF" wp14:editId="5FE4C4B4">
                <wp:simplePos x="0" y="0"/>
                <wp:positionH relativeFrom="column">
                  <wp:posOffset>-119380</wp:posOffset>
                </wp:positionH>
                <wp:positionV relativeFrom="paragraph">
                  <wp:posOffset>2257425</wp:posOffset>
                </wp:positionV>
                <wp:extent cx="276225" cy="257175"/>
                <wp:effectExtent l="19050" t="0" r="28575" b="4762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71338" id="Стрелка вниз 29" o:spid="_x0000_s1026" type="#_x0000_t67" style="position:absolute;margin-left:-9.4pt;margin-top:177.75pt;width:21.7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" adj="10800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B10E5" wp14:editId="4EA4036C">
                <wp:simplePos x="0" y="0"/>
                <wp:positionH relativeFrom="column">
                  <wp:posOffset>823595</wp:posOffset>
                </wp:positionH>
                <wp:positionV relativeFrom="paragraph">
                  <wp:posOffset>2514600</wp:posOffset>
                </wp:positionV>
                <wp:extent cx="1000125" cy="121920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Pr="00F16C5A" w:rsidRDefault="00EE5A9F" w:rsidP="00556C9E">
                            <w:pPr>
                              <w:pStyle w:val="Style22"/>
                              <w:widowControl/>
                              <w:spacing w:before="93" w:line="255" w:lineRule="exact"/>
                              <w:ind w:firstLine="105"/>
                              <w:rPr>
                                <w:rStyle w:val="FontStyle256"/>
                              </w:rPr>
                            </w:pPr>
                            <w:r w:rsidRPr="00F16C5A">
                              <w:rPr>
                                <w:rStyle w:val="FontStyle256"/>
                              </w:rPr>
                              <w:t>Отказ в допуске к участию в аукционе</w:t>
                            </w:r>
                          </w:p>
                          <w:p w:rsidR="00EE5A9F" w:rsidRDefault="00EE5A9F" w:rsidP="00556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B10E5" id="Скругленный прямоугольник 20" o:spid="_x0000_s1030" style="position:absolute;left:0;text-align:left;margin-left:64.85pt;margin-top:198pt;width:78.7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" fillcolor="white [3201]" strokecolor="#f79646 [3209]" strokeweight="2pt">
                <v:textbox>
                  <w:txbxContent>
                    <w:p w:rsidR="00EE5A9F" w:rsidRPr="00F16C5A" w:rsidRDefault="00EE5A9F" w:rsidP="00556C9E">
                      <w:pPr>
                        <w:pStyle w:val="Style22"/>
                        <w:widowControl/>
                        <w:spacing w:before="93" w:line="255" w:lineRule="exact"/>
                        <w:ind w:firstLine="105"/>
                        <w:rPr>
                          <w:rStyle w:val="FontStyle256"/>
                        </w:rPr>
                      </w:pPr>
                      <w:r w:rsidRPr="00F16C5A">
                        <w:rPr>
                          <w:rStyle w:val="FontStyle256"/>
                        </w:rPr>
                        <w:t>Отказ в допуске к участию в аукционе</w:t>
                      </w:r>
                    </w:p>
                    <w:p w:rsidR="00EE5A9F" w:rsidRDefault="00EE5A9F" w:rsidP="00556C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42519" wp14:editId="56AFE1E9">
                <wp:simplePos x="0" y="0"/>
                <wp:positionH relativeFrom="column">
                  <wp:posOffset>-786129</wp:posOffset>
                </wp:positionH>
                <wp:positionV relativeFrom="paragraph">
                  <wp:posOffset>2514600</wp:posOffset>
                </wp:positionV>
                <wp:extent cx="1371600" cy="12192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Pr="00F16C5A" w:rsidRDefault="00EE5A9F" w:rsidP="007B0C25">
                            <w:pPr>
                              <w:pStyle w:val="Style20"/>
                              <w:widowControl/>
                              <w:ind w:left="116"/>
                              <w:jc w:val="center"/>
                              <w:rPr>
                                <w:rStyle w:val="FontStyle256"/>
                              </w:rPr>
                            </w:pPr>
                            <w:r w:rsidRPr="00F16C5A">
                              <w:rPr>
                                <w:rStyle w:val="FontStyle256"/>
                              </w:rPr>
                              <w:t>Признание претенденто</w:t>
                            </w:r>
                            <w:r>
                              <w:rPr>
                                <w:rStyle w:val="FontStyle256"/>
                              </w:rPr>
                              <w:t xml:space="preserve">в </w:t>
                            </w:r>
                            <w:r w:rsidRPr="00F16C5A">
                              <w:rPr>
                                <w:rStyle w:val="FontStyle256"/>
                              </w:rPr>
                              <w:t>участниками аукциона</w:t>
                            </w:r>
                          </w:p>
                          <w:p w:rsidR="00EE5A9F" w:rsidRDefault="00EE5A9F" w:rsidP="00556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42519" id="Скругленный прямоугольник 19" o:spid="_x0000_s1031" style="position:absolute;left:0;text-align:left;margin-left:-61.9pt;margin-top:198pt;width:108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" fillcolor="white [3201]" strokecolor="#f79646 [3209]" strokeweight="2pt">
                <v:textbox>
                  <w:txbxContent>
                    <w:p w:rsidR="00EE5A9F" w:rsidRPr="00F16C5A" w:rsidRDefault="00EE5A9F" w:rsidP="007B0C25">
                      <w:pPr>
                        <w:pStyle w:val="Style20"/>
                        <w:widowControl/>
                        <w:ind w:left="116"/>
                        <w:jc w:val="center"/>
                        <w:rPr>
                          <w:rStyle w:val="FontStyle256"/>
                        </w:rPr>
                      </w:pPr>
                      <w:r w:rsidRPr="00F16C5A">
                        <w:rPr>
                          <w:rStyle w:val="FontStyle256"/>
                        </w:rPr>
                        <w:t>Признание претенденто</w:t>
                      </w:r>
                      <w:r>
                        <w:rPr>
                          <w:rStyle w:val="FontStyle256"/>
                        </w:rPr>
                        <w:t xml:space="preserve">в </w:t>
                      </w:r>
                      <w:r w:rsidRPr="00F16C5A">
                        <w:rPr>
                          <w:rStyle w:val="FontStyle256"/>
                        </w:rPr>
                        <w:t>участниками аукциона</w:t>
                      </w:r>
                    </w:p>
                    <w:p w:rsidR="00EE5A9F" w:rsidRDefault="00EE5A9F" w:rsidP="00556C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A7978" wp14:editId="5992B18E">
                <wp:simplePos x="0" y="0"/>
                <wp:positionH relativeFrom="column">
                  <wp:posOffset>2585720</wp:posOffset>
                </wp:positionH>
                <wp:positionV relativeFrom="paragraph">
                  <wp:posOffset>1857375</wp:posOffset>
                </wp:positionV>
                <wp:extent cx="676275" cy="228600"/>
                <wp:effectExtent l="19050" t="19050" r="28575" b="3810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D7E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203.6pt;margin-top:146.25pt;width:53.25pt;height:18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" adj="17949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280EE" wp14:editId="3A091D54">
                <wp:simplePos x="0" y="0"/>
                <wp:positionH relativeFrom="column">
                  <wp:posOffset>-205105</wp:posOffset>
                </wp:positionH>
                <wp:positionV relativeFrom="paragraph">
                  <wp:posOffset>1790700</wp:posOffset>
                </wp:positionV>
                <wp:extent cx="2447925" cy="4191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556C9E">
                            <w:pPr>
                              <w:jc w:val="center"/>
                            </w:pPr>
                            <w:r w:rsidRPr="00F16C5A">
                              <w:rPr>
                                <w:rStyle w:val="FontStyle256"/>
                              </w:rPr>
                              <w:t xml:space="preserve">Определение участников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280EE" id="Скругленный прямоугольник 18" o:spid="_x0000_s1032" style="position:absolute;left:0;text-align:left;margin-left:-16.15pt;margin-top:141pt;width:192.7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" fillcolor="white [3201]" strokecolor="#f79646 [3209]" strokeweight="2pt">
                <v:textbox>
                  <w:txbxContent>
                    <w:p w:rsidR="00EE5A9F" w:rsidRDefault="00EE5A9F" w:rsidP="00556C9E">
                      <w:pPr>
                        <w:jc w:val="center"/>
                      </w:pPr>
                      <w:r w:rsidRPr="00F16C5A">
                        <w:rPr>
                          <w:rStyle w:val="FontStyle256"/>
                        </w:rPr>
                        <w:t xml:space="preserve">Определение участников        </w:t>
                      </w: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F9C64" wp14:editId="390F782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1009650</wp:posOffset>
                </wp:positionV>
                <wp:extent cx="676275" cy="228600"/>
                <wp:effectExtent l="0" t="19050" r="47625" b="3810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2CC99" id="Стрелка вправо 25" o:spid="_x0000_s1026" type="#_x0000_t13" style="position:absolute;margin-left:209.6pt;margin-top:79.5pt;width:53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" adj="17949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04EA0" wp14:editId="52551249">
                <wp:simplePos x="0" y="0"/>
                <wp:positionH relativeFrom="column">
                  <wp:posOffset>-662305</wp:posOffset>
                </wp:positionH>
                <wp:positionV relativeFrom="paragraph">
                  <wp:posOffset>819150</wp:posOffset>
                </wp:positionV>
                <wp:extent cx="3152775" cy="5810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556C9E">
                            <w:pPr>
                              <w:jc w:val="center"/>
                            </w:pPr>
                            <w:r>
                              <w:t>Формирование документов к торгам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04EA0" id="Скругленный прямоугольник 15" o:spid="_x0000_s1033" style="position:absolute;left:0;text-align:left;margin-left:-52.15pt;margin-top:64.5pt;width:248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" fillcolor="white [3201]" strokecolor="#f79646 [3209]" strokeweight="2pt">
                <v:textbox>
                  <w:txbxContent>
                    <w:p w:rsidR="00EE5A9F" w:rsidRDefault="00EE5A9F" w:rsidP="00556C9E">
                      <w:pPr>
                        <w:jc w:val="center"/>
                      </w:pPr>
                      <w:r>
                        <w:t>Формирование документов к торгам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35A" w:rsidRPr="00F16C5A" w:rsidRDefault="00424ECE" w:rsidP="0020535A">
      <w:pPr>
        <w:pStyle w:val="Style9"/>
        <w:widowControl/>
        <w:spacing w:line="546" w:lineRule="exact"/>
        <w:ind w:left="2148"/>
        <w:rPr>
          <w:rStyle w:val="FontStyle255"/>
        </w:rPr>
        <w:sectPr w:rsidR="0020535A" w:rsidRPr="00F16C5A" w:rsidSect="004D4687">
          <w:pgSz w:w="11905" w:h="16837"/>
          <w:pgMar w:top="567" w:right="1132" w:bottom="1440" w:left="1748" w:header="720" w:footer="720" w:gutter="0"/>
          <w:cols w:space="60"/>
          <w:noEndnote/>
        </w:sect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7069B" wp14:editId="639563A4">
                <wp:simplePos x="0" y="0"/>
                <wp:positionH relativeFrom="column">
                  <wp:posOffset>3442970</wp:posOffset>
                </wp:positionH>
                <wp:positionV relativeFrom="paragraph">
                  <wp:posOffset>473710</wp:posOffset>
                </wp:positionV>
                <wp:extent cx="2562225" cy="9715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556C9E">
                            <w:pPr>
                              <w:jc w:val="center"/>
                            </w:pPr>
                            <w:r>
                              <w:t xml:space="preserve">Информационное сообщение в СМИ, на официальном сайте сети Интернет </w:t>
                            </w:r>
                            <w:hyperlink r:id="rId18" w:history="1">
                              <w:r w:rsidRPr="008C5F1B">
                                <w:rPr>
                                  <w:rStyle w:val="a5"/>
                                  <w:lang w:val="en-US"/>
                                </w:rPr>
                                <w:t>www</w:t>
                              </w:r>
                              <w:r w:rsidRPr="008C5F1B">
                                <w:rPr>
                                  <w:rStyle w:val="a5"/>
                                </w:rPr>
                                <w:t>.</w:t>
                              </w:r>
                              <w:r w:rsidRPr="008C5F1B">
                                <w:rPr>
                                  <w:rStyle w:val="a5"/>
                                  <w:lang w:val="en-US"/>
                                </w:rPr>
                                <w:t>torgi</w:t>
                              </w:r>
                              <w:r w:rsidRPr="008C5F1B">
                                <w:rPr>
                                  <w:rStyle w:val="a5"/>
                                </w:rPr>
                                <w:t>.</w:t>
                              </w:r>
                              <w:r w:rsidRPr="008C5F1B">
                                <w:rPr>
                                  <w:rStyle w:val="a5"/>
                                  <w:lang w:val="en-US"/>
                                </w:rPr>
                                <w:t>gov</w:t>
                              </w:r>
                              <w:r w:rsidRPr="008C5F1B">
                                <w:rPr>
                                  <w:rStyle w:val="a5"/>
                                </w:rPr>
                                <w:t>.</w:t>
                              </w:r>
                              <w:r w:rsidRPr="008C5F1B">
                                <w:rPr>
                                  <w:rStyle w:val="a5"/>
                                  <w:lang w:val="en-US"/>
                                </w:rPr>
                                <w:t>ru</w:t>
                              </w:r>
                            </w:hyperlink>
                            <w:r w:rsidRPr="00424ECE">
                              <w:t xml:space="preserve"> </w:t>
                            </w:r>
                            <w:r>
                              <w:t xml:space="preserve"> о проведении торгов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069B" id="Скругленный прямоугольник 16" o:spid="_x0000_s1034" style="position:absolute;left:0;text-align:left;margin-left:271.1pt;margin-top:37.3pt;width:201.75pt;height:7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" fillcolor="white [3201]" strokecolor="#f79646 [3209]" strokeweight="2pt">
                <v:textbox>
                  <w:txbxContent>
                    <w:p w:rsidR="00EE5A9F" w:rsidRDefault="00EE5A9F" w:rsidP="00556C9E">
                      <w:pPr>
                        <w:jc w:val="center"/>
                      </w:pPr>
                      <w:r>
                        <w:t xml:space="preserve">Информационное сообщение в СМИ, на официальном сайте сети Интернет </w:t>
                      </w:r>
                      <w:hyperlink r:id="rId19" w:history="1">
                        <w:r w:rsidRPr="008C5F1B">
                          <w:rPr>
                            <w:rStyle w:val="a5"/>
                            <w:lang w:val="en-US"/>
                          </w:rPr>
                          <w:t>www</w:t>
                        </w:r>
                        <w:r w:rsidRPr="008C5F1B">
                          <w:rPr>
                            <w:rStyle w:val="a5"/>
                          </w:rPr>
                          <w:t>.</w:t>
                        </w:r>
                        <w:r w:rsidRPr="008C5F1B">
                          <w:rPr>
                            <w:rStyle w:val="a5"/>
                            <w:lang w:val="en-US"/>
                          </w:rPr>
                          <w:t>torgi</w:t>
                        </w:r>
                        <w:r w:rsidRPr="008C5F1B">
                          <w:rPr>
                            <w:rStyle w:val="a5"/>
                          </w:rPr>
                          <w:t>.</w:t>
                        </w:r>
                        <w:r w:rsidRPr="008C5F1B">
                          <w:rPr>
                            <w:rStyle w:val="a5"/>
                            <w:lang w:val="en-US"/>
                          </w:rPr>
                          <w:t>gov</w:t>
                        </w:r>
                        <w:r w:rsidRPr="008C5F1B">
                          <w:rPr>
                            <w:rStyle w:val="a5"/>
                          </w:rPr>
                          <w:t>.</w:t>
                        </w:r>
                        <w:r w:rsidRPr="008C5F1B">
                          <w:rPr>
                            <w:rStyle w:val="a5"/>
                            <w:lang w:val="en-US"/>
                          </w:rPr>
                          <w:t>ru</w:t>
                        </w:r>
                      </w:hyperlink>
                      <w:r w:rsidRPr="00424ECE">
                        <w:t xml:space="preserve"> </w:t>
                      </w:r>
                      <w:r>
                        <w:t xml:space="preserve"> о проведении торгов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3C2B1" wp14:editId="52C0E561">
                <wp:simplePos x="0" y="0"/>
                <wp:positionH relativeFrom="column">
                  <wp:posOffset>4481195</wp:posOffset>
                </wp:positionH>
                <wp:positionV relativeFrom="paragraph">
                  <wp:posOffset>1329690</wp:posOffset>
                </wp:positionV>
                <wp:extent cx="276225" cy="257175"/>
                <wp:effectExtent l="19050" t="0" r="28575" b="4762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EED71" id="Стрелка вниз 27" o:spid="_x0000_s1026" type="#_x0000_t67" style="position:absolute;margin-left:352.85pt;margin-top:104.7pt;width:21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" adj="10800" fillcolor="black [3200]" strokecolor="black [1600]" strokeweight="2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C956D" wp14:editId="426D529C">
                <wp:simplePos x="0" y="0"/>
                <wp:positionH relativeFrom="column">
                  <wp:posOffset>3442970</wp:posOffset>
                </wp:positionH>
                <wp:positionV relativeFrom="paragraph">
                  <wp:posOffset>1616710</wp:posOffset>
                </wp:positionV>
                <wp:extent cx="2505075" cy="5524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556C9E">
                            <w:pPr>
                              <w:jc w:val="center"/>
                            </w:pPr>
                            <w:r>
                              <w:t>Прием заявок на участие в торгах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C956D" id="Скругленный прямоугольник 17" o:spid="_x0000_s1035" style="position:absolute;left:0;text-align:left;margin-left:271.1pt;margin-top:127.3pt;width:197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" fillcolor="white [3201]" strokecolor="#f79646 [3209]" strokeweight="2pt">
                <v:textbox>
                  <w:txbxContent>
                    <w:p w:rsidR="00EE5A9F" w:rsidRDefault="00EE5A9F" w:rsidP="00556C9E">
                      <w:pPr>
                        <w:jc w:val="center"/>
                      </w:pPr>
                      <w:r>
                        <w:t>Прием заявок на участие в торгах</w:t>
                      </w:r>
                    </w:p>
                  </w:txbxContent>
                </v:textbox>
              </v:roundrect>
            </w:pict>
          </mc:Fallback>
        </mc:AlternateContent>
      </w:r>
      <w:r w:rsidR="007A604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6011228</wp:posOffset>
                </wp:positionV>
                <wp:extent cx="476250" cy="581025"/>
                <wp:effectExtent l="4762" t="0" r="4763" b="23812"/>
                <wp:wrapNone/>
                <wp:docPr id="22" name="Стрелка угл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5810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BEE15" id="Стрелка углом 22" o:spid="_x0000_s1026" style="position:absolute;margin-left:307.05pt;margin-top:473.35pt;width:37.5pt;height:45.75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" path="m,581025l,267891c,152818,93286,59532,208359,59532r148829,-1l357188,,476250,119063,357188,238125r,-59531l208359,178594v-49317,,-89297,39980,-89297,89297c119062,372269,119063,476647,119063,581025l,581025xe" fillcolor="black [3200]" strokecolor="black [1600]" strokeweight="2pt">
                <v:path arrowok="t" o:connecttype="custom" o:connectlocs="0,581025;0,267891;208359,59532;357188,59531;357188,0;476250,119063;357188,238125;357188,178594;208359,178594;119062,267891;119063,581025;0,581025" o:connectangles="0,0,0,0,0,0,0,0,0,0,0,0"/>
              </v:shape>
            </w:pict>
          </mc:Fallback>
        </mc:AlternateContent>
      </w:r>
      <w:r w:rsidR="007202B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6594134</wp:posOffset>
                </wp:positionV>
                <wp:extent cx="2552700" cy="9810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7202B2">
                            <w:pPr>
                              <w:pStyle w:val="Style4"/>
                              <w:widowControl/>
                              <w:spacing w:line="240" w:lineRule="auto"/>
                              <w:jc w:val="both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Публикация итогов аукциона</w:t>
                            </w:r>
                          </w:p>
                          <w:p w:rsidR="00EE5A9F" w:rsidRDefault="00EE5A9F" w:rsidP="00720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36" style="position:absolute;left:0;text-align:left;margin-left:163.1pt;margin-top:519.2pt;width:201pt;height:77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" fillcolor="white [3201]" strokecolor="#f79646 [3209]" strokeweight="2pt">
                <v:textbox>
                  <w:txbxContent>
                    <w:p w:rsidR="00EE5A9F" w:rsidRDefault="00EE5A9F" w:rsidP="007202B2">
                      <w:pPr>
                        <w:pStyle w:val="Style4"/>
                        <w:widowControl/>
                        <w:spacing w:line="240" w:lineRule="auto"/>
                        <w:jc w:val="both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Публикация итогов аукциона</w:t>
                      </w:r>
                    </w:p>
                    <w:p w:rsidR="00EE5A9F" w:rsidRDefault="00EE5A9F" w:rsidP="007202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221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FB1D66" wp14:editId="7FA39BDB">
                <wp:simplePos x="0" y="0"/>
                <wp:positionH relativeFrom="column">
                  <wp:posOffset>1229865</wp:posOffset>
                </wp:positionH>
                <wp:positionV relativeFrom="paragraph">
                  <wp:posOffset>6143942</wp:posOffset>
                </wp:positionV>
                <wp:extent cx="276225" cy="438150"/>
                <wp:effectExtent l="33338" t="42862" r="0" b="61913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6946"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9B5C" id="Стрелка вниз 42" o:spid="_x0000_s1026" type="#_x0000_t67" style="position:absolute;margin-left:96.85pt;margin-top:483.75pt;width:21.75pt;height:34.5pt;rotation:-8064264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" adj="14791" fillcolor="black [3200]" strokecolor="black [1600]" strokeweight="2pt"/>
            </w:pict>
          </mc:Fallback>
        </mc:AlternateContent>
      </w:r>
      <w:r w:rsidR="007F221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1A6CFB" wp14:editId="50D3A071">
                <wp:simplePos x="0" y="0"/>
                <wp:positionH relativeFrom="column">
                  <wp:posOffset>-605155</wp:posOffset>
                </wp:positionH>
                <wp:positionV relativeFrom="paragraph">
                  <wp:posOffset>6006465</wp:posOffset>
                </wp:positionV>
                <wp:extent cx="1704975" cy="914400"/>
                <wp:effectExtent l="0" t="0" r="28575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7F2210">
                            <w:pPr>
                              <w:pStyle w:val="Style4"/>
                              <w:widowControl/>
                              <w:spacing w:line="244" w:lineRule="exact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Уведомление победителя аукциона</w:t>
                            </w:r>
                          </w:p>
                          <w:p w:rsidR="00EE5A9F" w:rsidRDefault="00EE5A9F" w:rsidP="007F2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1A6CFB" id="Скругленный прямоугольник 41" o:spid="_x0000_s1037" style="position:absolute;left:0;text-align:left;margin-left:-47.65pt;margin-top:472.95pt;width:134.25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" fillcolor="white [3201]" strokecolor="#f79646 [3209]" strokeweight="2pt">
                <v:textbox>
                  <w:txbxContent>
                    <w:p w:rsidR="00EE5A9F" w:rsidRDefault="00EE5A9F" w:rsidP="007F2210">
                      <w:pPr>
                        <w:pStyle w:val="Style4"/>
                        <w:widowControl/>
                        <w:spacing w:line="244" w:lineRule="exact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Уведомление победителя аукциона</w:t>
                      </w:r>
                    </w:p>
                    <w:p w:rsidR="00EE5A9F" w:rsidRDefault="00EE5A9F" w:rsidP="007F22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221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FDF58" wp14:editId="71B822C2">
                <wp:simplePos x="0" y="0"/>
                <wp:positionH relativeFrom="column">
                  <wp:posOffset>135255</wp:posOffset>
                </wp:positionH>
                <wp:positionV relativeFrom="paragraph">
                  <wp:posOffset>5467350</wp:posOffset>
                </wp:positionV>
                <wp:extent cx="276225" cy="459105"/>
                <wp:effectExtent l="19050" t="0" r="47625" b="3619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91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1677" id="Стрелка вниз 40" o:spid="_x0000_s1026" type="#_x0000_t67" style="position:absolute;margin-left:10.65pt;margin-top:430.5pt;width:21.75pt;height:36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" adj="15102" fillcolor="black [3200]" strokecolor="black [1600]" strokeweight="2pt"/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399F8" wp14:editId="5F6685D3">
                <wp:simplePos x="0" y="0"/>
                <wp:positionH relativeFrom="column">
                  <wp:posOffset>1390333</wp:posOffset>
                </wp:positionH>
                <wp:positionV relativeFrom="paragraph">
                  <wp:posOffset>3819843</wp:posOffset>
                </wp:positionV>
                <wp:extent cx="276225" cy="438150"/>
                <wp:effectExtent l="0" t="23812" r="4762" b="42863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E7AB" id="Стрелка вниз 33" o:spid="_x0000_s1026" type="#_x0000_t67" style="position:absolute;margin-left:109.5pt;margin-top:300.8pt;width:21.75pt;height:34.5pt;rotation:-9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" adj="14791" fillcolor="black [3200]" strokecolor="black [1600]" strokeweight="2pt"/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A68AFA" wp14:editId="122E7C41">
                <wp:simplePos x="0" y="0"/>
                <wp:positionH relativeFrom="column">
                  <wp:posOffset>1642745</wp:posOffset>
                </wp:positionH>
                <wp:positionV relativeFrom="paragraph">
                  <wp:posOffset>5330190</wp:posOffset>
                </wp:positionV>
                <wp:extent cx="2162175" cy="981075"/>
                <wp:effectExtent l="0" t="0" r="28575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A46708">
                            <w:pPr>
                              <w:jc w:val="center"/>
                            </w:pPr>
                            <w:r w:rsidRPr="00F16C5A">
                              <w:rPr>
                                <w:rStyle w:val="FontStyle256"/>
                              </w:rPr>
                              <w:t>Заключение договора аренды земельного участка для его комплексного освоения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68AFA" id="Скругленный прямоугольник 36" o:spid="_x0000_s1038" style="position:absolute;left:0;text-align:left;margin-left:129.35pt;margin-top:419.7pt;width:170.25pt;height:7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" fillcolor="white [3201]" strokecolor="#f79646 [3209]" strokeweight="2pt">
                <v:textbox>
                  <w:txbxContent>
                    <w:p w:rsidR="00EE5A9F" w:rsidRDefault="00EE5A9F" w:rsidP="00A46708">
                      <w:pPr>
                        <w:jc w:val="center"/>
                      </w:pPr>
                      <w:r w:rsidRPr="00F16C5A">
                        <w:rPr>
                          <w:rStyle w:val="FontStyle256"/>
                        </w:rPr>
                        <w:t>Заключение договора аренды земельного участка для его комплексного освоения</w:t>
                      </w:r>
                    </w:p>
                  </w:txbxContent>
                </v:textbox>
              </v:roundrect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3273FE" wp14:editId="7298CABC">
                <wp:simplePos x="0" y="0"/>
                <wp:positionH relativeFrom="column">
                  <wp:posOffset>-721300</wp:posOffset>
                </wp:positionH>
                <wp:positionV relativeFrom="paragraph">
                  <wp:posOffset>4692015</wp:posOffset>
                </wp:positionV>
                <wp:extent cx="1914525" cy="666750"/>
                <wp:effectExtent l="0" t="0" r="28575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9F" w:rsidRDefault="00EE5A9F" w:rsidP="00F84A40">
                            <w:pPr>
                              <w:pStyle w:val="Style4"/>
                              <w:widowControl/>
                              <w:spacing w:line="255" w:lineRule="exact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Определение победителя аукциона</w:t>
                            </w:r>
                          </w:p>
                          <w:p w:rsidR="00EE5A9F" w:rsidRDefault="00EE5A9F" w:rsidP="00F84A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3273FE" id="Скругленный прямоугольник 39" o:spid="_x0000_s1039" style="position:absolute;left:0;text-align:left;margin-left:-56.8pt;margin-top:369.45pt;width:150.75pt;height:5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" fillcolor="white [3201]" strokecolor="#f79646 [3209]" strokeweight="2pt">
                <v:textbox>
                  <w:txbxContent>
                    <w:p w:rsidR="00EE5A9F" w:rsidRDefault="00EE5A9F" w:rsidP="00F84A40">
                      <w:pPr>
                        <w:pStyle w:val="Style4"/>
                        <w:widowControl/>
                        <w:spacing w:line="255" w:lineRule="exact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Определение победителя аукциона</w:t>
                      </w:r>
                    </w:p>
                    <w:p w:rsidR="00EE5A9F" w:rsidRDefault="00EE5A9F" w:rsidP="00F84A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B00AE1" wp14:editId="609E2FAE">
                <wp:simplePos x="0" y="0"/>
                <wp:positionH relativeFrom="column">
                  <wp:posOffset>1447392</wp:posOffset>
                </wp:positionH>
                <wp:positionV relativeFrom="paragraph">
                  <wp:posOffset>4365268</wp:posOffset>
                </wp:positionV>
                <wp:extent cx="235607" cy="656229"/>
                <wp:effectExtent l="0" t="133985" r="0" b="12573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8517">
                          <a:off x="0" y="0"/>
                          <a:ext cx="235607" cy="6562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C2E2" id="Стрелка вниз 38" o:spid="_x0000_s1026" type="#_x0000_t67" style="position:absolute;margin-left:113.95pt;margin-top:343.7pt;width:18.55pt;height:51.65pt;rotation:3733932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" adj="17722" fillcolor="black [3200]" strokecolor="black [1600]" strokeweight="2pt"/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B00AE1" wp14:editId="609E2FAE">
                <wp:simplePos x="0" y="0"/>
                <wp:positionH relativeFrom="column">
                  <wp:posOffset>4347845</wp:posOffset>
                </wp:positionH>
                <wp:positionV relativeFrom="paragraph">
                  <wp:posOffset>4387215</wp:posOffset>
                </wp:positionV>
                <wp:extent cx="276225" cy="257175"/>
                <wp:effectExtent l="19050" t="0" r="28575" b="4762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D1FE" id="Стрелка вниз 37" o:spid="_x0000_s1026" type="#_x0000_t67" style="position:absolute;margin-left:342.35pt;margin-top:345.45pt;width:21.7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" adj="10800" fillcolor="black [3200]" strokecolor="black [1600]" strokeweight="2pt"/>
            </w:pict>
          </mc:Fallback>
        </mc:AlternateContent>
      </w:r>
    </w:p>
    <w:p w:rsidR="007832A3" w:rsidRDefault="007832A3" w:rsidP="00101E69">
      <w:pPr>
        <w:pStyle w:val="Style4"/>
        <w:widowControl/>
        <w:spacing w:before="58" w:line="314" w:lineRule="exact"/>
        <w:ind w:left="1591"/>
        <w:jc w:val="left"/>
        <w:rPr>
          <w:rStyle w:val="FontStyle256"/>
        </w:rPr>
      </w:pPr>
    </w:p>
    <w:p w:rsidR="007832A3" w:rsidRDefault="008245D8" w:rsidP="008245D8">
      <w:pPr>
        <w:pStyle w:val="Style4"/>
        <w:widowControl/>
        <w:spacing w:before="58" w:line="314" w:lineRule="exact"/>
        <w:ind w:left="1591"/>
        <w:jc w:val="right"/>
        <w:rPr>
          <w:rStyle w:val="FontStyle256"/>
        </w:rPr>
      </w:pPr>
      <w:r>
        <w:rPr>
          <w:rStyle w:val="FontStyle256"/>
        </w:rPr>
        <w:tab/>
        <w:t>Приложение №2</w:t>
      </w:r>
    </w:p>
    <w:p w:rsidR="007832A3" w:rsidRDefault="007832A3" w:rsidP="00101E69">
      <w:pPr>
        <w:pStyle w:val="Style4"/>
        <w:widowControl/>
        <w:spacing w:before="58" w:line="314" w:lineRule="exact"/>
        <w:ind w:left="1591"/>
        <w:jc w:val="left"/>
        <w:rPr>
          <w:rStyle w:val="FontStyle256"/>
        </w:rPr>
      </w:pPr>
    </w:p>
    <w:p w:rsidR="008245D8" w:rsidRDefault="008245D8" w:rsidP="00C4153D">
      <w:pPr>
        <w:pStyle w:val="Style24"/>
        <w:widowControl/>
        <w:spacing w:before="139" w:line="279" w:lineRule="exact"/>
        <w:ind w:left="567"/>
        <w:jc w:val="center"/>
        <w:rPr>
          <w:rStyle w:val="FontStyle256"/>
        </w:rPr>
      </w:pPr>
      <w:r>
        <w:rPr>
          <w:rStyle w:val="FontStyle256"/>
        </w:rPr>
        <w:t>ЗАЯВКА НА УЧАСТИЕ В АУКЦИОНЕ</w:t>
      </w:r>
    </w:p>
    <w:p w:rsidR="00C4153D" w:rsidRDefault="00C4153D" w:rsidP="00C4153D">
      <w:pPr>
        <w:pStyle w:val="Style24"/>
        <w:widowControl/>
        <w:spacing w:before="139" w:line="279" w:lineRule="exact"/>
        <w:ind w:left="567"/>
        <w:jc w:val="center"/>
        <w:rPr>
          <w:rStyle w:val="FontStyle256"/>
        </w:rPr>
      </w:pPr>
    </w:p>
    <w:p w:rsidR="0020535A" w:rsidRPr="00F16C5A" w:rsidRDefault="007832A3" w:rsidP="00C4153D">
      <w:pPr>
        <w:pStyle w:val="Style24"/>
        <w:widowControl/>
        <w:spacing w:before="139" w:line="279" w:lineRule="exact"/>
        <w:ind w:left="567"/>
        <w:rPr>
          <w:rStyle w:val="FontStyle256"/>
        </w:rPr>
      </w:pPr>
      <w:r>
        <w:rPr>
          <w:rStyle w:val="FontStyle256"/>
        </w:rPr>
        <w:t xml:space="preserve">Для юридического </w:t>
      </w:r>
      <w:r w:rsidR="00C4153D">
        <w:rPr>
          <w:rStyle w:val="FontStyle256"/>
        </w:rPr>
        <w:t>лица):ОГРН</w:t>
      </w:r>
      <w:r w:rsidR="0020535A" w:rsidRPr="00F16C5A">
        <w:rPr>
          <w:rStyle w:val="FontStyle256"/>
        </w:rPr>
        <w:t>,</w:t>
      </w:r>
      <w:r w:rsidR="00C4153D">
        <w:rPr>
          <w:rStyle w:val="FontStyle256"/>
        </w:rPr>
        <w:t xml:space="preserve"> ИНН, </w:t>
      </w:r>
      <w:r w:rsidR="0020535A" w:rsidRPr="00F16C5A">
        <w:rPr>
          <w:rStyle w:val="FontStyle256"/>
        </w:rPr>
        <w:t>место нахождения:</w:t>
      </w:r>
    </w:p>
    <w:p w:rsidR="0020535A" w:rsidRPr="00F16C5A" w:rsidRDefault="0020535A" w:rsidP="0020535A">
      <w:pPr>
        <w:pStyle w:val="Style10"/>
        <w:widowControl/>
        <w:tabs>
          <w:tab w:val="left" w:leader="underscore" w:pos="7328"/>
        </w:tabs>
        <w:spacing w:line="267" w:lineRule="exact"/>
        <w:rPr>
          <w:rStyle w:val="FontStyle256"/>
        </w:rPr>
      </w:pPr>
      <w:r w:rsidRPr="00F16C5A">
        <w:rPr>
          <w:rStyle w:val="FontStyle256"/>
        </w:rPr>
        <w:tab/>
      </w:r>
      <w:r w:rsidR="003C6A40">
        <w:rPr>
          <w:rStyle w:val="FontStyle256"/>
        </w:rPr>
        <w:t>_________</w:t>
      </w:r>
      <w:r w:rsidRPr="00F16C5A">
        <w:rPr>
          <w:rStyle w:val="FontStyle256"/>
        </w:rPr>
        <w:t>в лице</w:t>
      </w:r>
    </w:p>
    <w:p w:rsidR="0094101A" w:rsidRDefault="0020535A" w:rsidP="0020535A">
      <w:pPr>
        <w:pStyle w:val="Style10"/>
        <w:widowControl/>
        <w:tabs>
          <w:tab w:val="left" w:leader="underscore" w:pos="8524"/>
        </w:tabs>
        <w:spacing w:line="267" w:lineRule="exact"/>
        <w:jc w:val="both"/>
        <w:rPr>
          <w:rStyle w:val="FontStyle256"/>
        </w:rPr>
      </w:pPr>
      <w:r w:rsidRPr="00F16C5A">
        <w:rPr>
          <w:rStyle w:val="FontStyle256"/>
        </w:rPr>
        <w:tab/>
      </w:r>
    </w:p>
    <w:p w:rsidR="0094101A" w:rsidRDefault="0020535A" w:rsidP="0094101A">
      <w:pPr>
        <w:pStyle w:val="Style10"/>
        <w:widowControl/>
        <w:tabs>
          <w:tab w:val="left" w:leader="underscore" w:pos="8524"/>
        </w:tabs>
        <w:spacing w:line="267" w:lineRule="exact"/>
        <w:jc w:val="both"/>
        <w:rPr>
          <w:rStyle w:val="FontStyle256"/>
        </w:rPr>
      </w:pPr>
      <w:r w:rsidRPr="00F16C5A">
        <w:rPr>
          <w:rStyle w:val="FontStyle256"/>
        </w:rPr>
        <w:t>почтовый</w:t>
      </w:r>
      <w:r w:rsidR="0094101A">
        <w:rPr>
          <w:rStyle w:val="FontStyle256"/>
        </w:rPr>
        <w:t xml:space="preserve"> </w:t>
      </w:r>
      <w:r w:rsidRPr="00F16C5A">
        <w:rPr>
          <w:rStyle w:val="FontStyle256"/>
        </w:rPr>
        <w:t>адрес:</w:t>
      </w:r>
      <w:r w:rsidR="0094101A">
        <w:rPr>
          <w:rStyle w:val="FontStyle256"/>
        </w:rPr>
        <w:t>_____________________</w:t>
      </w:r>
      <w:r w:rsidR="003C6A40">
        <w:rPr>
          <w:rStyle w:val="FontStyle256"/>
        </w:rPr>
        <w:t>___________________________</w:t>
      </w:r>
      <w:r w:rsidR="0094101A">
        <w:rPr>
          <w:rStyle w:val="FontStyle256"/>
        </w:rPr>
        <w:t>________</w:t>
      </w:r>
    </w:p>
    <w:p w:rsidR="0020535A" w:rsidRPr="00F16C5A" w:rsidRDefault="0020535A" w:rsidP="0020535A">
      <w:pPr>
        <w:pStyle w:val="Style10"/>
        <w:widowControl/>
        <w:tabs>
          <w:tab w:val="left" w:leader="underscore" w:pos="8187"/>
        </w:tabs>
        <w:spacing w:line="267" w:lineRule="exact"/>
        <w:jc w:val="both"/>
        <w:rPr>
          <w:rStyle w:val="FontStyle256"/>
        </w:rPr>
      </w:pPr>
      <w:r w:rsidRPr="00F16C5A">
        <w:rPr>
          <w:rStyle w:val="FontStyle256"/>
        </w:rPr>
        <w:t>телефон:_</w:t>
      </w:r>
      <w:r w:rsidR="0094101A">
        <w:rPr>
          <w:rStyle w:val="FontStyle256"/>
        </w:rPr>
        <w:t>_______________</w:t>
      </w:r>
      <w:r w:rsidR="003C6A40">
        <w:rPr>
          <w:rStyle w:val="FontStyle256"/>
        </w:rPr>
        <w:t>___________________________</w:t>
      </w:r>
      <w:r w:rsidR="0094101A">
        <w:rPr>
          <w:rStyle w:val="FontStyle256"/>
        </w:rPr>
        <w:t>____________________</w:t>
      </w:r>
    </w:p>
    <w:p w:rsidR="0020535A" w:rsidRPr="00F16C5A" w:rsidRDefault="0020535A" w:rsidP="0020535A">
      <w:pPr>
        <w:pStyle w:val="Style5"/>
        <w:widowControl/>
        <w:spacing w:line="240" w:lineRule="exact"/>
        <w:ind w:left="441" w:firstLine="0"/>
      </w:pPr>
    </w:p>
    <w:p w:rsidR="0020535A" w:rsidRDefault="0020535A" w:rsidP="0020535A">
      <w:pPr>
        <w:pStyle w:val="Style5"/>
        <w:widowControl/>
        <w:spacing w:before="27" w:line="240" w:lineRule="auto"/>
        <w:ind w:left="441" w:firstLine="0"/>
        <w:rPr>
          <w:rStyle w:val="FontStyle256"/>
        </w:rPr>
      </w:pPr>
      <w:r w:rsidRPr="00F16C5A">
        <w:rPr>
          <w:rStyle w:val="FontStyle256"/>
        </w:rPr>
        <w:t xml:space="preserve"> Изучив информационное сообщение, опубликованное:</w:t>
      </w:r>
      <w:r w:rsidR="0094101A">
        <w:rPr>
          <w:rStyle w:val="FontStyle256"/>
        </w:rPr>
        <w:t>_____________________</w:t>
      </w:r>
    </w:p>
    <w:p w:rsidR="0094101A" w:rsidRPr="00F16C5A" w:rsidRDefault="0094101A" w:rsidP="0020535A">
      <w:pPr>
        <w:pStyle w:val="Style5"/>
        <w:widowControl/>
        <w:spacing w:before="27" w:line="240" w:lineRule="auto"/>
        <w:ind w:left="441" w:firstLine="0"/>
        <w:rPr>
          <w:rStyle w:val="FontStyle256"/>
        </w:rPr>
      </w:pPr>
      <w:r>
        <w:rPr>
          <w:rStyle w:val="FontStyle256"/>
        </w:rPr>
        <w:t>__________________________________________________</w:t>
      </w:r>
      <w:r w:rsidR="003C6A40">
        <w:rPr>
          <w:rStyle w:val="FontStyle256"/>
        </w:rPr>
        <w:t>________________</w:t>
      </w:r>
      <w:r>
        <w:rPr>
          <w:rStyle w:val="FontStyle256"/>
        </w:rPr>
        <w:t>___</w:t>
      </w:r>
    </w:p>
    <w:p w:rsidR="0020535A" w:rsidRPr="0094101A" w:rsidRDefault="0094101A" w:rsidP="0094101A">
      <w:pPr>
        <w:pStyle w:val="Style4"/>
        <w:widowControl/>
        <w:spacing w:before="39" w:line="267" w:lineRule="exact"/>
        <w:jc w:val="left"/>
        <w:rPr>
          <w:rStyle w:val="FontStyle256"/>
          <w:vertAlign w:val="superscript"/>
        </w:rPr>
      </w:pPr>
      <w:r w:rsidRPr="0094101A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                                </w:t>
      </w:r>
      <w:r w:rsidRPr="0094101A">
        <w:rPr>
          <w:vertAlign w:val="superscript"/>
        </w:rPr>
        <w:t xml:space="preserve">       </w:t>
      </w:r>
      <w:r w:rsidR="0020535A" w:rsidRPr="0094101A">
        <w:rPr>
          <w:rStyle w:val="FontStyle256"/>
          <w:vertAlign w:val="superscript"/>
        </w:rPr>
        <w:t>(дата и источник опубликования)</w:t>
      </w:r>
    </w:p>
    <w:p w:rsidR="0020535A" w:rsidRPr="00F16C5A" w:rsidRDefault="0020535A" w:rsidP="0020535A">
      <w:pPr>
        <w:pStyle w:val="Style5"/>
        <w:widowControl/>
        <w:tabs>
          <w:tab w:val="left" w:leader="underscore" w:pos="7467"/>
        </w:tabs>
        <w:spacing w:line="267" w:lineRule="exact"/>
        <w:ind w:left="557" w:firstLine="0"/>
        <w:rPr>
          <w:rStyle w:val="FontStyle256"/>
        </w:rPr>
      </w:pPr>
      <w:r w:rsidRPr="00F16C5A">
        <w:rPr>
          <w:rStyle w:val="FontStyle256"/>
        </w:rPr>
        <w:t>о проведении аукциона</w:t>
      </w:r>
      <w:r w:rsidR="003C6A40">
        <w:rPr>
          <w:rStyle w:val="FontStyle256"/>
        </w:rPr>
        <w:t>________________________________________________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5"/>
        <w:widowControl/>
        <w:spacing w:line="267" w:lineRule="exact"/>
        <w:ind w:left="557" w:firstLine="0"/>
        <w:jc w:val="left"/>
        <w:rPr>
          <w:rStyle w:val="FontStyle256"/>
        </w:rPr>
      </w:pPr>
      <w:r w:rsidRPr="00F16C5A">
        <w:rPr>
          <w:rStyle w:val="FontStyle256"/>
        </w:rPr>
        <w:t>Местоположение:</w:t>
      </w:r>
      <w:r w:rsidR="0094101A">
        <w:rPr>
          <w:rStyle w:val="FontStyle256"/>
        </w:rPr>
        <w:t>_________________________</w:t>
      </w:r>
      <w:r w:rsidR="003C6A40">
        <w:rPr>
          <w:rStyle w:val="FontStyle256"/>
        </w:rPr>
        <w:t>___________</w:t>
      </w:r>
      <w:r w:rsidR="0094101A">
        <w:rPr>
          <w:rStyle w:val="FontStyle256"/>
        </w:rPr>
        <w:t>_________________</w:t>
      </w:r>
    </w:p>
    <w:p w:rsidR="0020535A" w:rsidRPr="00F16C5A" w:rsidRDefault="0020535A" w:rsidP="0020535A">
      <w:pPr>
        <w:pStyle w:val="Style5"/>
        <w:widowControl/>
        <w:spacing w:line="240" w:lineRule="exact"/>
        <w:ind w:left="557" w:firstLine="0"/>
      </w:pPr>
    </w:p>
    <w:p w:rsidR="0020535A" w:rsidRPr="00F16C5A" w:rsidRDefault="0020535A" w:rsidP="0020535A">
      <w:pPr>
        <w:pStyle w:val="Style5"/>
        <w:widowControl/>
        <w:spacing w:line="240" w:lineRule="exact"/>
        <w:ind w:left="557" w:firstLine="0"/>
      </w:pPr>
    </w:p>
    <w:p w:rsidR="0094101A" w:rsidRDefault="0020535A" w:rsidP="0020535A">
      <w:pPr>
        <w:pStyle w:val="Style5"/>
        <w:widowControl/>
        <w:tabs>
          <w:tab w:val="left" w:leader="underscore" w:pos="8222"/>
        </w:tabs>
        <w:spacing w:before="66" w:line="240" w:lineRule="auto"/>
        <w:ind w:left="557" w:firstLine="0"/>
        <w:rPr>
          <w:rStyle w:val="FontStyle256"/>
        </w:rPr>
      </w:pPr>
      <w:r w:rsidRPr="00F16C5A">
        <w:rPr>
          <w:rStyle w:val="FontStyle256"/>
        </w:rPr>
        <w:t xml:space="preserve">Для участия в аукционе перечислен задаток по ЛОТУ № </w:t>
      </w:r>
      <w:r w:rsidRPr="00F16C5A">
        <w:rPr>
          <w:rStyle w:val="FontStyle256"/>
        </w:rPr>
        <w:tab/>
        <w:t xml:space="preserve"> </w:t>
      </w:r>
    </w:p>
    <w:p w:rsidR="0020535A" w:rsidRPr="00F16C5A" w:rsidRDefault="0020535A" w:rsidP="0094101A">
      <w:pPr>
        <w:pStyle w:val="Style5"/>
        <w:widowControl/>
        <w:tabs>
          <w:tab w:val="left" w:leader="underscore" w:pos="8222"/>
        </w:tabs>
        <w:spacing w:before="66" w:line="240" w:lineRule="auto"/>
        <w:ind w:left="557" w:firstLine="0"/>
      </w:pPr>
      <w:r w:rsidRPr="00F16C5A">
        <w:rPr>
          <w:rStyle w:val="FontStyle256"/>
        </w:rPr>
        <w:t>в сумме:</w:t>
      </w:r>
      <w:r w:rsidR="0094101A">
        <w:rPr>
          <w:rStyle w:val="FontStyle256"/>
        </w:rPr>
        <w:t>________________</w:t>
      </w:r>
    </w:p>
    <w:p w:rsidR="0020535A" w:rsidRPr="00F16C5A" w:rsidRDefault="0020535A" w:rsidP="0020535A">
      <w:pPr>
        <w:pStyle w:val="Style34"/>
        <w:widowControl/>
        <w:spacing w:line="240" w:lineRule="exact"/>
        <w:ind w:left="569"/>
        <w:jc w:val="left"/>
      </w:pPr>
    </w:p>
    <w:p w:rsidR="0020535A" w:rsidRPr="003C6A40" w:rsidRDefault="0020535A" w:rsidP="0020535A">
      <w:pPr>
        <w:pStyle w:val="Style34"/>
        <w:widowControl/>
        <w:tabs>
          <w:tab w:val="left" w:pos="906"/>
        </w:tabs>
        <w:spacing w:before="66"/>
        <w:ind w:left="569"/>
        <w:jc w:val="left"/>
        <w:rPr>
          <w:rStyle w:val="FontStyle256"/>
          <w:b/>
        </w:rPr>
      </w:pPr>
      <w:r w:rsidRPr="00F16C5A">
        <w:rPr>
          <w:rStyle w:val="FontStyle256"/>
        </w:rPr>
        <w:tab/>
      </w:r>
      <w:r w:rsidRPr="003C6A40">
        <w:rPr>
          <w:rStyle w:val="FontStyle256"/>
          <w:b/>
        </w:rPr>
        <w:t>Обязуюсь:</w:t>
      </w:r>
    </w:p>
    <w:p w:rsidR="0020535A" w:rsidRPr="00F16C5A" w:rsidRDefault="0094101A" w:rsidP="0020535A">
      <w:pPr>
        <w:pStyle w:val="Style10"/>
        <w:widowControl/>
        <w:spacing w:before="12" w:line="267" w:lineRule="exact"/>
        <w:rPr>
          <w:rStyle w:val="FontStyle256"/>
        </w:rPr>
      </w:pPr>
      <w:r>
        <w:rPr>
          <w:rStyle w:val="FontStyle256"/>
        </w:rPr>
        <w:t xml:space="preserve">        1</w:t>
      </w:r>
      <w:r w:rsidR="0020535A" w:rsidRPr="00F16C5A">
        <w:rPr>
          <w:rStyle w:val="FontStyle256"/>
        </w:rPr>
        <w:t>) соблюдать условия аукциона, содержащиеся в информационном сообщении о проведении аукциона, опубликованном в районной газете «</w:t>
      </w:r>
      <w:r>
        <w:rPr>
          <w:rStyle w:val="FontStyle256"/>
        </w:rPr>
        <w:t xml:space="preserve">Вестник </w:t>
      </w:r>
      <w:r w:rsidR="000C2A1E">
        <w:rPr>
          <w:rStyle w:val="FontStyle256"/>
        </w:rPr>
        <w:t>Пий</w:t>
      </w:r>
      <w:r w:rsidR="0020535A" w:rsidRPr="00F16C5A">
        <w:rPr>
          <w:rStyle w:val="FontStyle256"/>
        </w:rPr>
        <w:t>-Хем</w:t>
      </w:r>
      <w:r>
        <w:rPr>
          <w:rStyle w:val="FontStyle256"/>
        </w:rPr>
        <w:t>а</w:t>
      </w:r>
      <w:r w:rsidR="0020535A" w:rsidRPr="00F16C5A">
        <w:rPr>
          <w:rStyle w:val="FontStyle256"/>
        </w:rPr>
        <w:t xml:space="preserve">» и (или) на сайте </w:t>
      </w:r>
      <w:r w:rsidR="000C2A1E" w:rsidRPr="000C2A1E">
        <w:rPr>
          <w:rStyle w:val="FontStyle282"/>
        </w:rPr>
        <w:t>(</w:t>
      </w:r>
      <w:hyperlink r:id="rId20" w:history="1">
        <w:r w:rsidR="000C2A1E" w:rsidRPr="000C2A1E">
          <w:rPr>
            <w:rStyle w:val="a5"/>
            <w:color w:val="auto"/>
            <w:lang w:val="en-US"/>
          </w:rPr>
          <w:t>http</w:t>
        </w:r>
        <w:r w:rsidR="000C2A1E" w:rsidRPr="000C2A1E">
          <w:rPr>
            <w:rStyle w:val="a5"/>
            <w:color w:val="auto"/>
          </w:rPr>
          <w:t>://пий-хемский.рф/</w:t>
        </w:r>
      </w:hyperlink>
      <w:r w:rsidR="000C2A1E">
        <w:rPr>
          <w:rStyle w:val="FontStyle282"/>
        </w:rPr>
        <w:t xml:space="preserve">), </w:t>
      </w:r>
      <w:r w:rsidR="000C2A1E">
        <w:rPr>
          <w:rStyle w:val="FontStyle256"/>
        </w:rPr>
        <w:t xml:space="preserve"> </w:t>
      </w:r>
      <w:r w:rsidR="0020535A" w:rsidRPr="00F16C5A">
        <w:rPr>
          <w:rStyle w:val="FontStyle256"/>
        </w:rPr>
        <w:t>а также порядок проведения аукциона, установленный ст. ст. 39.11, 39.12 Земельного кодекса Российской Федерации;</w:t>
      </w:r>
    </w:p>
    <w:p w:rsidR="0020535A" w:rsidRPr="00F16C5A" w:rsidRDefault="0020535A" w:rsidP="0020535A">
      <w:pPr>
        <w:pStyle w:val="Style5"/>
        <w:widowControl/>
        <w:spacing w:line="267" w:lineRule="exact"/>
        <w:ind w:firstLine="546"/>
        <w:rPr>
          <w:rStyle w:val="FontStyle256"/>
        </w:rPr>
      </w:pPr>
      <w:r w:rsidRPr="00F16C5A">
        <w:rPr>
          <w:rStyle w:val="FontStyle256"/>
        </w:rPr>
        <w:t>2) в случае признания победителем аукциона заключить с Продавцом договор купли-продажи не позднее 10 дней после утверждения протокола об итогах аукциона.</w:t>
      </w:r>
    </w:p>
    <w:p w:rsidR="0020535A" w:rsidRPr="00F16C5A" w:rsidRDefault="0020535A" w:rsidP="0020535A">
      <w:pPr>
        <w:pStyle w:val="Style5"/>
        <w:widowControl/>
        <w:spacing w:line="267" w:lineRule="exact"/>
        <w:ind w:firstLine="557"/>
        <w:rPr>
          <w:rStyle w:val="FontStyle256"/>
        </w:rPr>
      </w:pPr>
      <w:r w:rsidRPr="00F16C5A">
        <w:rPr>
          <w:rStyle w:val="FontStyle256"/>
        </w:rPr>
        <w:t>Настоящей заявкой Заявитель подтверждает свое согласие на выполнение указанных условий.</w:t>
      </w:r>
    </w:p>
    <w:p w:rsidR="0020535A" w:rsidRPr="00F16C5A" w:rsidRDefault="0020535A" w:rsidP="0020535A">
      <w:pPr>
        <w:pStyle w:val="Style5"/>
        <w:widowControl/>
        <w:spacing w:line="267" w:lineRule="exact"/>
        <w:ind w:firstLine="534"/>
        <w:rPr>
          <w:rStyle w:val="FontStyle256"/>
        </w:rPr>
      </w:pPr>
      <w:r w:rsidRPr="00F16C5A">
        <w:rPr>
          <w:rStyle w:val="FontStyle256"/>
        </w:rPr>
        <w:t>Заявитель ознакомлен со всеми сведениями о предмете аукциона и документами, касающимися проведения аукциона, и претензий не имеет.</w:t>
      </w:r>
    </w:p>
    <w:p w:rsidR="0020535A" w:rsidRPr="00F16C5A" w:rsidRDefault="0020535A" w:rsidP="0020535A">
      <w:pPr>
        <w:pStyle w:val="Style34"/>
        <w:widowControl/>
        <w:tabs>
          <w:tab w:val="left" w:pos="906"/>
        </w:tabs>
        <w:spacing w:line="267" w:lineRule="exact"/>
        <w:ind w:left="569"/>
        <w:jc w:val="left"/>
        <w:rPr>
          <w:rStyle w:val="FontStyle256"/>
        </w:rPr>
      </w:pPr>
      <w:r w:rsidRPr="00F16C5A">
        <w:rPr>
          <w:rStyle w:val="FontStyle256"/>
        </w:rPr>
        <w:tab/>
        <w:t>Реквизиты счета для возврата задатка:</w:t>
      </w:r>
    </w:p>
    <w:p w:rsidR="0020535A" w:rsidRPr="00F16C5A" w:rsidRDefault="0020535A" w:rsidP="0020535A">
      <w:pPr>
        <w:pStyle w:val="Style10"/>
        <w:widowControl/>
        <w:tabs>
          <w:tab w:val="left" w:leader="underscore" w:pos="3414"/>
          <w:tab w:val="left" w:leader="underscore" w:pos="5028"/>
          <w:tab w:val="left" w:leader="underscore" w:pos="9139"/>
        </w:tabs>
        <w:spacing w:line="267" w:lineRule="exact"/>
        <w:rPr>
          <w:rStyle w:val="FontStyle256"/>
        </w:rPr>
      </w:pPr>
      <w:r w:rsidRPr="00F16C5A">
        <w:rPr>
          <w:rStyle w:val="FontStyle256"/>
        </w:rPr>
        <w:t>расчетный счет №</w:t>
      </w:r>
      <w:r w:rsidRPr="00F16C5A">
        <w:rPr>
          <w:rStyle w:val="FontStyle256"/>
        </w:rPr>
        <w:tab/>
        <w:t>в банке</w:t>
      </w:r>
      <w:r w:rsidRPr="00F16C5A">
        <w:rPr>
          <w:rStyle w:val="FontStyle256"/>
        </w:rPr>
        <w:tab/>
        <w:t>корр. счет №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10"/>
        <w:widowControl/>
        <w:tabs>
          <w:tab w:val="left" w:leader="underscore" w:pos="2357"/>
          <w:tab w:val="left" w:leader="underscore" w:pos="4134"/>
          <w:tab w:val="left" w:leader="underscore" w:pos="6631"/>
        </w:tabs>
        <w:spacing w:before="139"/>
        <w:rPr>
          <w:rStyle w:val="FontStyle256"/>
        </w:rPr>
      </w:pPr>
      <w:r w:rsidRPr="00F16C5A">
        <w:rPr>
          <w:rStyle w:val="FontStyle256"/>
        </w:rPr>
        <w:t>БИК</w:t>
      </w:r>
      <w:r w:rsidRPr="00F16C5A">
        <w:rPr>
          <w:rStyle w:val="FontStyle256"/>
        </w:rPr>
        <w:tab/>
        <w:t>ИНН</w:t>
      </w:r>
      <w:r w:rsidRPr="00F16C5A">
        <w:rPr>
          <w:rStyle w:val="FontStyle256"/>
        </w:rPr>
        <w:tab/>
        <w:t>КПП</w:t>
      </w:r>
      <w:r w:rsidRPr="00F16C5A">
        <w:rPr>
          <w:rStyle w:val="FontStyle256"/>
        </w:rPr>
        <w:tab/>
      </w:r>
    </w:p>
    <w:p w:rsidR="003C6A40" w:rsidRDefault="003C6A40" w:rsidP="0020535A">
      <w:pPr>
        <w:pStyle w:val="Style5"/>
        <w:widowControl/>
        <w:spacing w:before="116" w:line="240" w:lineRule="auto"/>
        <w:ind w:left="581" w:firstLine="0"/>
        <w:jc w:val="left"/>
        <w:rPr>
          <w:rStyle w:val="FontStyle256"/>
        </w:rPr>
      </w:pPr>
    </w:p>
    <w:p w:rsidR="0020535A" w:rsidRPr="00F16C5A" w:rsidRDefault="0020535A" w:rsidP="0020535A">
      <w:pPr>
        <w:pStyle w:val="Style5"/>
        <w:widowControl/>
        <w:spacing w:before="116" w:line="240" w:lineRule="auto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К заявке прилагаются:</w:t>
      </w:r>
    </w:p>
    <w:p w:rsidR="0020535A" w:rsidRPr="00F16C5A" w:rsidRDefault="0020535A" w:rsidP="0020535A">
      <w:pPr>
        <w:pStyle w:val="Style5"/>
        <w:widowControl/>
        <w:tabs>
          <w:tab w:val="left" w:leader="underscore" w:pos="8431"/>
        </w:tabs>
        <w:spacing w:line="240" w:lineRule="auto"/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12"/>
        <w:widowControl/>
        <w:tabs>
          <w:tab w:val="left" w:leader="underscore" w:pos="8535"/>
        </w:tabs>
        <w:spacing w:before="116"/>
        <w:ind w:left="581"/>
        <w:rPr>
          <w:rStyle w:val="FontStyle271"/>
        </w:rPr>
      </w:pPr>
      <w:r w:rsidRPr="00F16C5A">
        <w:rPr>
          <w:rStyle w:val="FontStyle271"/>
        </w:rPr>
        <w:t>2.</w:t>
      </w:r>
      <w:r w:rsidRPr="00F16C5A">
        <w:rPr>
          <w:rStyle w:val="FontStyle271"/>
        </w:rPr>
        <w:tab/>
      </w:r>
    </w:p>
    <w:p w:rsidR="0020535A" w:rsidRPr="00F16C5A" w:rsidRDefault="0020535A" w:rsidP="0020535A">
      <w:pPr>
        <w:pStyle w:val="Style5"/>
        <w:widowControl/>
        <w:tabs>
          <w:tab w:val="left" w:leader="underscore" w:pos="8431"/>
        </w:tabs>
        <w:spacing w:before="116" w:line="240" w:lineRule="auto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5"/>
        <w:widowControl/>
        <w:tabs>
          <w:tab w:val="left" w:pos="5307"/>
        </w:tabs>
        <w:spacing w:before="93" w:line="240" w:lineRule="auto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Заявитель:</w:t>
      </w:r>
      <w:r w:rsidRPr="00F16C5A">
        <w:rPr>
          <w:rStyle w:val="FontStyle256"/>
        </w:rPr>
        <w:tab/>
        <w:t>Принято:</w:t>
      </w:r>
    </w:p>
    <w:p w:rsidR="0020535A" w:rsidRPr="00F16C5A" w:rsidRDefault="0020535A" w:rsidP="0020535A">
      <w:pPr>
        <w:pStyle w:val="Style4"/>
        <w:widowControl/>
        <w:spacing w:line="240" w:lineRule="exact"/>
        <w:jc w:val="right"/>
      </w:pPr>
    </w:p>
    <w:p w:rsidR="000978D6" w:rsidRPr="00F16C5A" w:rsidRDefault="000978D6" w:rsidP="000978D6">
      <w:pPr>
        <w:pStyle w:val="Style4"/>
        <w:framePr w:w="1963" w:h="662" w:hRule="exact" w:hSpace="35" w:wrap="auto" w:vAnchor="text" w:hAnchor="page" w:x="2081" w:y="76"/>
        <w:widowControl/>
        <w:spacing w:line="240" w:lineRule="auto"/>
        <w:jc w:val="left"/>
        <w:rPr>
          <w:rStyle w:val="FontStyle256"/>
        </w:rPr>
      </w:pPr>
      <w:r w:rsidRPr="00F16C5A">
        <w:rPr>
          <w:rStyle w:val="FontStyle256"/>
        </w:rPr>
        <w:t>подпись/ФИО</w:t>
      </w:r>
    </w:p>
    <w:p w:rsidR="000978D6" w:rsidRPr="00F16C5A" w:rsidRDefault="000978D6" w:rsidP="000978D6">
      <w:pPr>
        <w:pStyle w:val="Style4"/>
        <w:framePr w:w="1963" w:h="662" w:hRule="exact" w:hSpace="35" w:wrap="auto" w:vAnchor="text" w:hAnchor="page" w:x="2081" w:y="76"/>
        <w:widowControl/>
        <w:spacing w:before="105" w:line="240" w:lineRule="auto"/>
        <w:jc w:val="right"/>
        <w:rPr>
          <w:rStyle w:val="FontStyle256"/>
        </w:rPr>
      </w:pPr>
      <w:r w:rsidRPr="00F16C5A">
        <w:rPr>
          <w:rStyle w:val="FontStyle256"/>
        </w:rPr>
        <w:t>201       г.</w:t>
      </w:r>
    </w:p>
    <w:p w:rsidR="0020535A" w:rsidRPr="00F16C5A" w:rsidRDefault="0020535A" w:rsidP="000978D6">
      <w:pPr>
        <w:pStyle w:val="Style4"/>
        <w:widowControl/>
        <w:spacing w:before="15" w:line="383" w:lineRule="exact"/>
        <w:rPr>
          <w:rStyle w:val="FontStyle256"/>
        </w:rPr>
      </w:pPr>
      <w:r w:rsidRPr="00F16C5A">
        <w:rPr>
          <w:rStyle w:val="FontStyle256"/>
        </w:rPr>
        <w:t>должность, подпись, ФИО</w:t>
      </w:r>
    </w:p>
    <w:p w:rsidR="0020535A" w:rsidRPr="00F16C5A" w:rsidRDefault="000978D6" w:rsidP="0020535A">
      <w:pPr>
        <w:pStyle w:val="Style4"/>
        <w:widowControl/>
        <w:tabs>
          <w:tab w:val="left" w:leader="underscore" w:pos="3983"/>
        </w:tabs>
        <w:spacing w:line="383" w:lineRule="exact"/>
        <w:ind w:left="2508"/>
        <w:jc w:val="left"/>
        <w:rPr>
          <w:rStyle w:val="FontStyle256"/>
        </w:rPr>
      </w:pPr>
      <w:r>
        <w:rPr>
          <w:rStyle w:val="FontStyle256"/>
        </w:rPr>
        <w:t xml:space="preserve">                                      </w:t>
      </w:r>
      <w:r w:rsidR="0020535A" w:rsidRPr="00F16C5A">
        <w:rPr>
          <w:rStyle w:val="FontStyle256"/>
        </w:rPr>
        <w:tab/>
      </w:r>
      <w:r>
        <w:rPr>
          <w:rStyle w:val="FontStyle256"/>
        </w:rPr>
        <w:t>________</w:t>
      </w:r>
      <w:r w:rsidR="0020535A" w:rsidRPr="00F16C5A">
        <w:rPr>
          <w:rStyle w:val="FontStyle256"/>
        </w:rPr>
        <w:t>201__г.</w:t>
      </w:r>
    </w:p>
    <w:p w:rsidR="0020535A" w:rsidRPr="00F16C5A" w:rsidRDefault="0020535A" w:rsidP="0020535A">
      <w:pPr>
        <w:pStyle w:val="Style4"/>
        <w:widowControl/>
        <w:spacing w:line="383" w:lineRule="exact"/>
        <w:ind w:left="5679"/>
        <w:jc w:val="left"/>
        <w:rPr>
          <w:rStyle w:val="FontStyle256"/>
        </w:rPr>
      </w:pPr>
      <w:r w:rsidRPr="00F16C5A">
        <w:rPr>
          <w:rStyle w:val="FontStyle256"/>
        </w:rPr>
        <w:t xml:space="preserve">в      ч. </w:t>
      </w:r>
      <w:r w:rsidR="000978D6">
        <w:rPr>
          <w:rStyle w:val="FontStyle256"/>
        </w:rPr>
        <w:t>_____</w:t>
      </w:r>
      <w:r w:rsidRPr="00F16C5A">
        <w:rPr>
          <w:rStyle w:val="FontStyle256"/>
        </w:rPr>
        <w:t xml:space="preserve">      мин.</w:t>
      </w:r>
      <w:r w:rsidR="000978D6">
        <w:rPr>
          <w:rStyle w:val="FontStyle256"/>
        </w:rPr>
        <w:t>____</w:t>
      </w:r>
    </w:p>
    <w:p w:rsidR="006B7AFB" w:rsidRDefault="006B7AFB"/>
    <w:sectPr w:rsidR="006B7AFB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12" w:rsidRDefault="00533912">
      <w:r>
        <w:separator/>
      </w:r>
    </w:p>
  </w:endnote>
  <w:endnote w:type="continuationSeparator" w:id="0">
    <w:p w:rsidR="00533912" w:rsidRDefault="005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9F" w:rsidRDefault="00EE5A9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9F" w:rsidRDefault="00EE5A9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12" w:rsidRDefault="00533912">
      <w:r>
        <w:separator/>
      </w:r>
    </w:p>
  </w:footnote>
  <w:footnote w:type="continuationSeparator" w:id="0">
    <w:p w:rsidR="00533912" w:rsidRDefault="0053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9F" w:rsidRDefault="00EE5A9F">
    <w:pPr>
      <w:pStyle w:val="Style5"/>
      <w:widowControl/>
      <w:tabs>
        <w:tab w:val="left" w:leader="underscore" w:pos="4692"/>
      </w:tabs>
      <w:spacing w:line="267" w:lineRule="exact"/>
      <w:ind w:left="-308" w:right="-203" w:firstLine="0"/>
      <w:jc w:val="center"/>
      <w:rPr>
        <w:rStyle w:val="FontStyle256"/>
      </w:rPr>
    </w:pPr>
    <w:r>
      <w:rPr>
        <w:rStyle w:val="FontStyle256"/>
      </w:rPr>
      <w:tab/>
      <w:t>(наименование юридического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9F" w:rsidRDefault="00EE5A9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 w15:restartNumberingAfterBreak="0">
    <w:nsid w:val="011708E1"/>
    <w:multiLevelType w:val="singleLevel"/>
    <w:tmpl w:val="24D2FBAA"/>
    <w:lvl w:ilvl="0">
      <w:start w:val="2"/>
      <w:numFmt w:val="decimal"/>
      <w:lvlText w:val="1.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A056F"/>
    <w:multiLevelType w:val="singleLevel"/>
    <w:tmpl w:val="45D442D2"/>
    <w:lvl w:ilvl="0">
      <w:start w:val="6"/>
      <w:numFmt w:val="decimal"/>
      <w:lvlText w:val="3.7.%1."/>
      <w:legacy w:legacy="1" w:legacySpace="0" w:legacyIndent="7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9A1694"/>
    <w:multiLevelType w:val="singleLevel"/>
    <w:tmpl w:val="CDEC55BC"/>
    <w:lvl w:ilvl="0">
      <w:start w:val="7"/>
      <w:numFmt w:val="decimal"/>
      <w:lvlText w:val="3.9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360436"/>
    <w:multiLevelType w:val="singleLevel"/>
    <w:tmpl w:val="5CC8C952"/>
    <w:lvl w:ilvl="0">
      <w:start w:val="5"/>
      <w:numFmt w:val="decimal"/>
      <w:lvlText w:val="3.5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A5146F"/>
    <w:multiLevelType w:val="singleLevel"/>
    <w:tmpl w:val="375C2E06"/>
    <w:lvl w:ilvl="0">
      <w:start w:val="1"/>
      <w:numFmt w:val="decimal"/>
      <w:lvlText w:val="3.9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F756D2"/>
    <w:multiLevelType w:val="singleLevel"/>
    <w:tmpl w:val="E49CCFF6"/>
    <w:lvl w:ilvl="0">
      <w:start w:val="4"/>
      <w:numFmt w:val="decimal"/>
      <w:lvlText w:val="3.3.%1."/>
      <w:legacy w:legacy="1" w:legacySpace="0" w:legacyIndent="7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B344B6"/>
    <w:multiLevelType w:val="singleLevel"/>
    <w:tmpl w:val="79121FF0"/>
    <w:lvl w:ilvl="0">
      <w:start w:val="2"/>
      <w:numFmt w:val="decimal"/>
      <w:lvlText w:val="4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653763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105B23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D604DB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65F03"/>
    <w:multiLevelType w:val="singleLevel"/>
    <w:tmpl w:val="7A4AF484"/>
    <w:lvl w:ilvl="0">
      <w:start w:val="4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369C4D31"/>
    <w:multiLevelType w:val="singleLevel"/>
    <w:tmpl w:val="0B843EE0"/>
    <w:lvl w:ilvl="0">
      <w:start w:val="3"/>
      <w:numFmt w:val="decimal"/>
      <w:lvlText w:val="3.7.%1."/>
      <w:legacy w:legacy="1" w:legacySpace="0" w:legacyIndent="74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100AAE"/>
    <w:multiLevelType w:val="singleLevel"/>
    <w:tmpl w:val="24D2FBAA"/>
    <w:lvl w:ilvl="0">
      <w:start w:val="2"/>
      <w:numFmt w:val="decimal"/>
      <w:lvlText w:val="1.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033313"/>
    <w:multiLevelType w:val="hybridMultilevel"/>
    <w:tmpl w:val="5E64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C54"/>
    <w:multiLevelType w:val="singleLevel"/>
    <w:tmpl w:val="6AD4CD58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3EC126CC"/>
    <w:multiLevelType w:val="singleLevel"/>
    <w:tmpl w:val="EF007A2A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E128A8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654ABC"/>
    <w:multiLevelType w:val="singleLevel"/>
    <w:tmpl w:val="85FCA430"/>
    <w:lvl w:ilvl="0">
      <w:start w:val="3"/>
      <w:numFmt w:val="decimal"/>
      <w:lvlText w:val="3.5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9317B6"/>
    <w:multiLevelType w:val="singleLevel"/>
    <w:tmpl w:val="A25A007E"/>
    <w:lvl w:ilvl="0">
      <w:start w:val="6"/>
      <w:numFmt w:val="decimal"/>
      <w:lvlText w:val="3.8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470C55"/>
    <w:multiLevelType w:val="hybridMultilevel"/>
    <w:tmpl w:val="E8244C1E"/>
    <w:lvl w:ilvl="0" w:tplc="D3BEBA7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9AB11B2"/>
    <w:multiLevelType w:val="singleLevel"/>
    <w:tmpl w:val="89B690AC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D4C50F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4"/>
  </w:num>
  <w:num w:numId="13">
    <w:abstractNumId w:val="21"/>
  </w:num>
  <w:num w:numId="14">
    <w:abstractNumId w:val="11"/>
  </w:num>
  <w:num w:numId="15">
    <w:abstractNumId w:val="12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6"/>
  </w:num>
  <w:num w:numId="22">
    <w:abstractNumId w:val="7"/>
  </w:num>
  <w:num w:numId="23">
    <w:abstractNumId w:val="17"/>
  </w:num>
  <w:num w:numId="24">
    <w:abstractNumId w:val="10"/>
  </w:num>
  <w:num w:numId="25">
    <w:abstractNumId w:val="1"/>
  </w:num>
  <w:num w:numId="26">
    <w:abstractNumId w:val="13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C0"/>
    <w:rsid w:val="00097793"/>
    <w:rsid w:val="000978D6"/>
    <w:rsid w:val="000C2A1E"/>
    <w:rsid w:val="000D2AA0"/>
    <w:rsid w:val="00101E69"/>
    <w:rsid w:val="00122E21"/>
    <w:rsid w:val="001A4BA2"/>
    <w:rsid w:val="001E2250"/>
    <w:rsid w:val="0020535A"/>
    <w:rsid w:val="00206C08"/>
    <w:rsid w:val="00206C71"/>
    <w:rsid w:val="00256B40"/>
    <w:rsid w:val="0026603A"/>
    <w:rsid w:val="00302ADE"/>
    <w:rsid w:val="003B5A4C"/>
    <w:rsid w:val="003C6A40"/>
    <w:rsid w:val="003E7E2F"/>
    <w:rsid w:val="00424ECE"/>
    <w:rsid w:val="004D4687"/>
    <w:rsid w:val="00533912"/>
    <w:rsid w:val="00556C9E"/>
    <w:rsid w:val="00557981"/>
    <w:rsid w:val="0068196F"/>
    <w:rsid w:val="006B7AFB"/>
    <w:rsid w:val="006F3E01"/>
    <w:rsid w:val="0070083B"/>
    <w:rsid w:val="00700EF1"/>
    <w:rsid w:val="007202B2"/>
    <w:rsid w:val="007832A3"/>
    <w:rsid w:val="007A6048"/>
    <w:rsid w:val="007B0C25"/>
    <w:rsid w:val="007F2210"/>
    <w:rsid w:val="008245D8"/>
    <w:rsid w:val="0087461A"/>
    <w:rsid w:val="009053C2"/>
    <w:rsid w:val="009359D1"/>
    <w:rsid w:val="00937E3F"/>
    <w:rsid w:val="0094101A"/>
    <w:rsid w:val="00952504"/>
    <w:rsid w:val="009E6D3C"/>
    <w:rsid w:val="00A1010F"/>
    <w:rsid w:val="00A46708"/>
    <w:rsid w:val="00A53FFE"/>
    <w:rsid w:val="00AA5996"/>
    <w:rsid w:val="00AA59DA"/>
    <w:rsid w:val="00AB532B"/>
    <w:rsid w:val="00B11E42"/>
    <w:rsid w:val="00B51CA1"/>
    <w:rsid w:val="00C4153D"/>
    <w:rsid w:val="00C657C4"/>
    <w:rsid w:val="00CF47A7"/>
    <w:rsid w:val="00DA0708"/>
    <w:rsid w:val="00DC7A2A"/>
    <w:rsid w:val="00E84EE1"/>
    <w:rsid w:val="00EB322E"/>
    <w:rsid w:val="00EE5A9F"/>
    <w:rsid w:val="00F71CC0"/>
    <w:rsid w:val="00F84A40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4C02-CEAE-4FF2-9E61-23438BD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535A"/>
    <w:pPr>
      <w:jc w:val="center"/>
    </w:pPr>
  </w:style>
  <w:style w:type="paragraph" w:customStyle="1" w:styleId="Style4">
    <w:name w:val="Style4"/>
    <w:basedOn w:val="a"/>
    <w:uiPriority w:val="99"/>
    <w:rsid w:val="0020535A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20535A"/>
    <w:pPr>
      <w:spacing w:line="321" w:lineRule="exact"/>
      <w:ind w:firstLine="569"/>
      <w:jc w:val="both"/>
    </w:pPr>
  </w:style>
  <w:style w:type="paragraph" w:customStyle="1" w:styleId="Style9">
    <w:name w:val="Style9"/>
    <w:basedOn w:val="a"/>
    <w:uiPriority w:val="99"/>
    <w:rsid w:val="0020535A"/>
    <w:pPr>
      <w:jc w:val="center"/>
    </w:pPr>
  </w:style>
  <w:style w:type="paragraph" w:customStyle="1" w:styleId="Style10">
    <w:name w:val="Style10"/>
    <w:basedOn w:val="a"/>
    <w:uiPriority w:val="99"/>
    <w:rsid w:val="0020535A"/>
  </w:style>
  <w:style w:type="paragraph" w:customStyle="1" w:styleId="Style12">
    <w:name w:val="Style12"/>
    <w:basedOn w:val="a"/>
    <w:uiPriority w:val="99"/>
    <w:rsid w:val="0020535A"/>
  </w:style>
  <w:style w:type="paragraph" w:customStyle="1" w:styleId="Style13">
    <w:name w:val="Style13"/>
    <w:basedOn w:val="a"/>
    <w:uiPriority w:val="99"/>
    <w:rsid w:val="0020535A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20535A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20535A"/>
    <w:pPr>
      <w:spacing w:line="314" w:lineRule="exact"/>
      <w:jc w:val="right"/>
    </w:pPr>
  </w:style>
  <w:style w:type="paragraph" w:customStyle="1" w:styleId="Style20">
    <w:name w:val="Style20"/>
    <w:basedOn w:val="a"/>
    <w:uiPriority w:val="99"/>
    <w:rsid w:val="0020535A"/>
    <w:pPr>
      <w:spacing w:line="279" w:lineRule="exact"/>
      <w:ind w:hanging="116"/>
      <w:jc w:val="both"/>
    </w:pPr>
  </w:style>
  <w:style w:type="paragraph" w:customStyle="1" w:styleId="Style22">
    <w:name w:val="Style22"/>
    <w:basedOn w:val="a"/>
    <w:uiPriority w:val="99"/>
    <w:rsid w:val="0020535A"/>
    <w:pPr>
      <w:spacing w:line="290" w:lineRule="exact"/>
      <w:ind w:firstLine="174"/>
      <w:jc w:val="both"/>
    </w:pPr>
  </w:style>
  <w:style w:type="paragraph" w:customStyle="1" w:styleId="Style23">
    <w:name w:val="Style23"/>
    <w:basedOn w:val="a"/>
    <w:uiPriority w:val="99"/>
    <w:rsid w:val="0020535A"/>
  </w:style>
  <w:style w:type="paragraph" w:customStyle="1" w:styleId="Style24">
    <w:name w:val="Style24"/>
    <w:basedOn w:val="a"/>
    <w:uiPriority w:val="99"/>
    <w:rsid w:val="0020535A"/>
    <w:pPr>
      <w:spacing w:line="314" w:lineRule="exact"/>
      <w:jc w:val="both"/>
    </w:pPr>
  </w:style>
  <w:style w:type="paragraph" w:customStyle="1" w:styleId="Style28">
    <w:name w:val="Style28"/>
    <w:basedOn w:val="a"/>
    <w:uiPriority w:val="99"/>
    <w:rsid w:val="0020535A"/>
    <w:pPr>
      <w:spacing w:line="325" w:lineRule="exact"/>
      <w:ind w:firstLine="569"/>
      <w:jc w:val="both"/>
    </w:pPr>
  </w:style>
  <w:style w:type="paragraph" w:customStyle="1" w:styleId="Style29">
    <w:name w:val="Style29"/>
    <w:basedOn w:val="a"/>
    <w:uiPriority w:val="99"/>
    <w:rsid w:val="0020535A"/>
  </w:style>
  <w:style w:type="paragraph" w:customStyle="1" w:styleId="Style31">
    <w:name w:val="Style31"/>
    <w:basedOn w:val="a"/>
    <w:uiPriority w:val="99"/>
    <w:rsid w:val="0020535A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20535A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20535A"/>
    <w:pPr>
      <w:jc w:val="both"/>
    </w:pPr>
  </w:style>
  <w:style w:type="paragraph" w:customStyle="1" w:styleId="Style35">
    <w:name w:val="Style35"/>
    <w:basedOn w:val="a"/>
    <w:uiPriority w:val="99"/>
    <w:rsid w:val="0020535A"/>
  </w:style>
  <w:style w:type="paragraph" w:customStyle="1" w:styleId="Style37">
    <w:name w:val="Style37"/>
    <w:basedOn w:val="a"/>
    <w:uiPriority w:val="99"/>
    <w:rsid w:val="0020535A"/>
    <w:pPr>
      <w:spacing w:line="270" w:lineRule="exact"/>
    </w:pPr>
  </w:style>
  <w:style w:type="paragraph" w:customStyle="1" w:styleId="Style41">
    <w:name w:val="Style41"/>
    <w:basedOn w:val="a"/>
    <w:uiPriority w:val="99"/>
    <w:rsid w:val="0020535A"/>
    <w:pPr>
      <w:spacing w:line="325" w:lineRule="exact"/>
      <w:ind w:firstLine="999"/>
      <w:jc w:val="both"/>
    </w:pPr>
  </w:style>
  <w:style w:type="paragraph" w:customStyle="1" w:styleId="Style43">
    <w:name w:val="Style43"/>
    <w:basedOn w:val="a"/>
    <w:uiPriority w:val="99"/>
    <w:rsid w:val="0020535A"/>
    <w:pPr>
      <w:spacing w:line="314" w:lineRule="exact"/>
      <w:ind w:firstLine="697"/>
      <w:jc w:val="both"/>
    </w:pPr>
  </w:style>
  <w:style w:type="paragraph" w:customStyle="1" w:styleId="Style49">
    <w:name w:val="Style49"/>
    <w:basedOn w:val="a"/>
    <w:uiPriority w:val="99"/>
    <w:rsid w:val="0020535A"/>
    <w:pPr>
      <w:spacing w:line="325" w:lineRule="exact"/>
      <w:ind w:hanging="406"/>
    </w:pPr>
  </w:style>
  <w:style w:type="paragraph" w:customStyle="1" w:styleId="Style52">
    <w:name w:val="Style52"/>
    <w:basedOn w:val="a"/>
    <w:uiPriority w:val="99"/>
    <w:rsid w:val="0020535A"/>
  </w:style>
  <w:style w:type="paragraph" w:customStyle="1" w:styleId="Style56">
    <w:name w:val="Style56"/>
    <w:basedOn w:val="a"/>
    <w:uiPriority w:val="99"/>
    <w:rsid w:val="0020535A"/>
    <w:pPr>
      <w:spacing w:line="276" w:lineRule="exact"/>
      <w:ind w:firstLine="221"/>
      <w:jc w:val="both"/>
    </w:pPr>
  </w:style>
  <w:style w:type="paragraph" w:customStyle="1" w:styleId="Style57">
    <w:name w:val="Style57"/>
    <w:basedOn w:val="a"/>
    <w:uiPriority w:val="99"/>
    <w:rsid w:val="0020535A"/>
    <w:pPr>
      <w:spacing w:line="279" w:lineRule="exact"/>
      <w:ind w:hanging="209"/>
    </w:pPr>
  </w:style>
  <w:style w:type="paragraph" w:customStyle="1" w:styleId="Style60">
    <w:name w:val="Style60"/>
    <w:basedOn w:val="a"/>
    <w:uiPriority w:val="99"/>
    <w:rsid w:val="0020535A"/>
    <w:pPr>
      <w:spacing w:line="273" w:lineRule="exact"/>
      <w:ind w:firstLine="383"/>
      <w:jc w:val="both"/>
    </w:pPr>
  </w:style>
  <w:style w:type="paragraph" w:customStyle="1" w:styleId="Style62">
    <w:name w:val="Style62"/>
    <w:basedOn w:val="a"/>
    <w:uiPriority w:val="99"/>
    <w:rsid w:val="0020535A"/>
    <w:pPr>
      <w:spacing w:line="314" w:lineRule="exact"/>
      <w:ind w:firstLine="685"/>
      <w:jc w:val="both"/>
    </w:pPr>
  </w:style>
  <w:style w:type="character" w:customStyle="1" w:styleId="FontStyle255">
    <w:name w:val="Font Style255"/>
    <w:uiPriority w:val="99"/>
    <w:rsid w:val="002053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0535A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20535A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uiPriority w:val="99"/>
    <w:rsid w:val="0020535A"/>
    <w:rPr>
      <w:rFonts w:ascii="Constantia" w:hAnsi="Constantia" w:cs="Constantia"/>
      <w:b/>
      <w:bCs/>
      <w:sz w:val="14"/>
      <w:szCs w:val="14"/>
    </w:rPr>
  </w:style>
  <w:style w:type="character" w:customStyle="1" w:styleId="FontStyle261">
    <w:name w:val="Font Style261"/>
    <w:uiPriority w:val="99"/>
    <w:rsid w:val="0020535A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uiPriority w:val="99"/>
    <w:rsid w:val="0020535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3">
    <w:name w:val="Font Style263"/>
    <w:uiPriority w:val="99"/>
    <w:rsid w:val="0020535A"/>
    <w:rPr>
      <w:rFonts w:ascii="Garamond" w:hAnsi="Garamond" w:cs="Garamond"/>
      <w:i/>
      <w:iCs/>
      <w:sz w:val="32"/>
      <w:szCs w:val="32"/>
    </w:rPr>
  </w:style>
  <w:style w:type="character" w:customStyle="1" w:styleId="FontStyle270">
    <w:name w:val="Font Style270"/>
    <w:uiPriority w:val="99"/>
    <w:rsid w:val="002053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1">
    <w:name w:val="Font Style271"/>
    <w:uiPriority w:val="99"/>
    <w:rsid w:val="0020535A"/>
    <w:rPr>
      <w:rFonts w:ascii="Constantia" w:hAnsi="Constantia" w:cs="Constantia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05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6">
    <w:name w:val="Font Style286"/>
    <w:basedOn w:val="a0"/>
    <w:uiPriority w:val="99"/>
    <w:rsid w:val="0009779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141">
    <w:name w:val="Style141"/>
    <w:basedOn w:val="a"/>
    <w:uiPriority w:val="99"/>
    <w:rsid w:val="00097793"/>
    <w:pPr>
      <w:spacing w:line="221" w:lineRule="exact"/>
      <w:ind w:hanging="163"/>
    </w:pPr>
  </w:style>
  <w:style w:type="paragraph" w:customStyle="1" w:styleId="Style142">
    <w:name w:val="Style142"/>
    <w:basedOn w:val="a"/>
    <w:uiPriority w:val="99"/>
    <w:rsid w:val="00097793"/>
    <w:pPr>
      <w:spacing w:line="256" w:lineRule="exact"/>
      <w:jc w:val="center"/>
    </w:pPr>
  </w:style>
  <w:style w:type="paragraph" w:customStyle="1" w:styleId="Style140">
    <w:name w:val="Style140"/>
    <w:basedOn w:val="a"/>
    <w:uiPriority w:val="99"/>
    <w:rsid w:val="009053C2"/>
    <w:pPr>
      <w:spacing w:line="319" w:lineRule="exact"/>
      <w:ind w:firstLine="546"/>
      <w:jc w:val="both"/>
    </w:pPr>
  </w:style>
  <w:style w:type="character" w:customStyle="1" w:styleId="FontStyle282">
    <w:name w:val="Font Style282"/>
    <w:basedOn w:val="a0"/>
    <w:uiPriority w:val="99"/>
    <w:rsid w:val="009053C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9">
    <w:name w:val="Style69"/>
    <w:basedOn w:val="a"/>
    <w:uiPriority w:val="99"/>
    <w:rsid w:val="009053C2"/>
    <w:pPr>
      <w:spacing w:line="322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9053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A4BA2"/>
    <w:pPr>
      <w:spacing w:line="314" w:lineRule="exact"/>
      <w:jc w:val="both"/>
    </w:pPr>
  </w:style>
  <w:style w:type="paragraph" w:customStyle="1" w:styleId="Style103">
    <w:name w:val="Style103"/>
    <w:basedOn w:val="a"/>
    <w:uiPriority w:val="99"/>
    <w:rsid w:val="001A4BA2"/>
    <w:pPr>
      <w:spacing w:line="319" w:lineRule="exact"/>
      <w:ind w:firstLine="569"/>
      <w:jc w:val="both"/>
    </w:pPr>
  </w:style>
  <w:style w:type="paragraph" w:customStyle="1" w:styleId="Style78">
    <w:name w:val="Style78"/>
    <w:basedOn w:val="a"/>
    <w:uiPriority w:val="99"/>
    <w:rsid w:val="001A4BA2"/>
    <w:pPr>
      <w:spacing w:line="325" w:lineRule="exact"/>
      <w:ind w:firstLine="5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yhem.rtyva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nfo@%D0%BF%D0%B8%D0%B9-%D1%85%D0%B5%D0%BC%D1%81%D0%BA%D0%B8%D0%B9.%D1%80%D1%84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%D0%BF%D0%B8%D0%B9-%D1%85%D0%B5%D0%BC%D1%81%D0%BA%D0%B8%D0%B9.%D1%80%D1%84" TargetMode="External"/><Relationship Id="rId20" Type="http://schemas.openxmlformats.org/officeDocument/2006/relationships/hyperlink" Target="http://&#1087;&#1080;&#1081;-&#1093;&#1077;&#1084;&#1089;&#1082;&#1080;&#108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y-Khem.tuva@mai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&#1087;&#1080;&#1081;-&#1093;&#1077;&#1084;&#1089;&#1082;&#1080;&#1081;.&#1088;&#1092;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663C-BA46-4BF9-B357-027C9D1C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6484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2016-07-29T04:35:00Z</cp:lastPrinted>
  <dcterms:created xsi:type="dcterms:W3CDTF">2016-07-18T08:40:00Z</dcterms:created>
  <dcterms:modified xsi:type="dcterms:W3CDTF">2023-06-28T14:11:00Z</dcterms:modified>
</cp:coreProperties>
</file>