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A5B" w:rsidRPr="00A73A5B" w:rsidRDefault="00A73A5B" w:rsidP="00A73A5B">
      <w:pPr>
        <w:spacing w:after="0" w:line="240" w:lineRule="auto"/>
        <w:rPr>
          <w:rFonts w:ascii="Times New Roman" w:eastAsia="Calibri" w:hAnsi="Times New Roman" w:cs="Times New Roman"/>
          <w:sz w:val="28"/>
          <w:szCs w:val="28"/>
          <w:lang w:eastAsia="ru-RU"/>
        </w:rPr>
      </w:pPr>
      <w:bookmarkStart w:id="0" w:name="_GoBack"/>
      <w:bookmarkEnd w:id="0"/>
      <w:r w:rsidRPr="00A73A5B">
        <w:rPr>
          <w:rFonts w:ascii="Times New Roman" w:eastAsia="Calibri" w:hAnsi="Times New Roman" w:cs="Times New Roman"/>
          <w:sz w:val="28"/>
          <w:szCs w:val="28"/>
          <w:lang w:eastAsia="ru-RU"/>
        </w:rPr>
        <w:t>ПРИНЯТ:</w:t>
      </w:r>
    </w:p>
    <w:p w:rsidR="00A73A5B" w:rsidRPr="00A73A5B" w:rsidRDefault="00A73A5B" w:rsidP="00A73A5B">
      <w:pPr>
        <w:spacing w:after="0" w:line="240" w:lineRule="auto"/>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на обще</w:t>
      </w:r>
      <w:r w:rsidR="00E77296">
        <w:rPr>
          <w:rFonts w:ascii="Times New Roman" w:eastAsia="Calibri" w:hAnsi="Times New Roman" w:cs="Times New Roman"/>
          <w:sz w:val="28"/>
          <w:szCs w:val="28"/>
          <w:lang w:eastAsia="ru-RU"/>
        </w:rPr>
        <w:t>м собрании работников МБОУ Сесерлиг</w:t>
      </w:r>
      <w:r w:rsidRPr="00A73A5B">
        <w:rPr>
          <w:rFonts w:ascii="Times New Roman" w:eastAsia="Calibri" w:hAnsi="Times New Roman" w:cs="Times New Roman"/>
          <w:sz w:val="28"/>
          <w:szCs w:val="28"/>
          <w:lang w:eastAsia="ru-RU"/>
        </w:rPr>
        <w:t>ской средней общеобразовательной школы</w:t>
      </w:r>
    </w:p>
    <w:p w:rsidR="00A73A5B" w:rsidRPr="00A73A5B" w:rsidRDefault="00E77296" w:rsidP="00A73A5B">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 «_</w:t>
      </w:r>
      <w:r w:rsidR="00A73A5B" w:rsidRPr="00A73A5B">
        <w:rPr>
          <w:rFonts w:ascii="Times New Roman" w:eastAsia="Calibri" w:hAnsi="Times New Roman" w:cs="Times New Roman"/>
          <w:sz w:val="28"/>
          <w:szCs w:val="28"/>
          <w:lang w:eastAsia="ru-RU"/>
        </w:rPr>
        <w:t>__»__</w:t>
      </w:r>
      <w:r w:rsidR="00A83C09">
        <w:rPr>
          <w:rFonts w:ascii="Times New Roman" w:eastAsia="Calibri" w:hAnsi="Times New Roman" w:cs="Times New Roman"/>
          <w:sz w:val="28"/>
          <w:szCs w:val="28"/>
          <w:lang w:eastAsia="ru-RU"/>
        </w:rPr>
        <w:t>________</w:t>
      </w:r>
      <w:r w:rsidR="00A73A5B" w:rsidRPr="00A73A5B">
        <w:rPr>
          <w:rFonts w:ascii="Times New Roman" w:eastAsia="Calibri" w:hAnsi="Times New Roman" w:cs="Times New Roman"/>
          <w:sz w:val="28"/>
          <w:szCs w:val="28"/>
          <w:lang w:eastAsia="ru-RU"/>
        </w:rPr>
        <w:t>__ 2023 г.</w:t>
      </w:r>
    </w:p>
    <w:p w:rsidR="00A73A5B" w:rsidRPr="00A73A5B" w:rsidRDefault="00A73A5B" w:rsidP="00A73A5B">
      <w:pPr>
        <w:spacing w:after="0" w:line="240" w:lineRule="auto"/>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Протокол № _1_</w:t>
      </w:r>
    </w:p>
    <w:p w:rsidR="00A73A5B" w:rsidRPr="00A73A5B" w:rsidRDefault="00A73A5B" w:rsidP="00A73A5B">
      <w:pPr>
        <w:spacing w:after="0" w:line="240" w:lineRule="auto"/>
        <w:rPr>
          <w:rFonts w:ascii="Times New Roman" w:eastAsia="Calibri" w:hAnsi="Times New Roman" w:cs="Times New Roman"/>
          <w:sz w:val="28"/>
          <w:szCs w:val="28"/>
          <w:lang w:eastAsia="ru-RU"/>
        </w:rPr>
      </w:pPr>
    </w:p>
    <w:p w:rsidR="00A73A5B" w:rsidRPr="00A73A5B" w:rsidRDefault="00A73A5B" w:rsidP="00A73A5B">
      <w:pPr>
        <w:spacing w:after="0" w:line="240" w:lineRule="auto"/>
        <w:rPr>
          <w:rFonts w:ascii="Times New Roman" w:eastAsia="Calibri" w:hAnsi="Times New Roman" w:cs="Times New Roman"/>
          <w:caps/>
          <w:sz w:val="28"/>
          <w:szCs w:val="28"/>
          <w:lang w:eastAsia="ru-RU"/>
        </w:rPr>
      </w:pPr>
      <w:r w:rsidRPr="00A73A5B">
        <w:rPr>
          <w:rFonts w:ascii="Times New Roman" w:eastAsia="Calibri" w:hAnsi="Times New Roman" w:cs="Times New Roman"/>
          <w:caps/>
          <w:sz w:val="28"/>
          <w:szCs w:val="28"/>
          <w:lang w:eastAsia="ru-RU"/>
        </w:rPr>
        <w:t>Согласован:</w:t>
      </w:r>
    </w:p>
    <w:p w:rsidR="00A73A5B" w:rsidRPr="00A73A5B" w:rsidRDefault="00A73A5B" w:rsidP="00A73A5B">
      <w:pPr>
        <w:spacing w:after="0" w:line="240" w:lineRule="auto"/>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Начальником Управления образованием администрации муниципального района «Пий-Хемский кожуун Республики Тыва» </w:t>
      </w:r>
    </w:p>
    <w:p w:rsidR="00A73A5B" w:rsidRPr="00A73A5B" w:rsidRDefault="00A73A5B" w:rsidP="00A73A5B">
      <w:pPr>
        <w:spacing w:after="0" w:line="240" w:lineRule="auto"/>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от «___»_______________ 2023 г.</w:t>
      </w:r>
    </w:p>
    <w:p w:rsidR="00A73A5B" w:rsidRPr="00A73A5B" w:rsidRDefault="00A73A5B" w:rsidP="00A73A5B">
      <w:pPr>
        <w:spacing w:after="0" w:line="240" w:lineRule="auto"/>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_________________/ Ч.А.</w:t>
      </w:r>
      <w:r w:rsidR="00170939">
        <w:rPr>
          <w:rFonts w:ascii="Times New Roman" w:eastAsia="Calibri" w:hAnsi="Times New Roman" w:cs="Times New Roman"/>
          <w:sz w:val="28"/>
          <w:szCs w:val="28"/>
          <w:lang w:eastAsia="ru-RU"/>
        </w:rPr>
        <w:t xml:space="preserve"> </w:t>
      </w:r>
      <w:r w:rsidRPr="00A73A5B">
        <w:rPr>
          <w:rFonts w:ascii="Times New Roman" w:eastAsia="Calibri" w:hAnsi="Times New Roman" w:cs="Times New Roman"/>
          <w:sz w:val="28"/>
          <w:szCs w:val="28"/>
          <w:lang w:eastAsia="ru-RU"/>
        </w:rPr>
        <w:t>Маады /</w:t>
      </w:r>
    </w:p>
    <w:p w:rsidR="00A73A5B" w:rsidRPr="00A73A5B" w:rsidRDefault="00A73A5B" w:rsidP="00A73A5B">
      <w:pPr>
        <w:spacing w:after="0" w:line="240" w:lineRule="auto"/>
        <w:rPr>
          <w:rFonts w:ascii="Times New Roman" w:eastAsia="Calibri" w:hAnsi="Times New Roman" w:cs="Times New Roman"/>
          <w:sz w:val="28"/>
          <w:szCs w:val="28"/>
          <w:lang w:eastAsia="ru-RU"/>
        </w:rPr>
      </w:pPr>
    </w:p>
    <w:p w:rsidR="00A73A5B" w:rsidRPr="00A73A5B" w:rsidRDefault="00A73A5B" w:rsidP="00A73A5B">
      <w:pPr>
        <w:spacing w:after="200" w:line="240" w:lineRule="auto"/>
        <w:rPr>
          <w:rFonts w:ascii="Times New Roman" w:eastAsia="Calibri" w:hAnsi="Times New Roman" w:cs="Times New Roman"/>
          <w:sz w:val="28"/>
          <w:szCs w:val="28"/>
          <w:lang w:eastAsia="ru-RU"/>
        </w:rPr>
      </w:pPr>
    </w:p>
    <w:p w:rsidR="00A73A5B" w:rsidRPr="00A73A5B" w:rsidRDefault="00A73A5B" w:rsidP="00A73A5B">
      <w:pPr>
        <w:spacing w:after="200" w:line="240" w:lineRule="auto"/>
        <w:rPr>
          <w:rFonts w:ascii="Times New Roman" w:eastAsia="Calibri" w:hAnsi="Times New Roman" w:cs="Times New Roman"/>
          <w:sz w:val="28"/>
          <w:szCs w:val="28"/>
          <w:lang w:eastAsia="ru-RU"/>
        </w:rPr>
      </w:pPr>
    </w:p>
    <w:p w:rsidR="00A73A5B" w:rsidRPr="00A73A5B" w:rsidRDefault="00A73A5B" w:rsidP="00A73A5B">
      <w:pPr>
        <w:spacing w:after="0" w:line="240" w:lineRule="auto"/>
        <w:rPr>
          <w:rFonts w:ascii="Times New Roman" w:eastAsia="Calibri" w:hAnsi="Times New Roman" w:cs="Times New Roman"/>
          <w:sz w:val="28"/>
          <w:szCs w:val="28"/>
          <w:lang w:eastAsia="ru-RU"/>
        </w:rPr>
      </w:pPr>
    </w:p>
    <w:p w:rsidR="00A73A5B" w:rsidRPr="00A73A5B" w:rsidRDefault="00A73A5B" w:rsidP="00A73A5B">
      <w:pPr>
        <w:spacing w:after="0" w:line="240" w:lineRule="auto"/>
        <w:rPr>
          <w:rFonts w:ascii="Times New Roman" w:eastAsia="Calibri" w:hAnsi="Times New Roman" w:cs="Times New Roman"/>
          <w:sz w:val="28"/>
          <w:szCs w:val="28"/>
          <w:lang w:eastAsia="ru-RU"/>
        </w:rPr>
      </w:pPr>
    </w:p>
    <w:p w:rsidR="00A73A5B" w:rsidRPr="00A73A5B" w:rsidRDefault="00A73A5B" w:rsidP="00A73A5B">
      <w:pPr>
        <w:spacing w:after="0" w:line="240" w:lineRule="auto"/>
        <w:rPr>
          <w:rFonts w:ascii="Times New Roman" w:eastAsia="Calibri" w:hAnsi="Times New Roman" w:cs="Times New Roman"/>
          <w:sz w:val="28"/>
          <w:szCs w:val="28"/>
          <w:lang w:eastAsia="ru-RU"/>
        </w:rPr>
      </w:pPr>
    </w:p>
    <w:p w:rsidR="00A73A5B" w:rsidRPr="00A73A5B" w:rsidRDefault="00A73A5B" w:rsidP="00A73A5B">
      <w:pPr>
        <w:spacing w:after="0" w:line="240" w:lineRule="auto"/>
        <w:rPr>
          <w:rFonts w:ascii="Times New Roman" w:eastAsia="Calibri" w:hAnsi="Times New Roman" w:cs="Times New Roman"/>
          <w:caps/>
          <w:sz w:val="28"/>
          <w:szCs w:val="28"/>
          <w:lang w:eastAsia="ru-RU"/>
        </w:rPr>
      </w:pPr>
      <w:r w:rsidRPr="00A73A5B">
        <w:rPr>
          <w:rFonts w:ascii="Times New Roman" w:eastAsia="Calibri" w:hAnsi="Times New Roman" w:cs="Times New Roman"/>
          <w:caps/>
          <w:sz w:val="28"/>
          <w:szCs w:val="28"/>
          <w:lang w:eastAsia="ru-RU"/>
        </w:rPr>
        <w:lastRenderedPageBreak/>
        <w:t>Утвержден:</w:t>
      </w:r>
    </w:p>
    <w:p w:rsidR="00A73A5B" w:rsidRPr="00A73A5B" w:rsidRDefault="00A73A5B" w:rsidP="00A73A5B">
      <w:pPr>
        <w:spacing w:after="0" w:line="240" w:lineRule="auto"/>
        <w:rPr>
          <w:rFonts w:ascii="Times New Roman" w:eastAsia="Calibri" w:hAnsi="Times New Roman" w:cs="Times New Roman"/>
          <w:caps/>
          <w:sz w:val="28"/>
          <w:szCs w:val="28"/>
          <w:lang w:eastAsia="ru-RU"/>
        </w:rPr>
      </w:pPr>
      <w:r w:rsidRPr="00A73A5B">
        <w:rPr>
          <w:rFonts w:ascii="Times New Roman" w:eastAsia="Calibri" w:hAnsi="Times New Roman" w:cs="Times New Roman"/>
          <w:sz w:val="28"/>
          <w:szCs w:val="28"/>
          <w:lang w:eastAsia="ru-RU"/>
        </w:rPr>
        <w:t>Постановлением Администрации муниципального района «Пий-Хемский кожуун Республики Тыва»</w:t>
      </w:r>
    </w:p>
    <w:p w:rsidR="00A73A5B" w:rsidRPr="00A73A5B" w:rsidRDefault="00A73A5B" w:rsidP="00A73A5B">
      <w:pPr>
        <w:spacing w:after="0" w:line="240" w:lineRule="auto"/>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от «____»___________2023г. № _____    </w:t>
      </w:r>
    </w:p>
    <w:p w:rsidR="00A73A5B" w:rsidRPr="00A73A5B" w:rsidRDefault="00A73A5B" w:rsidP="00A73A5B">
      <w:pPr>
        <w:spacing w:after="0" w:line="240" w:lineRule="auto"/>
        <w:rPr>
          <w:rFonts w:ascii="Times New Roman" w:eastAsia="Calibri" w:hAnsi="Times New Roman" w:cs="Times New Roman"/>
          <w:sz w:val="28"/>
          <w:szCs w:val="28"/>
          <w:lang w:eastAsia="ru-RU"/>
        </w:rPr>
      </w:pPr>
    </w:p>
    <w:p w:rsidR="00A73A5B" w:rsidRPr="00A73A5B" w:rsidRDefault="00A73A5B" w:rsidP="00A73A5B">
      <w:pPr>
        <w:spacing w:after="200" w:line="240" w:lineRule="auto"/>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________________/В.В. Байыр-оол/</w:t>
      </w:r>
    </w:p>
    <w:p w:rsidR="00A73A5B" w:rsidRPr="00A73A5B" w:rsidRDefault="00A73A5B" w:rsidP="00A73A5B">
      <w:pPr>
        <w:spacing w:after="200" w:line="240" w:lineRule="auto"/>
        <w:rPr>
          <w:rFonts w:ascii="Times New Roman" w:eastAsia="Calibri" w:hAnsi="Times New Roman" w:cs="Times New Roman"/>
          <w:sz w:val="28"/>
          <w:szCs w:val="28"/>
          <w:lang w:eastAsia="ru-RU"/>
        </w:rPr>
      </w:pPr>
    </w:p>
    <w:p w:rsidR="00A73A5B" w:rsidRPr="00A73A5B" w:rsidRDefault="00A73A5B" w:rsidP="00A73A5B">
      <w:pPr>
        <w:spacing w:after="200" w:line="240" w:lineRule="auto"/>
        <w:rPr>
          <w:rFonts w:ascii="Times New Roman" w:eastAsia="Calibri" w:hAnsi="Times New Roman" w:cs="Times New Roman"/>
          <w:sz w:val="28"/>
          <w:szCs w:val="28"/>
          <w:lang w:eastAsia="ru-RU"/>
        </w:rPr>
      </w:pPr>
    </w:p>
    <w:p w:rsidR="00A73A5B" w:rsidRPr="00A73A5B" w:rsidRDefault="00A73A5B" w:rsidP="00A73A5B">
      <w:pPr>
        <w:spacing w:after="200" w:line="240" w:lineRule="auto"/>
        <w:rPr>
          <w:rFonts w:ascii="Times New Roman" w:eastAsia="Calibri" w:hAnsi="Times New Roman" w:cs="Times New Roman"/>
          <w:sz w:val="28"/>
          <w:szCs w:val="28"/>
          <w:lang w:eastAsia="ru-RU"/>
        </w:rPr>
      </w:pPr>
    </w:p>
    <w:p w:rsidR="00A73A5B" w:rsidRPr="00A73A5B" w:rsidRDefault="00A73A5B" w:rsidP="00A73A5B">
      <w:pPr>
        <w:spacing w:after="200" w:line="240" w:lineRule="auto"/>
        <w:rPr>
          <w:rFonts w:ascii="Times New Roman" w:eastAsia="Calibri" w:hAnsi="Times New Roman" w:cs="Times New Roman"/>
          <w:sz w:val="28"/>
          <w:szCs w:val="28"/>
          <w:lang w:eastAsia="ru-RU"/>
        </w:rPr>
      </w:pPr>
    </w:p>
    <w:p w:rsidR="00A73A5B" w:rsidRPr="00A73A5B" w:rsidRDefault="00A73A5B" w:rsidP="00A73A5B">
      <w:pPr>
        <w:spacing w:after="200" w:line="240" w:lineRule="auto"/>
        <w:rPr>
          <w:rFonts w:ascii="Times New Roman" w:eastAsia="Calibri" w:hAnsi="Times New Roman" w:cs="Times New Roman"/>
          <w:sz w:val="28"/>
          <w:szCs w:val="28"/>
          <w:lang w:eastAsia="ru-RU"/>
        </w:rPr>
      </w:pPr>
    </w:p>
    <w:p w:rsidR="00A73A5B" w:rsidRPr="00A73A5B" w:rsidRDefault="00A73A5B" w:rsidP="00A73A5B">
      <w:pPr>
        <w:spacing w:after="200" w:line="240" w:lineRule="auto"/>
        <w:rPr>
          <w:rFonts w:ascii="Times New Roman" w:eastAsia="Calibri" w:hAnsi="Times New Roman" w:cs="Times New Roman"/>
          <w:sz w:val="28"/>
          <w:szCs w:val="28"/>
          <w:lang w:eastAsia="ru-RU"/>
        </w:rPr>
      </w:pPr>
    </w:p>
    <w:p w:rsidR="00A73A5B" w:rsidRPr="00A73A5B" w:rsidRDefault="00A73A5B" w:rsidP="00A73A5B">
      <w:pPr>
        <w:spacing w:after="200" w:line="240" w:lineRule="auto"/>
        <w:rPr>
          <w:rFonts w:ascii="Times New Roman" w:eastAsia="Calibri" w:hAnsi="Times New Roman" w:cs="Times New Roman"/>
          <w:sz w:val="28"/>
          <w:szCs w:val="28"/>
          <w:lang w:eastAsia="ru-RU"/>
        </w:rPr>
      </w:pPr>
    </w:p>
    <w:p w:rsidR="00A73A5B" w:rsidRPr="00A73A5B" w:rsidRDefault="00A73A5B" w:rsidP="00A73A5B">
      <w:pPr>
        <w:spacing w:after="200" w:line="240" w:lineRule="auto"/>
        <w:rPr>
          <w:rFonts w:ascii="Times New Roman" w:eastAsia="Calibri" w:hAnsi="Times New Roman" w:cs="Times New Roman"/>
          <w:sz w:val="28"/>
          <w:szCs w:val="28"/>
          <w:lang w:eastAsia="ru-RU"/>
        </w:rPr>
      </w:pPr>
    </w:p>
    <w:p w:rsidR="00A73A5B" w:rsidRPr="00A73A5B" w:rsidRDefault="00A73A5B" w:rsidP="00A73A5B">
      <w:pPr>
        <w:spacing w:after="200" w:line="240" w:lineRule="auto"/>
        <w:rPr>
          <w:rFonts w:ascii="Times New Roman" w:eastAsia="Calibri" w:hAnsi="Times New Roman" w:cs="Times New Roman"/>
          <w:sz w:val="28"/>
          <w:szCs w:val="28"/>
          <w:lang w:eastAsia="ru-RU"/>
        </w:rPr>
      </w:pPr>
    </w:p>
    <w:p w:rsidR="00A73A5B" w:rsidRPr="00A73A5B" w:rsidRDefault="00A73A5B" w:rsidP="00A73A5B">
      <w:pPr>
        <w:spacing w:after="200" w:line="276" w:lineRule="auto"/>
        <w:rPr>
          <w:rFonts w:ascii="Calibri" w:eastAsia="Calibri" w:hAnsi="Calibri" w:cs="Calibri"/>
          <w:lang w:eastAsia="ru-RU"/>
        </w:rPr>
        <w:sectPr w:rsidR="00A73A5B" w:rsidRPr="00A73A5B" w:rsidSect="007D4370">
          <w:pgSz w:w="11906" w:h="16838"/>
          <w:pgMar w:top="1134" w:right="566" w:bottom="1134" w:left="1276" w:header="0" w:footer="0" w:gutter="0"/>
          <w:cols w:num="2" w:space="142"/>
          <w:formProt w:val="0"/>
          <w:docGrid w:linePitch="600" w:charSpace="36864"/>
        </w:sectPr>
      </w:pPr>
    </w:p>
    <w:p w:rsidR="00A73A5B" w:rsidRPr="00A73A5B" w:rsidRDefault="00A73A5B" w:rsidP="00A73A5B">
      <w:pPr>
        <w:spacing w:after="200" w:line="240" w:lineRule="auto"/>
        <w:rPr>
          <w:rFonts w:ascii="Times New Roman" w:eastAsia="Calibri" w:hAnsi="Times New Roman" w:cs="Times New Roman"/>
          <w:sz w:val="28"/>
          <w:szCs w:val="28"/>
          <w:lang w:eastAsia="ru-RU"/>
        </w:rPr>
      </w:pPr>
    </w:p>
    <w:p w:rsidR="00A73A5B" w:rsidRPr="00A73A5B" w:rsidRDefault="00A73A5B" w:rsidP="00A73A5B">
      <w:pPr>
        <w:spacing w:after="0" w:line="240" w:lineRule="auto"/>
        <w:jc w:val="center"/>
        <w:rPr>
          <w:rFonts w:ascii="Times New Roman" w:eastAsia="Calibri" w:hAnsi="Times New Roman" w:cs="Times New Roman"/>
          <w:b/>
          <w:sz w:val="28"/>
          <w:szCs w:val="28"/>
          <w:lang w:eastAsia="ru-RU"/>
        </w:rPr>
      </w:pPr>
      <w:r w:rsidRPr="00A73A5B">
        <w:rPr>
          <w:rFonts w:ascii="Times New Roman" w:eastAsia="Calibri" w:hAnsi="Times New Roman" w:cs="Times New Roman"/>
          <w:b/>
          <w:sz w:val="28"/>
          <w:szCs w:val="28"/>
          <w:lang w:eastAsia="ru-RU"/>
        </w:rPr>
        <w:t>У С Т А В</w:t>
      </w:r>
    </w:p>
    <w:p w:rsidR="00A73A5B" w:rsidRPr="00A73A5B" w:rsidRDefault="00A73A5B" w:rsidP="00A73A5B">
      <w:pPr>
        <w:spacing w:after="0" w:line="240" w:lineRule="auto"/>
        <w:jc w:val="center"/>
        <w:rPr>
          <w:rFonts w:ascii="Times New Roman" w:eastAsia="Calibri" w:hAnsi="Times New Roman" w:cs="Times New Roman"/>
          <w:b/>
          <w:sz w:val="28"/>
          <w:szCs w:val="28"/>
          <w:lang w:eastAsia="ru-RU"/>
        </w:rPr>
      </w:pPr>
    </w:p>
    <w:p w:rsidR="00A73A5B" w:rsidRPr="00A73A5B" w:rsidRDefault="00A73A5B" w:rsidP="00A73A5B">
      <w:pPr>
        <w:spacing w:after="0" w:line="240" w:lineRule="auto"/>
        <w:jc w:val="center"/>
        <w:rPr>
          <w:rFonts w:ascii="Times New Roman" w:eastAsia="Calibri" w:hAnsi="Times New Roman" w:cs="Times New Roman"/>
          <w:b/>
          <w:sz w:val="28"/>
          <w:szCs w:val="28"/>
          <w:lang w:eastAsia="ru-RU"/>
        </w:rPr>
      </w:pPr>
      <w:r w:rsidRPr="00A73A5B">
        <w:rPr>
          <w:rFonts w:ascii="Times New Roman" w:eastAsia="Calibri" w:hAnsi="Times New Roman" w:cs="Times New Roman"/>
          <w:b/>
          <w:sz w:val="28"/>
          <w:szCs w:val="28"/>
          <w:lang w:eastAsia="ru-RU"/>
        </w:rPr>
        <w:t>Муниципального бюджетного общеобразовательного учреждения</w:t>
      </w:r>
    </w:p>
    <w:p w:rsidR="00A73A5B" w:rsidRPr="00A73A5B" w:rsidRDefault="007D4370" w:rsidP="00A73A5B">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Сесерлиг</w:t>
      </w:r>
      <w:r w:rsidR="00A73A5B" w:rsidRPr="00A73A5B">
        <w:rPr>
          <w:rFonts w:ascii="Times New Roman" w:eastAsia="Calibri" w:hAnsi="Times New Roman" w:cs="Times New Roman"/>
          <w:b/>
          <w:sz w:val="28"/>
          <w:szCs w:val="28"/>
          <w:lang w:eastAsia="ru-RU"/>
        </w:rPr>
        <w:t xml:space="preserve">ской средней общеобразовательной школы </w:t>
      </w:r>
    </w:p>
    <w:p w:rsidR="00A73A5B" w:rsidRPr="00A73A5B" w:rsidRDefault="00A73A5B" w:rsidP="00A73A5B">
      <w:pPr>
        <w:spacing w:after="0" w:line="240" w:lineRule="auto"/>
        <w:jc w:val="center"/>
        <w:rPr>
          <w:rFonts w:ascii="Times New Roman" w:eastAsia="Calibri" w:hAnsi="Times New Roman" w:cs="Times New Roman"/>
          <w:b/>
          <w:sz w:val="28"/>
          <w:szCs w:val="28"/>
          <w:lang w:eastAsia="ru-RU"/>
        </w:rPr>
      </w:pPr>
      <w:r w:rsidRPr="00A73A5B">
        <w:rPr>
          <w:rFonts w:ascii="Times New Roman" w:eastAsia="Calibri" w:hAnsi="Times New Roman" w:cs="Times New Roman"/>
          <w:b/>
          <w:sz w:val="28"/>
          <w:szCs w:val="28"/>
          <w:lang w:eastAsia="ru-RU"/>
        </w:rPr>
        <w:t>Пий-Хемского кожууна Республики Тыва</w:t>
      </w:r>
    </w:p>
    <w:p w:rsidR="00A73A5B" w:rsidRPr="00A73A5B" w:rsidRDefault="00A73A5B" w:rsidP="00A73A5B">
      <w:pPr>
        <w:spacing w:after="0" w:line="240" w:lineRule="auto"/>
        <w:jc w:val="center"/>
        <w:rPr>
          <w:rFonts w:ascii="Times New Roman" w:eastAsia="Calibri" w:hAnsi="Times New Roman" w:cs="Times New Roman"/>
          <w:b/>
          <w:sz w:val="28"/>
          <w:szCs w:val="28"/>
          <w:lang w:eastAsia="ru-RU"/>
        </w:rPr>
      </w:pPr>
    </w:p>
    <w:p w:rsidR="00A73A5B" w:rsidRPr="00A73A5B" w:rsidRDefault="00A73A5B" w:rsidP="00A73A5B">
      <w:pPr>
        <w:spacing w:after="0" w:line="240" w:lineRule="auto"/>
        <w:jc w:val="center"/>
        <w:rPr>
          <w:rFonts w:ascii="Times New Roman" w:eastAsia="Calibri" w:hAnsi="Times New Roman" w:cs="Times New Roman"/>
          <w:b/>
          <w:sz w:val="28"/>
          <w:szCs w:val="28"/>
          <w:lang w:eastAsia="ru-RU"/>
        </w:rPr>
      </w:pPr>
      <w:r w:rsidRPr="00A73A5B">
        <w:rPr>
          <w:rFonts w:ascii="Times New Roman" w:eastAsia="Calibri" w:hAnsi="Times New Roman" w:cs="Times New Roman"/>
          <w:b/>
          <w:sz w:val="28"/>
          <w:szCs w:val="28"/>
          <w:lang w:eastAsia="ru-RU"/>
        </w:rPr>
        <w:t xml:space="preserve"> </w:t>
      </w:r>
    </w:p>
    <w:p w:rsidR="00A73A5B" w:rsidRPr="00A73A5B" w:rsidRDefault="00A73A5B" w:rsidP="00A73A5B">
      <w:pPr>
        <w:spacing w:after="200" w:line="240" w:lineRule="auto"/>
        <w:rPr>
          <w:rFonts w:ascii="Times New Roman" w:eastAsia="Calibri" w:hAnsi="Times New Roman" w:cs="Times New Roman"/>
          <w:sz w:val="28"/>
          <w:szCs w:val="28"/>
          <w:lang w:eastAsia="ru-RU"/>
        </w:rPr>
      </w:pPr>
    </w:p>
    <w:p w:rsidR="00A73A5B" w:rsidRPr="00A73A5B" w:rsidRDefault="00A73A5B" w:rsidP="00A73A5B">
      <w:pPr>
        <w:spacing w:after="200" w:line="240" w:lineRule="auto"/>
        <w:rPr>
          <w:rFonts w:ascii="Times New Roman" w:eastAsia="Calibri" w:hAnsi="Times New Roman" w:cs="Times New Roman"/>
          <w:sz w:val="28"/>
          <w:szCs w:val="28"/>
          <w:lang w:eastAsia="ru-RU"/>
        </w:rPr>
      </w:pPr>
    </w:p>
    <w:p w:rsidR="00A73A5B" w:rsidRPr="00A73A5B" w:rsidRDefault="00A73A5B" w:rsidP="00A73A5B">
      <w:pPr>
        <w:spacing w:after="200" w:line="240" w:lineRule="auto"/>
        <w:rPr>
          <w:rFonts w:ascii="Times New Roman" w:eastAsia="Calibri" w:hAnsi="Times New Roman" w:cs="Times New Roman"/>
          <w:sz w:val="28"/>
          <w:szCs w:val="28"/>
          <w:lang w:eastAsia="ru-RU"/>
        </w:rPr>
      </w:pPr>
    </w:p>
    <w:p w:rsidR="00A73A5B" w:rsidRPr="00A73A5B" w:rsidRDefault="00A73A5B" w:rsidP="00A73A5B">
      <w:pPr>
        <w:spacing w:after="200" w:line="240" w:lineRule="auto"/>
        <w:rPr>
          <w:rFonts w:ascii="Times New Roman" w:eastAsia="Calibri" w:hAnsi="Times New Roman" w:cs="Times New Roman"/>
          <w:sz w:val="28"/>
          <w:szCs w:val="28"/>
          <w:lang w:eastAsia="ru-RU"/>
        </w:rPr>
      </w:pPr>
    </w:p>
    <w:p w:rsidR="00A73A5B" w:rsidRPr="00A73A5B" w:rsidRDefault="00A73A5B" w:rsidP="00A73A5B">
      <w:pPr>
        <w:spacing w:after="200" w:line="240" w:lineRule="auto"/>
        <w:rPr>
          <w:rFonts w:ascii="Times New Roman" w:eastAsia="Calibri" w:hAnsi="Times New Roman" w:cs="Times New Roman"/>
          <w:sz w:val="28"/>
          <w:szCs w:val="28"/>
          <w:lang w:eastAsia="ru-RU"/>
        </w:rPr>
      </w:pPr>
    </w:p>
    <w:p w:rsidR="00A73A5B" w:rsidRPr="00A73A5B" w:rsidRDefault="00A73A5B" w:rsidP="00A73A5B">
      <w:pPr>
        <w:spacing w:after="0" w:line="240" w:lineRule="auto"/>
        <w:jc w:val="center"/>
        <w:rPr>
          <w:rFonts w:ascii="Times New Roman" w:eastAsia="Calibri" w:hAnsi="Times New Roman" w:cs="Times New Roman"/>
          <w:sz w:val="28"/>
          <w:szCs w:val="28"/>
          <w:lang w:eastAsia="ru-RU"/>
        </w:rPr>
      </w:pPr>
    </w:p>
    <w:p w:rsidR="00A73A5B" w:rsidRPr="00A73A5B" w:rsidRDefault="00A73A5B" w:rsidP="00A73A5B">
      <w:pPr>
        <w:spacing w:after="0" w:line="240" w:lineRule="auto"/>
        <w:jc w:val="center"/>
        <w:rPr>
          <w:rFonts w:ascii="Times New Roman" w:eastAsia="Calibri" w:hAnsi="Times New Roman" w:cs="Times New Roman"/>
          <w:sz w:val="28"/>
          <w:szCs w:val="28"/>
          <w:lang w:eastAsia="ru-RU"/>
        </w:rPr>
      </w:pPr>
    </w:p>
    <w:p w:rsidR="00A73A5B" w:rsidRPr="00A73A5B" w:rsidRDefault="00A73A5B" w:rsidP="00A73A5B">
      <w:pPr>
        <w:spacing w:after="0" w:line="240" w:lineRule="auto"/>
        <w:jc w:val="center"/>
        <w:rPr>
          <w:rFonts w:ascii="Times New Roman" w:eastAsia="Calibri" w:hAnsi="Times New Roman" w:cs="Times New Roman"/>
          <w:sz w:val="28"/>
          <w:szCs w:val="28"/>
          <w:lang w:eastAsia="ru-RU"/>
        </w:rPr>
      </w:pPr>
    </w:p>
    <w:p w:rsidR="00A73A5B" w:rsidRPr="00A73A5B" w:rsidRDefault="00A73A5B" w:rsidP="00A73A5B">
      <w:pPr>
        <w:spacing w:after="0" w:line="240" w:lineRule="auto"/>
        <w:jc w:val="center"/>
        <w:rPr>
          <w:rFonts w:ascii="Times New Roman" w:eastAsia="Calibri" w:hAnsi="Times New Roman" w:cs="Times New Roman"/>
          <w:sz w:val="28"/>
          <w:szCs w:val="28"/>
          <w:lang w:eastAsia="ru-RU"/>
        </w:rPr>
      </w:pPr>
    </w:p>
    <w:p w:rsidR="00A73A5B" w:rsidRPr="00A73A5B" w:rsidRDefault="00A73A5B" w:rsidP="00A73A5B">
      <w:pPr>
        <w:spacing w:after="0" w:line="240" w:lineRule="auto"/>
        <w:jc w:val="center"/>
        <w:rPr>
          <w:rFonts w:ascii="Times New Roman" w:eastAsia="Calibri" w:hAnsi="Times New Roman" w:cs="Times New Roman"/>
          <w:sz w:val="28"/>
          <w:szCs w:val="28"/>
          <w:lang w:eastAsia="ru-RU"/>
        </w:rPr>
      </w:pPr>
    </w:p>
    <w:p w:rsidR="00A73A5B" w:rsidRPr="00A73A5B" w:rsidRDefault="00A73A5B" w:rsidP="00A73A5B">
      <w:pPr>
        <w:spacing w:after="0" w:line="240" w:lineRule="auto"/>
        <w:jc w:val="center"/>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2023г.</w:t>
      </w:r>
    </w:p>
    <w:p w:rsidR="00A73A5B" w:rsidRPr="00A73A5B" w:rsidRDefault="00A73A5B" w:rsidP="00A73A5B">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A73A5B">
        <w:rPr>
          <w:rFonts w:ascii="Times New Roman" w:eastAsia="Calibri" w:hAnsi="Times New Roman" w:cs="Times New Roman"/>
          <w:color w:val="000000"/>
          <w:sz w:val="28"/>
          <w:szCs w:val="28"/>
          <w:lang w:eastAsia="ru-RU"/>
        </w:rPr>
        <w:lastRenderedPageBreak/>
        <w:t>Содержание</w:t>
      </w:r>
    </w:p>
    <w:p w:rsidR="00A73A5B" w:rsidRPr="00A73A5B" w:rsidRDefault="00A73A5B" w:rsidP="00A73A5B">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A73A5B" w:rsidRPr="00A73A5B" w:rsidRDefault="00E77296" w:rsidP="00A73A5B">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     Общие</w:t>
      </w:r>
      <w:r w:rsidR="00A73A5B" w:rsidRPr="00A73A5B">
        <w:rPr>
          <w:rFonts w:ascii="Times New Roman" w:eastAsia="Calibri" w:hAnsi="Times New Roman" w:cs="Times New Roman"/>
          <w:color w:val="000000"/>
          <w:sz w:val="28"/>
          <w:szCs w:val="28"/>
          <w:lang w:eastAsia="ru-RU"/>
        </w:rPr>
        <w:t xml:space="preserve"> положения</w:t>
      </w:r>
    </w:p>
    <w:p w:rsidR="00A73A5B" w:rsidRPr="00A73A5B" w:rsidRDefault="00A73A5B" w:rsidP="00A73A5B">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73A5B">
        <w:rPr>
          <w:rFonts w:ascii="Times New Roman" w:eastAsia="Calibri" w:hAnsi="Times New Roman" w:cs="Times New Roman"/>
          <w:color w:val="000000"/>
          <w:sz w:val="28"/>
          <w:szCs w:val="28"/>
          <w:lang w:eastAsia="ru-RU"/>
        </w:rPr>
        <w:t>2.     Цель, задачи, виды реализуемых программ</w:t>
      </w:r>
    </w:p>
    <w:p w:rsidR="00A73A5B" w:rsidRPr="00A73A5B" w:rsidRDefault="00A73A5B" w:rsidP="00A73A5B">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73A5B">
        <w:rPr>
          <w:rFonts w:ascii="Times New Roman" w:eastAsia="Calibri" w:hAnsi="Times New Roman" w:cs="Times New Roman"/>
          <w:color w:val="000000"/>
          <w:sz w:val="28"/>
          <w:szCs w:val="28"/>
          <w:lang w:eastAsia="ru-RU"/>
        </w:rPr>
        <w:t>3.     Полномочия Учредителя и Учреждения</w:t>
      </w:r>
    </w:p>
    <w:p w:rsidR="00A73A5B" w:rsidRPr="00A73A5B" w:rsidRDefault="00E77296" w:rsidP="00A73A5B">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4.     Участники </w:t>
      </w:r>
      <w:r w:rsidR="00A73A5B" w:rsidRPr="00A73A5B">
        <w:rPr>
          <w:rFonts w:ascii="Times New Roman" w:eastAsia="Calibri" w:hAnsi="Times New Roman" w:cs="Times New Roman"/>
          <w:color w:val="000000"/>
          <w:sz w:val="28"/>
          <w:szCs w:val="28"/>
          <w:lang w:eastAsia="ru-RU"/>
        </w:rPr>
        <w:t>образовательных отношений, их права и обязанности</w:t>
      </w:r>
    </w:p>
    <w:p w:rsidR="00A73A5B" w:rsidRPr="00A73A5B" w:rsidRDefault="00A73A5B" w:rsidP="00A73A5B">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73A5B">
        <w:rPr>
          <w:rFonts w:ascii="Times New Roman" w:eastAsia="Calibri" w:hAnsi="Times New Roman" w:cs="Times New Roman"/>
          <w:color w:val="000000"/>
          <w:sz w:val="28"/>
          <w:szCs w:val="28"/>
          <w:lang w:eastAsia="ru-RU"/>
        </w:rPr>
        <w:t>5.     Организация образовательного процесса</w:t>
      </w:r>
    </w:p>
    <w:p w:rsidR="00A73A5B" w:rsidRPr="00A73A5B" w:rsidRDefault="00A73A5B" w:rsidP="00A73A5B">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73A5B">
        <w:rPr>
          <w:rFonts w:ascii="Times New Roman" w:eastAsia="Calibri" w:hAnsi="Times New Roman" w:cs="Times New Roman"/>
          <w:color w:val="000000"/>
          <w:sz w:val="28"/>
          <w:szCs w:val="28"/>
          <w:lang w:eastAsia="ru-RU"/>
        </w:rPr>
        <w:t xml:space="preserve">6.     Управление Учреждением </w:t>
      </w:r>
    </w:p>
    <w:p w:rsidR="00A73A5B" w:rsidRPr="00A73A5B" w:rsidRDefault="00A73A5B" w:rsidP="00A73A5B">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73A5B">
        <w:rPr>
          <w:rFonts w:ascii="Times New Roman" w:eastAsia="Calibri" w:hAnsi="Times New Roman" w:cs="Times New Roman"/>
          <w:color w:val="000000"/>
          <w:sz w:val="28"/>
          <w:szCs w:val="28"/>
          <w:lang w:eastAsia="ru-RU"/>
        </w:rPr>
        <w:t>7.     Структура Учреждения</w:t>
      </w:r>
    </w:p>
    <w:p w:rsidR="00A73A5B" w:rsidRPr="00A73A5B" w:rsidRDefault="00E77296" w:rsidP="00A73A5B">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8.     Финансово-хозяйственная </w:t>
      </w:r>
      <w:r w:rsidR="00A73A5B" w:rsidRPr="00A73A5B">
        <w:rPr>
          <w:rFonts w:ascii="Times New Roman" w:eastAsia="Calibri" w:hAnsi="Times New Roman" w:cs="Times New Roman"/>
          <w:color w:val="000000"/>
          <w:sz w:val="28"/>
          <w:szCs w:val="28"/>
          <w:lang w:eastAsia="ru-RU"/>
        </w:rPr>
        <w:t xml:space="preserve">деятельность Учреждения </w:t>
      </w:r>
    </w:p>
    <w:p w:rsidR="00A73A5B" w:rsidRPr="00A73A5B" w:rsidRDefault="00A73A5B" w:rsidP="00A73A5B">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73A5B">
        <w:rPr>
          <w:rFonts w:ascii="Times New Roman" w:eastAsia="Calibri" w:hAnsi="Times New Roman" w:cs="Times New Roman"/>
          <w:color w:val="000000"/>
          <w:sz w:val="28"/>
          <w:szCs w:val="28"/>
          <w:lang w:eastAsia="ru-RU"/>
        </w:rPr>
        <w:t>9.     Информационная открытость</w:t>
      </w:r>
    </w:p>
    <w:p w:rsidR="00A73A5B" w:rsidRPr="00A73A5B" w:rsidRDefault="00E77296" w:rsidP="00A73A5B">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  Локальные</w:t>
      </w:r>
      <w:r w:rsidR="00A73A5B" w:rsidRPr="00A73A5B">
        <w:rPr>
          <w:rFonts w:ascii="Times New Roman" w:eastAsia="Calibri" w:hAnsi="Times New Roman" w:cs="Times New Roman"/>
          <w:color w:val="000000"/>
          <w:sz w:val="28"/>
          <w:szCs w:val="28"/>
          <w:lang w:eastAsia="ru-RU"/>
        </w:rPr>
        <w:t xml:space="preserve"> акты  </w:t>
      </w:r>
    </w:p>
    <w:p w:rsidR="00A73A5B" w:rsidRPr="00A73A5B" w:rsidRDefault="00A73A5B" w:rsidP="00A73A5B">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73A5B">
        <w:rPr>
          <w:rFonts w:ascii="Times New Roman" w:eastAsia="Calibri" w:hAnsi="Times New Roman" w:cs="Times New Roman"/>
          <w:color w:val="000000"/>
          <w:sz w:val="28"/>
          <w:szCs w:val="28"/>
          <w:lang w:eastAsia="ru-RU"/>
        </w:rPr>
        <w:t>11.  Международное сотрудничество</w:t>
      </w:r>
    </w:p>
    <w:p w:rsidR="00A73A5B" w:rsidRPr="00A73A5B" w:rsidRDefault="00E77296" w:rsidP="00A73A5B">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12.  Реорганизация</w:t>
      </w:r>
      <w:r w:rsidR="00A73A5B" w:rsidRPr="00A73A5B">
        <w:rPr>
          <w:rFonts w:ascii="Times New Roman" w:eastAsia="Calibri" w:hAnsi="Times New Roman" w:cs="Times New Roman"/>
          <w:color w:val="000000"/>
          <w:sz w:val="28"/>
          <w:szCs w:val="28"/>
          <w:lang w:eastAsia="ru-RU"/>
        </w:rPr>
        <w:t xml:space="preserve"> и ликвидация учреждения</w:t>
      </w:r>
    </w:p>
    <w:p w:rsidR="00A73A5B" w:rsidRPr="00A73A5B" w:rsidRDefault="00A73A5B" w:rsidP="00A73A5B">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73A5B">
        <w:rPr>
          <w:rFonts w:ascii="Times New Roman" w:eastAsia="Calibri" w:hAnsi="Times New Roman" w:cs="Times New Roman"/>
          <w:color w:val="000000"/>
          <w:sz w:val="28"/>
          <w:szCs w:val="28"/>
          <w:lang w:eastAsia="ru-RU"/>
        </w:rPr>
        <w:t>13.  Заключительные положения</w:t>
      </w:r>
    </w:p>
    <w:p w:rsidR="00A73A5B" w:rsidRPr="00A73A5B" w:rsidRDefault="00A73A5B" w:rsidP="00A73A5B">
      <w:pPr>
        <w:shd w:val="clear" w:color="auto" w:fill="FFFFFF"/>
        <w:autoSpaceDE w:val="0"/>
        <w:autoSpaceDN w:val="0"/>
        <w:adjustRightInd w:val="0"/>
        <w:spacing w:after="200" w:line="276" w:lineRule="auto"/>
        <w:rPr>
          <w:rFonts w:ascii="Arial" w:eastAsia="Calibri" w:hAnsi="Arial" w:cs="Calibri"/>
          <w:b/>
          <w:color w:val="000000"/>
          <w:lang w:eastAsia="ru-RU"/>
        </w:rPr>
      </w:pPr>
    </w:p>
    <w:p w:rsidR="00A73A5B" w:rsidRPr="00A73A5B" w:rsidRDefault="00A73A5B" w:rsidP="00A73A5B">
      <w:pPr>
        <w:shd w:val="clear" w:color="auto" w:fill="FFFFFF"/>
        <w:autoSpaceDE w:val="0"/>
        <w:autoSpaceDN w:val="0"/>
        <w:adjustRightInd w:val="0"/>
        <w:spacing w:after="200" w:line="276" w:lineRule="auto"/>
        <w:rPr>
          <w:rFonts w:ascii="Arial" w:eastAsia="Calibri" w:hAnsi="Arial" w:cs="Calibri"/>
          <w:b/>
          <w:color w:val="000000"/>
          <w:lang w:eastAsia="ru-RU"/>
        </w:rPr>
      </w:pPr>
    </w:p>
    <w:p w:rsidR="00A73A5B" w:rsidRPr="00A73A5B" w:rsidRDefault="00A73A5B" w:rsidP="00A73A5B">
      <w:pPr>
        <w:shd w:val="clear" w:color="auto" w:fill="FFFFFF"/>
        <w:autoSpaceDE w:val="0"/>
        <w:autoSpaceDN w:val="0"/>
        <w:adjustRightInd w:val="0"/>
        <w:spacing w:after="200" w:line="276" w:lineRule="auto"/>
        <w:rPr>
          <w:rFonts w:ascii="Arial" w:eastAsia="Calibri" w:hAnsi="Arial" w:cs="Calibri"/>
          <w:b/>
          <w:color w:val="000000"/>
          <w:lang w:eastAsia="ru-RU"/>
        </w:rPr>
      </w:pPr>
    </w:p>
    <w:p w:rsidR="00A73A5B" w:rsidRPr="00A73A5B" w:rsidRDefault="00A73A5B" w:rsidP="00A73A5B">
      <w:pPr>
        <w:shd w:val="clear" w:color="auto" w:fill="FFFFFF"/>
        <w:autoSpaceDE w:val="0"/>
        <w:autoSpaceDN w:val="0"/>
        <w:adjustRightInd w:val="0"/>
        <w:spacing w:after="200" w:line="276" w:lineRule="auto"/>
        <w:rPr>
          <w:rFonts w:ascii="Arial" w:eastAsia="Calibri" w:hAnsi="Arial" w:cs="Calibri"/>
          <w:b/>
          <w:color w:val="000000"/>
          <w:lang w:eastAsia="ru-RU"/>
        </w:rPr>
      </w:pPr>
    </w:p>
    <w:p w:rsidR="00A73A5B" w:rsidRPr="00A73A5B" w:rsidRDefault="00A73A5B" w:rsidP="00A73A5B">
      <w:pPr>
        <w:shd w:val="clear" w:color="auto" w:fill="FFFFFF"/>
        <w:autoSpaceDE w:val="0"/>
        <w:autoSpaceDN w:val="0"/>
        <w:adjustRightInd w:val="0"/>
        <w:spacing w:after="200" w:line="276" w:lineRule="auto"/>
        <w:rPr>
          <w:rFonts w:ascii="Arial" w:eastAsia="Calibri" w:hAnsi="Arial" w:cs="Calibri"/>
          <w:b/>
          <w:color w:val="000000"/>
          <w:lang w:eastAsia="ru-RU"/>
        </w:rPr>
      </w:pPr>
    </w:p>
    <w:p w:rsidR="00A73A5B" w:rsidRPr="00A73A5B" w:rsidRDefault="00A73A5B" w:rsidP="00A73A5B">
      <w:pPr>
        <w:shd w:val="clear" w:color="auto" w:fill="FFFFFF"/>
        <w:autoSpaceDE w:val="0"/>
        <w:autoSpaceDN w:val="0"/>
        <w:adjustRightInd w:val="0"/>
        <w:spacing w:after="200" w:line="276" w:lineRule="auto"/>
        <w:rPr>
          <w:rFonts w:ascii="Arial" w:eastAsia="Calibri" w:hAnsi="Arial" w:cs="Calibri"/>
          <w:b/>
          <w:color w:val="000000"/>
          <w:lang w:eastAsia="ru-RU"/>
        </w:rPr>
      </w:pPr>
    </w:p>
    <w:p w:rsidR="00A73A5B" w:rsidRPr="00A73A5B" w:rsidRDefault="00A73A5B" w:rsidP="00A73A5B">
      <w:pPr>
        <w:shd w:val="clear" w:color="auto" w:fill="FFFFFF"/>
        <w:autoSpaceDE w:val="0"/>
        <w:autoSpaceDN w:val="0"/>
        <w:adjustRightInd w:val="0"/>
        <w:spacing w:after="200" w:line="276" w:lineRule="auto"/>
        <w:rPr>
          <w:rFonts w:ascii="Arial" w:eastAsia="Calibri" w:hAnsi="Arial" w:cs="Calibri"/>
          <w:b/>
          <w:color w:val="000000"/>
          <w:lang w:eastAsia="ru-RU"/>
        </w:rPr>
      </w:pPr>
    </w:p>
    <w:p w:rsidR="00A73A5B" w:rsidRPr="00A73A5B" w:rsidRDefault="00A73A5B" w:rsidP="00A73A5B">
      <w:pPr>
        <w:shd w:val="clear" w:color="auto" w:fill="FFFFFF"/>
        <w:autoSpaceDE w:val="0"/>
        <w:autoSpaceDN w:val="0"/>
        <w:adjustRightInd w:val="0"/>
        <w:spacing w:after="200" w:line="276" w:lineRule="auto"/>
        <w:rPr>
          <w:rFonts w:ascii="Arial" w:eastAsia="Calibri" w:hAnsi="Arial" w:cs="Calibri"/>
          <w:b/>
          <w:color w:val="000000"/>
          <w:lang w:eastAsia="ru-RU"/>
        </w:rPr>
      </w:pPr>
    </w:p>
    <w:p w:rsidR="00A73A5B" w:rsidRPr="00A73A5B" w:rsidRDefault="00A73A5B" w:rsidP="00A73A5B">
      <w:pPr>
        <w:shd w:val="clear" w:color="auto" w:fill="FFFFFF"/>
        <w:autoSpaceDE w:val="0"/>
        <w:autoSpaceDN w:val="0"/>
        <w:adjustRightInd w:val="0"/>
        <w:spacing w:after="200" w:line="276" w:lineRule="auto"/>
        <w:rPr>
          <w:rFonts w:ascii="Arial" w:eastAsia="Calibri" w:hAnsi="Arial" w:cs="Calibri"/>
          <w:b/>
          <w:color w:val="000000"/>
          <w:lang w:eastAsia="ru-RU"/>
        </w:rPr>
      </w:pPr>
    </w:p>
    <w:p w:rsidR="00A73A5B" w:rsidRPr="00A73A5B" w:rsidRDefault="00A73A5B" w:rsidP="00A73A5B">
      <w:pPr>
        <w:shd w:val="clear" w:color="auto" w:fill="FFFFFF"/>
        <w:autoSpaceDE w:val="0"/>
        <w:autoSpaceDN w:val="0"/>
        <w:adjustRightInd w:val="0"/>
        <w:spacing w:after="200" w:line="276" w:lineRule="auto"/>
        <w:rPr>
          <w:rFonts w:ascii="Arial" w:eastAsia="Calibri" w:hAnsi="Arial" w:cs="Calibri"/>
          <w:b/>
          <w:color w:val="000000"/>
          <w:lang w:eastAsia="ru-RU"/>
        </w:rPr>
      </w:pPr>
    </w:p>
    <w:p w:rsidR="00A73A5B" w:rsidRPr="00A73A5B" w:rsidRDefault="00A73A5B" w:rsidP="00A73A5B">
      <w:pPr>
        <w:shd w:val="clear" w:color="auto" w:fill="FFFFFF"/>
        <w:autoSpaceDE w:val="0"/>
        <w:autoSpaceDN w:val="0"/>
        <w:adjustRightInd w:val="0"/>
        <w:spacing w:after="200" w:line="276" w:lineRule="auto"/>
        <w:rPr>
          <w:rFonts w:ascii="Arial" w:eastAsia="Calibri" w:hAnsi="Arial" w:cs="Calibri"/>
          <w:b/>
          <w:color w:val="000000"/>
          <w:lang w:eastAsia="ru-RU"/>
        </w:rPr>
      </w:pPr>
    </w:p>
    <w:p w:rsidR="00A73A5B" w:rsidRPr="00A73A5B" w:rsidRDefault="00A73A5B" w:rsidP="00A73A5B">
      <w:pPr>
        <w:shd w:val="clear" w:color="auto" w:fill="FFFFFF"/>
        <w:autoSpaceDE w:val="0"/>
        <w:autoSpaceDN w:val="0"/>
        <w:adjustRightInd w:val="0"/>
        <w:spacing w:after="200" w:line="276" w:lineRule="auto"/>
        <w:rPr>
          <w:rFonts w:ascii="Arial" w:eastAsia="Calibri" w:hAnsi="Arial" w:cs="Calibri"/>
          <w:b/>
          <w:color w:val="000000"/>
          <w:lang w:eastAsia="ru-RU"/>
        </w:rPr>
      </w:pPr>
    </w:p>
    <w:p w:rsidR="00A73A5B" w:rsidRPr="00A73A5B" w:rsidRDefault="00A73A5B" w:rsidP="00A73A5B">
      <w:pPr>
        <w:spacing w:after="0" w:line="240" w:lineRule="auto"/>
        <w:ind w:firstLine="709"/>
        <w:jc w:val="center"/>
        <w:rPr>
          <w:rFonts w:ascii="Times New Roman" w:eastAsia="Calibri" w:hAnsi="Times New Roman" w:cs="Times New Roman"/>
          <w:b/>
          <w:sz w:val="28"/>
          <w:szCs w:val="28"/>
          <w:lang w:eastAsia="ru-RU"/>
        </w:rPr>
      </w:pPr>
    </w:p>
    <w:p w:rsidR="00A73A5B" w:rsidRPr="00A73A5B" w:rsidRDefault="00A73A5B" w:rsidP="00A73A5B">
      <w:pPr>
        <w:spacing w:after="0" w:line="240" w:lineRule="auto"/>
        <w:ind w:firstLine="709"/>
        <w:jc w:val="center"/>
        <w:rPr>
          <w:rFonts w:ascii="Times New Roman" w:eastAsia="Calibri" w:hAnsi="Times New Roman" w:cs="Times New Roman"/>
          <w:b/>
          <w:sz w:val="28"/>
          <w:szCs w:val="28"/>
          <w:lang w:eastAsia="ru-RU"/>
        </w:rPr>
      </w:pPr>
    </w:p>
    <w:p w:rsidR="00A73A5B" w:rsidRPr="00A73A5B" w:rsidRDefault="00A73A5B" w:rsidP="00A73A5B">
      <w:pPr>
        <w:spacing w:after="0" w:line="240" w:lineRule="auto"/>
        <w:ind w:firstLine="709"/>
        <w:jc w:val="center"/>
        <w:rPr>
          <w:rFonts w:ascii="Times New Roman" w:eastAsia="Calibri" w:hAnsi="Times New Roman" w:cs="Times New Roman"/>
          <w:b/>
          <w:sz w:val="28"/>
          <w:szCs w:val="28"/>
          <w:lang w:eastAsia="ru-RU"/>
        </w:rPr>
      </w:pPr>
    </w:p>
    <w:p w:rsidR="00A73A5B" w:rsidRPr="00A73A5B" w:rsidRDefault="00A73A5B" w:rsidP="00A73A5B">
      <w:pPr>
        <w:spacing w:after="0" w:line="240" w:lineRule="auto"/>
        <w:ind w:firstLine="709"/>
        <w:jc w:val="center"/>
        <w:rPr>
          <w:rFonts w:ascii="Times New Roman" w:eastAsia="Calibri" w:hAnsi="Times New Roman" w:cs="Times New Roman"/>
          <w:b/>
          <w:sz w:val="28"/>
          <w:szCs w:val="28"/>
          <w:lang w:eastAsia="ru-RU"/>
        </w:rPr>
      </w:pPr>
    </w:p>
    <w:p w:rsidR="00A73A5B" w:rsidRPr="00A73A5B" w:rsidRDefault="00A73A5B" w:rsidP="00A73A5B">
      <w:pPr>
        <w:spacing w:after="0" w:line="240" w:lineRule="auto"/>
        <w:ind w:firstLine="709"/>
        <w:jc w:val="center"/>
        <w:rPr>
          <w:rFonts w:ascii="Times New Roman" w:eastAsia="Calibri" w:hAnsi="Times New Roman" w:cs="Times New Roman"/>
          <w:b/>
          <w:sz w:val="28"/>
          <w:szCs w:val="28"/>
          <w:lang w:eastAsia="ru-RU"/>
        </w:rPr>
      </w:pPr>
    </w:p>
    <w:p w:rsidR="00A73A5B" w:rsidRPr="00A73A5B" w:rsidRDefault="00A73A5B" w:rsidP="00A73A5B">
      <w:pPr>
        <w:spacing w:after="0" w:line="240" w:lineRule="auto"/>
        <w:ind w:firstLine="709"/>
        <w:jc w:val="center"/>
        <w:rPr>
          <w:rFonts w:ascii="Times New Roman" w:eastAsia="Calibri" w:hAnsi="Times New Roman" w:cs="Times New Roman"/>
          <w:b/>
          <w:sz w:val="28"/>
          <w:szCs w:val="28"/>
          <w:lang w:eastAsia="ru-RU"/>
        </w:rPr>
      </w:pPr>
    </w:p>
    <w:p w:rsidR="00A73A5B" w:rsidRPr="00A73A5B" w:rsidRDefault="00A73A5B" w:rsidP="00A73A5B">
      <w:pPr>
        <w:spacing w:after="0" w:line="240" w:lineRule="auto"/>
        <w:ind w:firstLine="709"/>
        <w:jc w:val="center"/>
        <w:rPr>
          <w:rFonts w:ascii="Times New Roman" w:eastAsia="Calibri" w:hAnsi="Times New Roman" w:cs="Times New Roman"/>
          <w:b/>
          <w:sz w:val="28"/>
          <w:szCs w:val="28"/>
          <w:lang w:eastAsia="ru-RU"/>
        </w:rPr>
      </w:pPr>
    </w:p>
    <w:p w:rsidR="00A73A5B" w:rsidRPr="00A73A5B" w:rsidRDefault="00A73A5B" w:rsidP="00A73A5B">
      <w:pPr>
        <w:spacing w:after="0" w:line="240" w:lineRule="auto"/>
        <w:ind w:firstLine="709"/>
        <w:jc w:val="center"/>
        <w:rPr>
          <w:rFonts w:ascii="Times New Roman" w:eastAsia="Calibri" w:hAnsi="Times New Roman" w:cs="Times New Roman"/>
          <w:b/>
          <w:sz w:val="28"/>
          <w:szCs w:val="28"/>
          <w:lang w:eastAsia="ru-RU"/>
        </w:rPr>
      </w:pPr>
    </w:p>
    <w:p w:rsidR="00A73A5B" w:rsidRPr="00A73A5B" w:rsidRDefault="00A73A5B" w:rsidP="00A73A5B">
      <w:pPr>
        <w:spacing w:after="0" w:line="240" w:lineRule="auto"/>
        <w:ind w:firstLine="709"/>
        <w:jc w:val="center"/>
        <w:rPr>
          <w:rFonts w:ascii="Times New Roman" w:eastAsia="Calibri" w:hAnsi="Times New Roman" w:cs="Times New Roman"/>
          <w:b/>
          <w:sz w:val="28"/>
          <w:szCs w:val="28"/>
          <w:lang w:eastAsia="ru-RU"/>
        </w:rPr>
      </w:pPr>
    </w:p>
    <w:p w:rsidR="00A73A5B" w:rsidRPr="00A73A5B" w:rsidRDefault="00A73A5B" w:rsidP="00A73A5B">
      <w:pPr>
        <w:spacing w:after="0" w:line="240" w:lineRule="auto"/>
        <w:ind w:firstLine="709"/>
        <w:jc w:val="center"/>
        <w:rPr>
          <w:rFonts w:ascii="Times New Roman" w:eastAsia="Calibri" w:hAnsi="Times New Roman" w:cs="Times New Roman"/>
          <w:b/>
          <w:sz w:val="28"/>
          <w:szCs w:val="28"/>
          <w:lang w:eastAsia="ru-RU"/>
        </w:rPr>
      </w:pPr>
    </w:p>
    <w:p w:rsidR="00A73A5B" w:rsidRPr="00A73A5B" w:rsidRDefault="00A73A5B" w:rsidP="00A73A5B">
      <w:pPr>
        <w:spacing w:after="0" w:line="240" w:lineRule="auto"/>
        <w:ind w:firstLine="709"/>
        <w:jc w:val="center"/>
        <w:rPr>
          <w:rFonts w:ascii="Times New Roman" w:eastAsia="Calibri" w:hAnsi="Times New Roman" w:cs="Times New Roman"/>
          <w:b/>
          <w:sz w:val="28"/>
          <w:szCs w:val="28"/>
          <w:lang w:eastAsia="ru-RU"/>
        </w:rPr>
      </w:pPr>
    </w:p>
    <w:p w:rsidR="00A73A5B" w:rsidRPr="00A73A5B" w:rsidRDefault="00A73A5B" w:rsidP="00A73A5B">
      <w:pPr>
        <w:spacing w:after="0" w:line="240" w:lineRule="auto"/>
        <w:ind w:firstLine="709"/>
        <w:jc w:val="center"/>
        <w:rPr>
          <w:rFonts w:ascii="Times New Roman" w:eastAsia="Calibri" w:hAnsi="Times New Roman" w:cs="Times New Roman"/>
          <w:b/>
          <w:sz w:val="28"/>
          <w:szCs w:val="28"/>
          <w:lang w:eastAsia="ru-RU"/>
        </w:rPr>
      </w:pPr>
      <w:r w:rsidRPr="00A73A5B">
        <w:rPr>
          <w:rFonts w:ascii="Times New Roman" w:eastAsia="Calibri" w:hAnsi="Times New Roman" w:cs="Times New Roman"/>
          <w:b/>
          <w:sz w:val="28"/>
          <w:szCs w:val="28"/>
          <w:lang w:eastAsia="ru-RU"/>
        </w:rPr>
        <w:lastRenderedPageBreak/>
        <w:t>Глава 1. Общие положения.</w:t>
      </w:r>
    </w:p>
    <w:p w:rsidR="00A73A5B" w:rsidRPr="00A73A5B" w:rsidRDefault="00A73A5B" w:rsidP="00A73A5B">
      <w:pPr>
        <w:spacing w:after="0" w:line="240" w:lineRule="auto"/>
        <w:ind w:firstLine="709"/>
        <w:jc w:val="center"/>
        <w:rPr>
          <w:rFonts w:ascii="Times New Roman" w:eastAsia="Calibri" w:hAnsi="Times New Roman" w:cs="Times New Roman"/>
          <w:b/>
          <w:sz w:val="28"/>
          <w:szCs w:val="28"/>
          <w:lang w:eastAsia="ru-RU"/>
        </w:rPr>
      </w:pP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1.1. Муниципальное бюджетное обще</w:t>
      </w:r>
      <w:r w:rsidR="00A51C06">
        <w:rPr>
          <w:rFonts w:ascii="Times New Roman" w:eastAsia="Calibri" w:hAnsi="Times New Roman" w:cs="Times New Roman"/>
          <w:sz w:val="28"/>
          <w:szCs w:val="28"/>
          <w:lang w:eastAsia="ru-RU"/>
        </w:rPr>
        <w:t>образовательное учреждение Сесерлиг</w:t>
      </w:r>
      <w:r w:rsidRPr="00A73A5B">
        <w:rPr>
          <w:rFonts w:ascii="Times New Roman" w:eastAsia="Calibri" w:hAnsi="Times New Roman" w:cs="Times New Roman"/>
          <w:sz w:val="28"/>
          <w:szCs w:val="28"/>
          <w:lang w:eastAsia="ru-RU"/>
        </w:rPr>
        <w:t xml:space="preserve">ская средняя общеобразовательная школа Пий-Хемского кожууна (далее по тексту - Учреждение) создано путем изменения существовавшего МОУ </w:t>
      </w:r>
      <w:r w:rsidR="00E77296">
        <w:rPr>
          <w:rFonts w:ascii="Times New Roman" w:eastAsia="Calibri" w:hAnsi="Times New Roman" w:cs="Times New Roman"/>
          <w:sz w:val="28"/>
          <w:szCs w:val="28"/>
          <w:lang w:eastAsia="ru-RU"/>
        </w:rPr>
        <w:t xml:space="preserve"> </w:t>
      </w:r>
      <w:proofErr w:type="spellStart"/>
      <w:r w:rsidR="00E77296">
        <w:rPr>
          <w:rFonts w:ascii="Times New Roman" w:eastAsia="Calibri" w:hAnsi="Times New Roman" w:cs="Times New Roman"/>
          <w:sz w:val="28"/>
          <w:szCs w:val="28"/>
          <w:lang w:eastAsia="ru-RU"/>
        </w:rPr>
        <w:t>Сесерлигская</w:t>
      </w:r>
      <w:proofErr w:type="spellEnd"/>
      <w:r w:rsidR="00E77296">
        <w:rPr>
          <w:rFonts w:ascii="Times New Roman" w:eastAsia="Calibri" w:hAnsi="Times New Roman" w:cs="Times New Roman"/>
          <w:sz w:val="28"/>
          <w:szCs w:val="28"/>
          <w:lang w:eastAsia="ru-RU"/>
        </w:rPr>
        <w:t xml:space="preserve"> СОШ  Пий-Хемского </w:t>
      </w:r>
      <w:r w:rsidRPr="00A73A5B">
        <w:rPr>
          <w:rFonts w:ascii="Times New Roman" w:eastAsia="Calibri" w:hAnsi="Times New Roman" w:cs="Times New Roman"/>
          <w:sz w:val="28"/>
          <w:szCs w:val="28"/>
          <w:lang w:eastAsia="ru-RU"/>
        </w:rPr>
        <w:t>кожууна на основании  Постановлением администрации Пий-Хемского кожууна от «10» октября 2011 г. №946 «Об изменении типа существующих муниципальных образовательных учреждений, муниципальных дошкольных образовательных учреждений, муниципальных учреждений дополнительного образования детей, муниципального учреждения здравоохранения, муниципальных учреждений культуры, муниципальных бюджетных учреждений Пий-Хемского кожууна Республики Тыва в целях реализации гарантированного государством права на получение  общедоступного и бесплатного образо</w:t>
      </w:r>
      <w:r w:rsidR="00E77296">
        <w:rPr>
          <w:rFonts w:ascii="Times New Roman" w:eastAsia="Calibri" w:hAnsi="Times New Roman" w:cs="Times New Roman"/>
          <w:sz w:val="28"/>
          <w:szCs w:val="28"/>
          <w:lang w:eastAsia="ru-RU"/>
        </w:rPr>
        <w:t xml:space="preserve">вания. Муниципальное бюджетное </w:t>
      </w:r>
      <w:r w:rsidRPr="00A73A5B">
        <w:rPr>
          <w:rFonts w:ascii="Times New Roman" w:eastAsia="Calibri" w:hAnsi="Times New Roman" w:cs="Times New Roman"/>
          <w:sz w:val="28"/>
          <w:szCs w:val="28"/>
          <w:lang w:eastAsia="ru-RU"/>
        </w:rPr>
        <w:t>обще</w:t>
      </w:r>
      <w:r w:rsidR="00A51C06">
        <w:rPr>
          <w:rFonts w:ascii="Times New Roman" w:eastAsia="Calibri" w:hAnsi="Times New Roman" w:cs="Times New Roman"/>
          <w:sz w:val="28"/>
          <w:szCs w:val="28"/>
          <w:lang w:eastAsia="ru-RU"/>
        </w:rPr>
        <w:t>образовательное учреждение Сесерлиг</w:t>
      </w:r>
      <w:r w:rsidRPr="00A73A5B">
        <w:rPr>
          <w:rFonts w:ascii="Times New Roman" w:eastAsia="Calibri" w:hAnsi="Times New Roman" w:cs="Times New Roman"/>
          <w:sz w:val="28"/>
          <w:szCs w:val="28"/>
          <w:lang w:eastAsia="ru-RU"/>
        </w:rPr>
        <w:t>ская средняя общеобразовательная школа (далее Учреждение) муниципального района «Пий-Хемский кожуун Республики Тыва» является правоп</w:t>
      </w:r>
      <w:r w:rsidR="00A51C06">
        <w:rPr>
          <w:rFonts w:ascii="Times New Roman" w:eastAsia="Calibri" w:hAnsi="Times New Roman" w:cs="Times New Roman"/>
          <w:sz w:val="28"/>
          <w:szCs w:val="28"/>
          <w:lang w:eastAsia="ru-RU"/>
        </w:rPr>
        <w:t>реемником начальной школы с. Сесерлиг, созданной 01.09.1939г., семилетней-1954г, восьмилетней-1974</w:t>
      </w:r>
      <w:r w:rsidRPr="00A73A5B">
        <w:rPr>
          <w:rFonts w:ascii="Times New Roman" w:eastAsia="Calibri" w:hAnsi="Times New Roman" w:cs="Times New Roman"/>
          <w:sz w:val="28"/>
          <w:szCs w:val="28"/>
          <w:lang w:eastAsia="ru-RU"/>
        </w:rPr>
        <w:t>г, общеобразовательной-1991 года.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1.2.  Учреждение является некоммерческой организацией, осуществляющей на основании лицензии образовательную деятельность в качестве основного вида деятельности.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1.3. </w:t>
      </w:r>
      <w:r w:rsidRPr="00A73A5B">
        <w:rPr>
          <w:rFonts w:ascii="Times New Roman" w:eastAsia="Calibri" w:hAnsi="Times New Roman" w:cs="Times New Roman"/>
          <w:i/>
          <w:sz w:val="28"/>
          <w:szCs w:val="28"/>
          <w:lang w:eastAsia="ru-RU"/>
        </w:rPr>
        <w:t>Полное наименование Учреждения</w:t>
      </w:r>
      <w:r w:rsidRPr="00A73A5B">
        <w:rPr>
          <w:rFonts w:ascii="Times New Roman" w:eastAsia="Calibri" w:hAnsi="Times New Roman" w:cs="Times New Roman"/>
          <w:sz w:val="28"/>
          <w:szCs w:val="28"/>
          <w:lang w:eastAsia="ru-RU"/>
        </w:rPr>
        <w:t>: Муниципальное бюджетное обще</w:t>
      </w:r>
      <w:r w:rsidR="007D4370">
        <w:rPr>
          <w:rFonts w:ascii="Times New Roman" w:eastAsia="Calibri" w:hAnsi="Times New Roman" w:cs="Times New Roman"/>
          <w:sz w:val="28"/>
          <w:szCs w:val="28"/>
          <w:lang w:eastAsia="ru-RU"/>
        </w:rPr>
        <w:t>образовательное учреждение Сесерлиг</w:t>
      </w:r>
      <w:r w:rsidRPr="00A73A5B">
        <w:rPr>
          <w:rFonts w:ascii="Times New Roman" w:eastAsia="Calibri" w:hAnsi="Times New Roman" w:cs="Times New Roman"/>
          <w:sz w:val="28"/>
          <w:szCs w:val="28"/>
          <w:lang w:eastAsia="ru-RU"/>
        </w:rPr>
        <w:t>ская средняя общеобразовательная школа Пий-Хемского кожууна.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i/>
          <w:sz w:val="28"/>
          <w:szCs w:val="28"/>
          <w:lang w:eastAsia="ru-RU"/>
        </w:rPr>
        <w:t>Сокращенное наименование</w:t>
      </w:r>
      <w:r w:rsidR="00E77296">
        <w:rPr>
          <w:rFonts w:ascii="Times New Roman" w:eastAsia="Calibri" w:hAnsi="Times New Roman" w:cs="Times New Roman"/>
          <w:sz w:val="28"/>
          <w:szCs w:val="28"/>
          <w:lang w:eastAsia="ru-RU"/>
        </w:rPr>
        <w:t xml:space="preserve">: МБОУ </w:t>
      </w:r>
      <w:r w:rsidR="007D4370">
        <w:rPr>
          <w:rFonts w:ascii="Times New Roman" w:eastAsia="Calibri" w:hAnsi="Times New Roman" w:cs="Times New Roman"/>
          <w:sz w:val="28"/>
          <w:szCs w:val="28"/>
          <w:lang w:eastAsia="ru-RU"/>
        </w:rPr>
        <w:t>Сесерлиг</w:t>
      </w:r>
      <w:r w:rsidRPr="00A73A5B">
        <w:rPr>
          <w:rFonts w:ascii="Times New Roman" w:eastAsia="Calibri" w:hAnsi="Times New Roman" w:cs="Times New Roman"/>
          <w:sz w:val="28"/>
          <w:szCs w:val="28"/>
          <w:lang w:eastAsia="ru-RU"/>
        </w:rPr>
        <w:t>ская средняя общеобразовательная школа.</w:t>
      </w:r>
    </w:p>
    <w:p w:rsidR="00A73A5B" w:rsidRPr="00A73A5B" w:rsidRDefault="00A73A5B" w:rsidP="00A73A5B">
      <w:pPr>
        <w:spacing w:after="0" w:line="240" w:lineRule="auto"/>
        <w:ind w:firstLine="709"/>
        <w:contextualSpacing/>
        <w:jc w:val="both"/>
        <w:rPr>
          <w:rFonts w:ascii="Times New Roman" w:eastAsia="Calibri" w:hAnsi="Times New Roman" w:cs="Times New Roman"/>
          <w:color w:val="FF0000"/>
          <w:sz w:val="28"/>
          <w:szCs w:val="28"/>
          <w:lang w:eastAsia="ru-RU"/>
        </w:rPr>
      </w:pPr>
      <w:r w:rsidRPr="00A73A5B">
        <w:rPr>
          <w:rFonts w:ascii="Times New Roman" w:eastAsia="Calibri" w:hAnsi="Times New Roman" w:cs="Times New Roman"/>
          <w:i/>
          <w:sz w:val="28"/>
          <w:szCs w:val="28"/>
          <w:lang w:eastAsia="ru-RU"/>
        </w:rPr>
        <w:t>Полное наименование на тувинском языке</w:t>
      </w:r>
      <w:r w:rsidRPr="00A73A5B">
        <w:rPr>
          <w:rFonts w:ascii="Times New Roman" w:eastAsia="Calibri" w:hAnsi="Times New Roman" w:cs="Times New Roman"/>
          <w:sz w:val="28"/>
          <w:szCs w:val="28"/>
          <w:lang w:eastAsia="ru-RU"/>
        </w:rPr>
        <w:t xml:space="preserve">: </w:t>
      </w:r>
      <w:proofErr w:type="spellStart"/>
      <w:r w:rsidRPr="00A73A5B">
        <w:rPr>
          <w:rFonts w:ascii="Times New Roman" w:eastAsia="Calibri" w:hAnsi="Times New Roman" w:cs="Times New Roman"/>
          <w:sz w:val="28"/>
          <w:szCs w:val="28"/>
          <w:lang w:eastAsia="ru-RU"/>
        </w:rPr>
        <w:t>Муниципалдыг</w:t>
      </w:r>
      <w:proofErr w:type="spellEnd"/>
      <w:r w:rsidRPr="00A73A5B">
        <w:rPr>
          <w:rFonts w:ascii="Times New Roman" w:eastAsia="Calibri" w:hAnsi="Times New Roman" w:cs="Times New Roman"/>
          <w:sz w:val="28"/>
          <w:szCs w:val="28"/>
          <w:lang w:eastAsia="ru-RU"/>
        </w:rPr>
        <w:t xml:space="preserve"> </w:t>
      </w:r>
      <w:proofErr w:type="spellStart"/>
      <w:r w:rsidRPr="00A73A5B">
        <w:rPr>
          <w:rFonts w:ascii="Times New Roman" w:eastAsia="Calibri" w:hAnsi="Times New Roman" w:cs="Times New Roman"/>
          <w:sz w:val="28"/>
          <w:szCs w:val="28"/>
          <w:lang w:eastAsia="ru-RU"/>
        </w:rPr>
        <w:t>бю</w:t>
      </w:r>
      <w:r w:rsidR="007D4370">
        <w:rPr>
          <w:rFonts w:ascii="Times New Roman" w:eastAsia="Calibri" w:hAnsi="Times New Roman" w:cs="Times New Roman"/>
          <w:sz w:val="28"/>
          <w:szCs w:val="28"/>
          <w:lang w:eastAsia="ru-RU"/>
        </w:rPr>
        <w:t>джеттиг</w:t>
      </w:r>
      <w:proofErr w:type="spellEnd"/>
      <w:r w:rsidR="007D4370">
        <w:rPr>
          <w:rFonts w:ascii="Times New Roman" w:eastAsia="Calibri" w:hAnsi="Times New Roman" w:cs="Times New Roman"/>
          <w:sz w:val="28"/>
          <w:szCs w:val="28"/>
          <w:lang w:eastAsia="ru-RU"/>
        </w:rPr>
        <w:t xml:space="preserve"> </w:t>
      </w:r>
      <w:proofErr w:type="spellStart"/>
      <w:r w:rsidR="007D4370">
        <w:rPr>
          <w:rFonts w:ascii="Times New Roman" w:eastAsia="Calibri" w:hAnsi="Times New Roman" w:cs="Times New Roman"/>
          <w:sz w:val="28"/>
          <w:szCs w:val="28"/>
          <w:lang w:eastAsia="ru-RU"/>
        </w:rPr>
        <w:t>ниити</w:t>
      </w:r>
      <w:proofErr w:type="spellEnd"/>
      <w:r w:rsidR="007D4370">
        <w:rPr>
          <w:rFonts w:ascii="Times New Roman" w:eastAsia="Calibri" w:hAnsi="Times New Roman" w:cs="Times New Roman"/>
          <w:sz w:val="28"/>
          <w:szCs w:val="28"/>
          <w:lang w:eastAsia="ru-RU"/>
        </w:rPr>
        <w:t xml:space="preserve"> </w:t>
      </w:r>
      <w:proofErr w:type="spellStart"/>
      <w:r w:rsidR="007D4370">
        <w:rPr>
          <w:rFonts w:ascii="Times New Roman" w:eastAsia="Calibri" w:hAnsi="Times New Roman" w:cs="Times New Roman"/>
          <w:sz w:val="28"/>
          <w:szCs w:val="28"/>
          <w:lang w:eastAsia="ru-RU"/>
        </w:rPr>
        <w:t>ооредилге</w:t>
      </w:r>
      <w:proofErr w:type="spellEnd"/>
      <w:r w:rsidR="007D4370">
        <w:rPr>
          <w:rFonts w:ascii="Times New Roman" w:eastAsia="Calibri" w:hAnsi="Times New Roman" w:cs="Times New Roman"/>
          <w:sz w:val="28"/>
          <w:szCs w:val="28"/>
          <w:lang w:eastAsia="ru-RU"/>
        </w:rPr>
        <w:t xml:space="preserve"> </w:t>
      </w:r>
      <w:proofErr w:type="spellStart"/>
      <w:r w:rsidR="007D4370">
        <w:rPr>
          <w:rFonts w:ascii="Times New Roman" w:eastAsia="Calibri" w:hAnsi="Times New Roman" w:cs="Times New Roman"/>
          <w:sz w:val="28"/>
          <w:szCs w:val="28"/>
          <w:lang w:eastAsia="ru-RU"/>
        </w:rPr>
        <w:t>чери</w:t>
      </w:r>
      <w:proofErr w:type="spellEnd"/>
      <w:r w:rsidR="007D4370">
        <w:rPr>
          <w:rFonts w:ascii="Times New Roman" w:eastAsia="Calibri" w:hAnsi="Times New Roman" w:cs="Times New Roman"/>
          <w:sz w:val="28"/>
          <w:szCs w:val="28"/>
          <w:lang w:eastAsia="ru-RU"/>
        </w:rPr>
        <w:t xml:space="preserve"> Бии-</w:t>
      </w:r>
      <w:proofErr w:type="spellStart"/>
      <w:r w:rsidR="007D4370">
        <w:rPr>
          <w:rFonts w:ascii="Times New Roman" w:eastAsia="Calibri" w:hAnsi="Times New Roman" w:cs="Times New Roman"/>
          <w:sz w:val="28"/>
          <w:szCs w:val="28"/>
          <w:lang w:eastAsia="ru-RU"/>
        </w:rPr>
        <w:t>Хем</w:t>
      </w:r>
      <w:proofErr w:type="spellEnd"/>
      <w:r w:rsidR="007D4370">
        <w:rPr>
          <w:rFonts w:ascii="Times New Roman" w:eastAsia="Calibri" w:hAnsi="Times New Roman" w:cs="Times New Roman"/>
          <w:sz w:val="28"/>
          <w:szCs w:val="28"/>
          <w:lang w:eastAsia="ru-RU"/>
        </w:rPr>
        <w:t xml:space="preserve"> </w:t>
      </w:r>
      <w:proofErr w:type="spellStart"/>
      <w:r w:rsidR="007D4370">
        <w:rPr>
          <w:rFonts w:ascii="Times New Roman" w:eastAsia="Calibri" w:hAnsi="Times New Roman" w:cs="Times New Roman"/>
          <w:sz w:val="28"/>
          <w:szCs w:val="28"/>
          <w:lang w:eastAsia="ru-RU"/>
        </w:rPr>
        <w:t>кожуннун</w:t>
      </w:r>
      <w:proofErr w:type="spellEnd"/>
      <w:r w:rsidR="007D4370">
        <w:rPr>
          <w:rFonts w:ascii="Times New Roman" w:eastAsia="Calibri" w:hAnsi="Times New Roman" w:cs="Times New Roman"/>
          <w:sz w:val="28"/>
          <w:szCs w:val="28"/>
          <w:lang w:eastAsia="ru-RU"/>
        </w:rPr>
        <w:t xml:space="preserve"> Сесерлиг </w:t>
      </w:r>
      <w:r w:rsidRPr="00A73A5B">
        <w:rPr>
          <w:rFonts w:ascii="Times New Roman" w:eastAsia="Calibri" w:hAnsi="Times New Roman" w:cs="Times New Roman"/>
          <w:sz w:val="28"/>
          <w:szCs w:val="28"/>
          <w:lang w:eastAsia="ru-RU"/>
        </w:rPr>
        <w:t xml:space="preserve">  </w:t>
      </w:r>
      <w:proofErr w:type="spellStart"/>
      <w:r w:rsidRPr="00A73A5B">
        <w:rPr>
          <w:rFonts w:ascii="Times New Roman" w:eastAsia="Calibri" w:hAnsi="Times New Roman" w:cs="Times New Roman"/>
          <w:sz w:val="28"/>
          <w:szCs w:val="28"/>
          <w:lang w:eastAsia="ru-RU"/>
        </w:rPr>
        <w:t>ортумак</w:t>
      </w:r>
      <w:proofErr w:type="spellEnd"/>
      <w:r w:rsidRPr="00A73A5B">
        <w:rPr>
          <w:rFonts w:ascii="Times New Roman" w:eastAsia="Calibri" w:hAnsi="Times New Roman" w:cs="Times New Roman"/>
          <w:sz w:val="28"/>
          <w:szCs w:val="28"/>
          <w:lang w:eastAsia="ru-RU"/>
        </w:rPr>
        <w:t xml:space="preserve"> </w:t>
      </w:r>
      <w:proofErr w:type="spellStart"/>
      <w:r w:rsidRPr="00A73A5B">
        <w:rPr>
          <w:rFonts w:ascii="Times New Roman" w:eastAsia="Calibri" w:hAnsi="Times New Roman" w:cs="Times New Roman"/>
          <w:sz w:val="28"/>
          <w:szCs w:val="28"/>
          <w:lang w:eastAsia="ru-RU"/>
        </w:rPr>
        <w:t>школазы</w:t>
      </w:r>
      <w:proofErr w:type="spellEnd"/>
      <w:r w:rsidRPr="00A73A5B">
        <w:rPr>
          <w:rFonts w:ascii="Times New Roman" w:eastAsia="Calibri" w:hAnsi="Times New Roman" w:cs="Times New Roman"/>
          <w:sz w:val="28"/>
          <w:szCs w:val="28"/>
          <w:lang w:eastAsia="ru-RU"/>
        </w:rPr>
        <w:t>.</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i/>
          <w:sz w:val="28"/>
          <w:szCs w:val="28"/>
          <w:lang w:eastAsia="ru-RU"/>
        </w:rPr>
        <w:t>Сокращенное наименование на тувинском языке</w:t>
      </w:r>
      <w:r w:rsidRPr="00A73A5B">
        <w:rPr>
          <w:rFonts w:ascii="Times New Roman" w:eastAsia="Calibri" w:hAnsi="Times New Roman" w:cs="Times New Roman"/>
          <w:sz w:val="28"/>
          <w:szCs w:val="28"/>
          <w:lang w:eastAsia="ru-RU"/>
        </w:rPr>
        <w:t xml:space="preserve">: </w:t>
      </w:r>
      <w:proofErr w:type="spellStart"/>
      <w:r w:rsidR="007D4370">
        <w:rPr>
          <w:rFonts w:ascii="Times New Roman" w:eastAsia="Calibri" w:hAnsi="Times New Roman" w:cs="Times New Roman"/>
          <w:sz w:val="28"/>
          <w:szCs w:val="28"/>
          <w:lang w:eastAsia="ru-RU"/>
        </w:rPr>
        <w:t>Сесерлигнин</w:t>
      </w:r>
      <w:proofErr w:type="spellEnd"/>
      <w:r w:rsidRPr="00A73A5B">
        <w:rPr>
          <w:rFonts w:ascii="Times New Roman" w:eastAsia="Calibri" w:hAnsi="Times New Roman" w:cs="Times New Roman"/>
          <w:sz w:val="28"/>
          <w:szCs w:val="28"/>
          <w:lang w:eastAsia="ru-RU"/>
        </w:rPr>
        <w:t xml:space="preserve"> </w:t>
      </w:r>
      <w:proofErr w:type="spellStart"/>
      <w:r w:rsidRPr="00A73A5B">
        <w:rPr>
          <w:rFonts w:ascii="Times New Roman" w:eastAsia="Calibri" w:hAnsi="Times New Roman" w:cs="Times New Roman"/>
          <w:sz w:val="28"/>
          <w:szCs w:val="28"/>
          <w:lang w:eastAsia="ru-RU"/>
        </w:rPr>
        <w:t>ниити</w:t>
      </w:r>
      <w:proofErr w:type="spellEnd"/>
      <w:r w:rsidRPr="00A73A5B">
        <w:rPr>
          <w:rFonts w:ascii="Times New Roman" w:eastAsia="Calibri" w:hAnsi="Times New Roman" w:cs="Times New Roman"/>
          <w:sz w:val="28"/>
          <w:szCs w:val="28"/>
          <w:lang w:eastAsia="ru-RU"/>
        </w:rPr>
        <w:t xml:space="preserve"> </w:t>
      </w:r>
      <w:proofErr w:type="spellStart"/>
      <w:r w:rsidRPr="00A73A5B">
        <w:rPr>
          <w:rFonts w:ascii="Times New Roman" w:eastAsia="Calibri" w:hAnsi="Times New Roman" w:cs="Times New Roman"/>
          <w:sz w:val="28"/>
          <w:szCs w:val="28"/>
          <w:lang w:eastAsia="ru-RU"/>
        </w:rPr>
        <w:t>ортумак</w:t>
      </w:r>
      <w:proofErr w:type="spellEnd"/>
      <w:r w:rsidRPr="00A73A5B">
        <w:rPr>
          <w:rFonts w:ascii="Times New Roman" w:eastAsia="Calibri" w:hAnsi="Times New Roman" w:cs="Times New Roman"/>
          <w:sz w:val="28"/>
          <w:szCs w:val="28"/>
          <w:lang w:eastAsia="ru-RU"/>
        </w:rPr>
        <w:t xml:space="preserve"> </w:t>
      </w:r>
      <w:proofErr w:type="spellStart"/>
      <w:r w:rsidRPr="00A73A5B">
        <w:rPr>
          <w:rFonts w:ascii="Times New Roman" w:eastAsia="Calibri" w:hAnsi="Times New Roman" w:cs="Times New Roman"/>
          <w:sz w:val="28"/>
          <w:szCs w:val="28"/>
          <w:lang w:eastAsia="ru-RU"/>
        </w:rPr>
        <w:t>школазы</w:t>
      </w:r>
      <w:proofErr w:type="spellEnd"/>
      <w:r w:rsidRPr="00A73A5B">
        <w:rPr>
          <w:rFonts w:ascii="Times New Roman" w:eastAsia="Calibri" w:hAnsi="Times New Roman" w:cs="Times New Roman"/>
          <w:sz w:val="28"/>
          <w:szCs w:val="28"/>
          <w:lang w:eastAsia="ru-RU"/>
        </w:rPr>
        <w:t>.</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Сокращенное наименование может использоваться наряду с полным наименованием на печати, в официальных документах и символике учреждения.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1.4. </w:t>
      </w:r>
      <w:r w:rsidRPr="00A73A5B">
        <w:rPr>
          <w:rFonts w:ascii="Times New Roman" w:eastAsia="Calibri" w:hAnsi="Times New Roman" w:cs="Times New Roman"/>
          <w:i/>
          <w:sz w:val="28"/>
          <w:szCs w:val="28"/>
          <w:lang w:eastAsia="ru-RU"/>
        </w:rPr>
        <w:t>Местонахождение учреждения (юридический и фактический адрес):</w:t>
      </w:r>
      <w:r w:rsidR="007D4370">
        <w:rPr>
          <w:rFonts w:ascii="Times New Roman" w:eastAsia="Calibri" w:hAnsi="Times New Roman" w:cs="Times New Roman"/>
          <w:sz w:val="28"/>
          <w:szCs w:val="28"/>
          <w:lang w:eastAsia="ru-RU"/>
        </w:rPr>
        <w:t xml:space="preserve"> 668520</w:t>
      </w:r>
      <w:r w:rsidRPr="00A73A5B">
        <w:rPr>
          <w:rFonts w:ascii="Times New Roman" w:eastAsia="Calibri" w:hAnsi="Times New Roman" w:cs="Times New Roman"/>
          <w:sz w:val="28"/>
          <w:szCs w:val="28"/>
          <w:lang w:eastAsia="ru-RU"/>
        </w:rPr>
        <w:t>, Республика Тыва</w:t>
      </w:r>
      <w:r w:rsidR="007D4370">
        <w:rPr>
          <w:rFonts w:ascii="Times New Roman" w:eastAsia="Calibri" w:hAnsi="Times New Roman" w:cs="Times New Roman"/>
          <w:sz w:val="28"/>
          <w:szCs w:val="28"/>
          <w:lang w:eastAsia="ru-RU"/>
        </w:rPr>
        <w:t>, Пий-Хемский кожуун, с</w:t>
      </w:r>
      <w:r w:rsidR="00A51C06">
        <w:rPr>
          <w:rFonts w:ascii="Times New Roman" w:eastAsia="Calibri" w:hAnsi="Times New Roman" w:cs="Times New Roman"/>
          <w:sz w:val="28"/>
          <w:szCs w:val="28"/>
          <w:lang w:eastAsia="ru-RU"/>
        </w:rPr>
        <w:t xml:space="preserve">. Сесерлиг, улица </w:t>
      </w:r>
      <w:proofErr w:type="spellStart"/>
      <w:r w:rsidR="00A51C06">
        <w:rPr>
          <w:rFonts w:ascii="Times New Roman" w:eastAsia="Calibri" w:hAnsi="Times New Roman" w:cs="Times New Roman"/>
          <w:sz w:val="28"/>
          <w:szCs w:val="28"/>
          <w:lang w:eastAsia="ru-RU"/>
        </w:rPr>
        <w:t>Мандараа</w:t>
      </w:r>
      <w:proofErr w:type="spellEnd"/>
      <w:r w:rsidR="00A51C06">
        <w:rPr>
          <w:rFonts w:ascii="Times New Roman" w:eastAsia="Calibri" w:hAnsi="Times New Roman" w:cs="Times New Roman"/>
          <w:sz w:val="28"/>
          <w:szCs w:val="28"/>
          <w:lang w:eastAsia="ru-RU"/>
        </w:rPr>
        <w:t>, д. 3</w:t>
      </w:r>
      <w:r w:rsidR="007D4370">
        <w:rPr>
          <w:rFonts w:ascii="Times New Roman" w:eastAsia="Calibri" w:hAnsi="Times New Roman" w:cs="Times New Roman"/>
          <w:sz w:val="28"/>
          <w:szCs w:val="28"/>
          <w:lang w:eastAsia="ru-RU"/>
        </w:rPr>
        <w:t xml:space="preserve"> «А»</w:t>
      </w:r>
      <w:r w:rsidRPr="00A73A5B">
        <w:rPr>
          <w:rFonts w:ascii="Times New Roman" w:eastAsia="Calibri" w:hAnsi="Times New Roman" w:cs="Times New Roman"/>
          <w:sz w:val="28"/>
          <w:szCs w:val="28"/>
          <w:lang w:eastAsia="ru-RU"/>
        </w:rPr>
        <w:t>.</w:t>
      </w:r>
    </w:p>
    <w:p w:rsidR="00A73A5B" w:rsidRPr="00A73A5B" w:rsidRDefault="00A83C09" w:rsidP="00A73A5B">
      <w:pPr>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1.5. </w:t>
      </w:r>
      <w:r w:rsidR="00A73A5B" w:rsidRPr="00A73A5B">
        <w:rPr>
          <w:rFonts w:ascii="Times New Roman" w:eastAsia="Calibri" w:hAnsi="Times New Roman" w:cs="Times New Roman"/>
          <w:sz w:val="28"/>
          <w:szCs w:val="28"/>
          <w:lang w:eastAsia="ru-RU"/>
        </w:rPr>
        <w:t>Учреждение является некоммерческой организацией и не ставит извлечение прибыли основной целью своей деятельности.</w:t>
      </w:r>
    </w:p>
    <w:p w:rsidR="00A73A5B" w:rsidRPr="00A73A5B" w:rsidRDefault="00A73A5B" w:rsidP="00A73A5B">
      <w:pPr>
        <w:spacing w:after="0" w:line="240" w:lineRule="auto"/>
        <w:ind w:firstLine="709"/>
        <w:contextualSpacing/>
        <w:jc w:val="both"/>
        <w:rPr>
          <w:rFonts w:ascii="Times New Roman" w:eastAsia="Calibri" w:hAnsi="Times New Roman" w:cs="Calibri"/>
          <w:sz w:val="28"/>
          <w:szCs w:val="28"/>
          <w:lang w:eastAsia="ru-RU"/>
        </w:rPr>
      </w:pPr>
      <w:r w:rsidRPr="00A73A5B">
        <w:rPr>
          <w:rFonts w:ascii="Times New Roman" w:eastAsia="Calibri" w:hAnsi="Times New Roman" w:cs="Calibri"/>
          <w:sz w:val="28"/>
          <w:szCs w:val="28"/>
          <w:lang w:eastAsia="ru-RU"/>
        </w:rPr>
        <w:t>1.6. По типу Учреждение является общеобразовательной организацией.</w:t>
      </w:r>
    </w:p>
    <w:p w:rsidR="00A73A5B" w:rsidRPr="00A73A5B" w:rsidRDefault="00A73A5B" w:rsidP="00A73A5B">
      <w:pPr>
        <w:spacing w:after="0" w:line="240" w:lineRule="auto"/>
        <w:ind w:firstLine="709"/>
        <w:contextualSpacing/>
        <w:jc w:val="both"/>
        <w:rPr>
          <w:rFonts w:ascii="Times New Roman" w:eastAsia="Calibri" w:hAnsi="Times New Roman" w:cs="Calibri"/>
          <w:sz w:val="28"/>
          <w:szCs w:val="28"/>
          <w:lang w:eastAsia="ru-RU"/>
        </w:rPr>
      </w:pPr>
      <w:r w:rsidRPr="00A73A5B">
        <w:rPr>
          <w:rFonts w:ascii="Times New Roman" w:eastAsia="Calibri" w:hAnsi="Times New Roman" w:cs="Calibri"/>
          <w:sz w:val="28"/>
          <w:szCs w:val="28"/>
          <w:lang w:eastAsia="ru-RU"/>
        </w:rPr>
        <w:t>1.7. Организационно - правовая форма Учреждения: бюджетное учреждение.</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1.8. Учредит</w:t>
      </w:r>
      <w:r w:rsidR="00A51C06">
        <w:rPr>
          <w:rFonts w:ascii="Times New Roman" w:eastAsia="Calibri" w:hAnsi="Times New Roman" w:cs="Times New Roman"/>
          <w:sz w:val="28"/>
          <w:szCs w:val="28"/>
          <w:lang w:eastAsia="ru-RU"/>
        </w:rPr>
        <w:t xml:space="preserve">елем Учреждения и собственником </w:t>
      </w:r>
      <w:r w:rsidRPr="00A73A5B">
        <w:rPr>
          <w:rFonts w:ascii="Times New Roman" w:eastAsia="Calibri" w:hAnsi="Times New Roman" w:cs="Times New Roman"/>
          <w:sz w:val="28"/>
          <w:szCs w:val="28"/>
          <w:lang w:eastAsia="ru-RU"/>
        </w:rPr>
        <w:t>имущества Учреждения является муниципальный район «Пий-Хемский кожуун Республики Тыва».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1.9. Функции и полномочия учредителя от имени муниципального образования администрация Пий-Хемского района Республики Тыва в пределах своей компетенции осуществляет муниципальное казенное учреждение </w:t>
      </w:r>
      <w:r w:rsidRPr="00A73A5B">
        <w:rPr>
          <w:rFonts w:ascii="Times New Roman" w:eastAsia="Calibri" w:hAnsi="Times New Roman" w:cs="Times New Roman"/>
          <w:sz w:val="28"/>
          <w:szCs w:val="28"/>
          <w:lang w:eastAsia="ru-RU"/>
        </w:rPr>
        <w:lastRenderedPageBreak/>
        <w:t xml:space="preserve">«Управление образованием» администрации Пий-Хемского района Республики Тыва (далее –управление образования).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1.10. Место нахождения Учредителя: 668510, Республика Тыва, Пий-Хемский кожуун, город Туран, улица Кочетова, дом 11.</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1.11. Учреждение руководствуется в своей деятельности Конституциями Российской Федерации и Республики Тыва, федеральными законами, указами и распоряжениями Президента Российской Федерации, Правительства Российской Федерации и Республики Тыва, нормативно правовыми актами Администрации Пий-Хемского кожууна, Управления образованием администрации Пий-Хемского кожууна, уставом учреждения и иными локальными нормативными актами.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1.12. Учреждение является юридическим лицом, обладает обособленным имуществом, имеет самостоятельный баланс, лицевой счет в казначействе, текущий и иные счета в банках, в том числе и в иностранной валюте, печать, штамп со своим наименованием.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1.13. Право на осуществление образовательной деятельности возникает у учреждения со дня выдачи ему лицензии.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1.14. Учреждение вправе от своего имени приобретать и осуществлять имущественные и неимущественные права, нести обязанности, исполнять обязанности, быть истцом и ответчиком в суде в соответствии с действующим законодательством Российской Федерации.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1.15. Учреждение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Учреждением за счет средств, выделенных ему учредителем на приобретение этого имущества.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1.16. 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его выполнения.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Сверх муниципального задания Учреждение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Учреждение может осуществлять иные виды деятельности, предусмотренные настоящим Уставом, лишь постольку, поскольку это служит достижению целей, ради которых Учреждение создано, и соответствующие этим целям.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1.17.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 г. № 273-ФЗ «Об образовании в Российской Федерации» (далее - Федеральный закон «Об образовании в Российской Федерации»), иными нормативными правовыми актами Российской Федерации, Республики Тыва и уставом Учреждения.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1.18.</w:t>
      </w:r>
      <w:r w:rsidRPr="00A73A5B">
        <w:rPr>
          <w:rFonts w:ascii="Times New Roman" w:eastAsia="Calibri" w:hAnsi="Times New Roman" w:cs="Times New Roman"/>
          <w:color w:val="800000"/>
          <w:sz w:val="28"/>
          <w:szCs w:val="28"/>
          <w:lang w:eastAsia="ru-RU"/>
        </w:rPr>
        <w:t xml:space="preserve"> </w:t>
      </w:r>
      <w:r w:rsidRPr="00A73A5B">
        <w:rPr>
          <w:rFonts w:ascii="Times New Roman" w:eastAsia="Calibri" w:hAnsi="Times New Roman" w:cs="Times New Roman"/>
          <w:sz w:val="28"/>
          <w:szCs w:val="28"/>
          <w:lang w:eastAsia="ru-RU"/>
        </w:rPr>
        <w:t>Деятельность Учреждения основывается на следующих принципах:</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признание приоритетности образования;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lastRenderedPageBreak/>
        <w:t>- обеспечение права каждого человека на образование, недопустимость дискриминации в образовании;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автономия образовательных организаций, академические права и свободы педагогических работников и обучающихся, предусмотренные Федеральным законом «Об образовании в Российской Федерации», информационная открытость и публичная отчетность образовательных организаций;</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w:t>
      </w:r>
      <w:r w:rsidR="00121BF2">
        <w:rPr>
          <w:rFonts w:ascii="Times New Roman" w:eastAsia="Calibri" w:hAnsi="Times New Roman" w:cs="Times New Roman"/>
          <w:sz w:val="28"/>
          <w:szCs w:val="28"/>
          <w:lang w:eastAsia="ru-RU"/>
        </w:rPr>
        <w:t xml:space="preserve"> </w:t>
      </w:r>
      <w:r w:rsidRPr="00A73A5B">
        <w:rPr>
          <w:rFonts w:ascii="Times New Roman" w:eastAsia="Calibri" w:hAnsi="Times New Roman" w:cs="Times New Roman"/>
          <w:sz w:val="28"/>
          <w:szCs w:val="28"/>
          <w:lang w:eastAsia="ru-RU"/>
        </w:rPr>
        <w:t xml:space="preserve"> светский характер образования;</w:t>
      </w:r>
    </w:p>
    <w:p w:rsidR="00A73A5B" w:rsidRPr="00A73A5B" w:rsidRDefault="00121BF2" w:rsidP="00A73A5B">
      <w:pPr>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A73A5B" w:rsidRPr="00A73A5B">
        <w:rPr>
          <w:rFonts w:ascii="Times New Roman" w:eastAsia="Calibri" w:hAnsi="Times New Roman" w:cs="Times New Roman"/>
          <w:sz w:val="28"/>
          <w:szCs w:val="28"/>
          <w:lang w:eastAsia="ru-RU"/>
        </w:rPr>
        <w:t>недопустимость ограничения или устранения конкуренции в сфере образования.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В Учреждении не допускается создание и деятельность политических партий, общественно-политических и религиозных движений и организаций (объединений).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Учреждение размещает на официальном сайте в информационно-телекоммуникационной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Учреждение вправе с согласия Учредителя открывать различные структурные подразделения, обеспечивающие осуществление образовательной деятельности с учетом уровня и направленности реализуемых образовательных программ, форм обучения и режима пребывания обучающихся.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Структурные подразделения образовательной организации, в т. ч. филиалы и представительства, не являются юридическими лицами и действуют на основании устава и положения о соответствующем структурном подразделении, </w:t>
      </w:r>
      <w:r w:rsidRPr="00A73A5B">
        <w:rPr>
          <w:rFonts w:ascii="Times New Roman" w:eastAsia="Calibri" w:hAnsi="Times New Roman" w:cs="Times New Roman"/>
          <w:sz w:val="28"/>
          <w:szCs w:val="28"/>
          <w:lang w:eastAsia="ru-RU"/>
        </w:rPr>
        <w:lastRenderedPageBreak/>
        <w:t>утвержденного Директором Учреждения. Осуществление образовательной деятельности в представительстве запрещается.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Руководители обособленных структурных подразделений Учреждения действуют на основании доверенности Директора Учреждения.</w:t>
      </w:r>
    </w:p>
    <w:p w:rsidR="00A73A5B" w:rsidRPr="00A73A5B" w:rsidRDefault="00A73A5B" w:rsidP="00A73A5B">
      <w:pPr>
        <w:spacing w:after="0" w:line="240" w:lineRule="auto"/>
        <w:ind w:firstLine="709"/>
        <w:jc w:val="center"/>
        <w:rPr>
          <w:rFonts w:ascii="Times New Roman" w:eastAsia="Calibri" w:hAnsi="Times New Roman" w:cs="Times New Roman"/>
          <w:b/>
          <w:sz w:val="28"/>
          <w:szCs w:val="28"/>
          <w:lang w:eastAsia="ru-RU"/>
        </w:rPr>
      </w:pPr>
    </w:p>
    <w:p w:rsidR="00A73A5B" w:rsidRPr="00A73A5B" w:rsidRDefault="00A73A5B" w:rsidP="00A73A5B">
      <w:pPr>
        <w:spacing w:after="0" w:line="240" w:lineRule="auto"/>
        <w:ind w:firstLine="709"/>
        <w:jc w:val="center"/>
        <w:rPr>
          <w:rFonts w:ascii="Times New Roman" w:eastAsia="Calibri" w:hAnsi="Times New Roman" w:cs="Times New Roman"/>
          <w:b/>
          <w:sz w:val="28"/>
          <w:szCs w:val="28"/>
          <w:lang w:eastAsia="ru-RU"/>
        </w:rPr>
      </w:pPr>
      <w:r w:rsidRPr="00A73A5B">
        <w:rPr>
          <w:rFonts w:ascii="Times New Roman" w:eastAsia="Calibri" w:hAnsi="Times New Roman" w:cs="Times New Roman"/>
          <w:b/>
          <w:sz w:val="28"/>
          <w:szCs w:val="28"/>
          <w:lang w:eastAsia="ru-RU"/>
        </w:rPr>
        <w:t>Глава 2. Цель, задачи, виды реализуемых программ</w:t>
      </w:r>
    </w:p>
    <w:p w:rsidR="00A73A5B" w:rsidRPr="00A73A5B" w:rsidRDefault="00A73A5B" w:rsidP="00A73A5B">
      <w:pPr>
        <w:spacing w:after="0" w:line="240" w:lineRule="auto"/>
        <w:ind w:firstLine="709"/>
        <w:jc w:val="center"/>
        <w:rPr>
          <w:rFonts w:ascii="Times New Roman" w:eastAsia="Calibri" w:hAnsi="Times New Roman" w:cs="Times New Roman"/>
          <w:b/>
          <w:sz w:val="28"/>
          <w:szCs w:val="28"/>
          <w:lang w:eastAsia="ru-RU"/>
        </w:rPr>
      </w:pP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2.1. Предметом деятельности Учреждения является осуществление деятельности и оказание услуг, непосредственно направленных на достижение уставных целей Учреждения, а именно предоставление гражданам Российской Федерации возможности реализовать гарантированное государством право на получение бесплатного начального общего, основного общего и среднего общего образования в пределах федеральных государственных образовательных стандартов.</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2.2. Основными задачами Учреждения являются: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обеспечение и защита конституционного права граждан Российской Федерации на получение общего образования;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обеспечение реализации основных образовательных программ общего образования в соответствии с требованиями федерального государственного стандарта;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предоставление обучающимся качественного образования, способствующего овладению навыками исследовательской, творческой деятельности, готовности к осознанному выбору профессии и непрерывному самообразованию на протяжении всей жизни;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внедрение системы дополнительного образования;</w:t>
      </w:r>
    </w:p>
    <w:p w:rsidR="00A73A5B" w:rsidRPr="00A73A5B" w:rsidRDefault="00121BF2" w:rsidP="00A73A5B">
      <w:pPr>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создание </w:t>
      </w:r>
      <w:r w:rsidR="00A73A5B" w:rsidRPr="00A73A5B">
        <w:rPr>
          <w:rFonts w:ascii="Times New Roman" w:eastAsia="Calibri" w:hAnsi="Times New Roman" w:cs="Times New Roman"/>
          <w:sz w:val="28"/>
          <w:szCs w:val="28"/>
          <w:lang w:eastAsia="ru-RU"/>
        </w:rPr>
        <w:t>условий гарантирующих охрану и укрепление здоровья обучающихся, формирование здорового образа жизни;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создание условий для духовно-нравственного развития и воспитания обучающихся, освоения ими культуры социального взаимодействия, разностороннего индивидуально-личностного развития, способности к самоопределению и самореализации;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воспитание у обучающихся гражданственности, патриотизма, трудолюбия, уважения к правам и свободам человека, любви к окружающей природе, Родине и семье;</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создание условий для социально-психологической адаптации учащихся;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изучение и удовлетворение потребностей обучающихся, их родителей (законных представителей) в области дополнительных образовательных услуг;</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создание правовых гарантий для согласования </w:t>
      </w:r>
      <w:r w:rsidR="00121BF2">
        <w:rPr>
          <w:rFonts w:ascii="Times New Roman" w:eastAsia="Calibri" w:hAnsi="Times New Roman" w:cs="Times New Roman"/>
          <w:sz w:val="28"/>
          <w:szCs w:val="28"/>
          <w:lang w:eastAsia="ru-RU"/>
        </w:rPr>
        <w:t xml:space="preserve">интересов участников отношений </w:t>
      </w:r>
      <w:r w:rsidRPr="00A73A5B">
        <w:rPr>
          <w:rFonts w:ascii="Times New Roman" w:eastAsia="Calibri" w:hAnsi="Times New Roman" w:cs="Times New Roman"/>
          <w:sz w:val="28"/>
          <w:szCs w:val="28"/>
          <w:lang w:eastAsia="ru-RU"/>
        </w:rPr>
        <w:t>об образовании;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определение правового положения участников отношений об образовании;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создание условий для получения образования в Российской Федерации иностранными гражданами и лицами без гражданства.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2.3. В соответствии с уровнями общего образования учреждение реализует следующие основные общеобразовательные программы:</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lastRenderedPageBreak/>
        <w:t>основные общеобразовательные программы начального общего образования (нормативный срок освоения – 4 года);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основные общеобразовательные программы основного общего образования (нормативный срок освоения – 5 лет);</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основные общеобразовательные программы среднего общего образования (нормативный срок освоения – 2 года).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Начальное общее образование направлено на формирование лично</w:t>
      </w:r>
      <w:r w:rsidR="007D4370">
        <w:rPr>
          <w:rFonts w:ascii="Times New Roman" w:eastAsia="Calibri" w:hAnsi="Times New Roman" w:cs="Times New Roman"/>
          <w:sz w:val="28"/>
          <w:szCs w:val="28"/>
          <w:lang w:eastAsia="ru-RU"/>
        </w:rPr>
        <w:t xml:space="preserve">сти обучающегося, развитие его </w:t>
      </w:r>
      <w:r w:rsidRPr="00A73A5B">
        <w:rPr>
          <w:rFonts w:ascii="Times New Roman" w:eastAsia="Calibri" w:hAnsi="Times New Roman" w:cs="Times New Roman"/>
          <w:sz w:val="28"/>
          <w:szCs w:val="28"/>
          <w:lang w:eastAsia="ru-RU"/>
        </w:rPr>
        <w:t>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Основное общее образование на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развития склонностей, интересов, способности к социальному самоопределению).</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A73A5B" w:rsidRPr="00A73A5B" w:rsidRDefault="00A73A5B" w:rsidP="00A73A5B">
      <w:pPr>
        <w:spacing w:after="0" w:line="240" w:lineRule="auto"/>
        <w:ind w:firstLine="709"/>
        <w:contextualSpacing/>
        <w:jc w:val="both"/>
        <w:rPr>
          <w:rFonts w:ascii="Times New Roman" w:eastAsia="Times New Roman" w:hAnsi="Times New Roman" w:cs="Times New Roman"/>
          <w:b/>
          <w:sz w:val="28"/>
          <w:szCs w:val="28"/>
          <w:lang w:eastAsia="ru-RU"/>
        </w:rPr>
      </w:pPr>
      <w:r w:rsidRPr="00A73A5B">
        <w:rPr>
          <w:rFonts w:ascii="Times New Roman" w:eastAsia="Calibri" w:hAnsi="Times New Roman" w:cs="Times New Roman"/>
          <w:b/>
          <w:sz w:val="28"/>
          <w:szCs w:val="28"/>
          <w:lang w:eastAsia="ru-RU"/>
        </w:rPr>
        <w:t>2</w:t>
      </w:r>
      <w:r w:rsidRPr="00A73A5B">
        <w:rPr>
          <w:rFonts w:ascii="Times New Roman" w:eastAsia="Times New Roman" w:hAnsi="Times New Roman" w:cs="Times New Roman"/>
          <w:b/>
          <w:sz w:val="28"/>
          <w:szCs w:val="28"/>
          <w:lang w:eastAsia="ru-RU"/>
        </w:rPr>
        <w:t>.4. К основным видам деятельности Учреждения также относятся:</w:t>
      </w:r>
    </w:p>
    <w:p w:rsidR="00A73A5B" w:rsidRPr="00A73A5B" w:rsidRDefault="00A73A5B" w:rsidP="00A73A5B">
      <w:pPr>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2.4.1. Услуги по организации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
    <w:p w:rsidR="00A73A5B" w:rsidRPr="00A73A5B" w:rsidRDefault="00A73A5B" w:rsidP="00A73A5B">
      <w:pPr>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2.4.2. Обеспечение участия работников Учреждения в проведении процедуры государственной итоговой аттестации обучающихся по образовательным программам основного и среднего общего образования;</w:t>
      </w:r>
    </w:p>
    <w:p w:rsidR="00A73A5B" w:rsidRPr="00A73A5B" w:rsidRDefault="00A73A5B" w:rsidP="00A73A5B">
      <w:pPr>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2.4.3. Услуги по реализации общеобразовательных программ через использование дистанционных образовательных технологий, электронного обучения;</w:t>
      </w:r>
    </w:p>
    <w:p w:rsidR="00A73A5B" w:rsidRPr="00A73A5B" w:rsidRDefault="00A73A5B" w:rsidP="00A73A5B">
      <w:pPr>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lastRenderedPageBreak/>
        <w:t>2.4.4. Услуги по организации образовательной деятельности при освоении общеобразовательных программ или отдельных компонентов этих программ в форме практической подготовки;</w:t>
      </w:r>
    </w:p>
    <w:p w:rsidR="00A73A5B" w:rsidRPr="00A73A5B" w:rsidRDefault="00A73A5B" w:rsidP="00A73A5B">
      <w:pPr>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2.4.5. Услуги по предоставлению питания;</w:t>
      </w:r>
    </w:p>
    <w:p w:rsidR="00A73A5B" w:rsidRPr="00A73A5B" w:rsidRDefault="00A73A5B" w:rsidP="00A73A5B">
      <w:pPr>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2.4.6. Услуги по психолога–педагогическому консультированию обучающихся, их родителей (законных представителей) и педагогических работников:</w:t>
      </w:r>
    </w:p>
    <w:p w:rsidR="00A73A5B" w:rsidRPr="00A73A5B" w:rsidRDefault="00A73A5B" w:rsidP="00A73A5B">
      <w:pPr>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а) коррекционно-развивающие и компенсирующие занятия с обучающимися;</w:t>
      </w:r>
    </w:p>
    <w:p w:rsidR="00A73A5B" w:rsidRPr="00A73A5B" w:rsidRDefault="00A73A5B" w:rsidP="00A73A5B">
      <w:pPr>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б) помощь обучающимся в профориентации и социальной адаптации.</w:t>
      </w:r>
    </w:p>
    <w:p w:rsidR="00A73A5B" w:rsidRPr="00A73A5B" w:rsidRDefault="00A73A5B" w:rsidP="00A73A5B">
      <w:pPr>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2.4.7. Услуги в сфере культурного и интеллектуального развития;</w:t>
      </w:r>
    </w:p>
    <w:p w:rsidR="00A73A5B" w:rsidRPr="00A73A5B" w:rsidRDefault="00A73A5B" w:rsidP="00A73A5B">
      <w:pPr>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2.4.8. Услуги по организации отдыха и оздоровления детей, способствующие физическому, интеллектуальному, психическому, духовному и нравственному развитию детей, воспитанию в них патриотизма и гражданственности;</w:t>
      </w:r>
    </w:p>
    <w:p w:rsidR="00A73A5B" w:rsidRPr="00A73A5B" w:rsidRDefault="00A73A5B" w:rsidP="00A73A5B">
      <w:pPr>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2.4.9. Услуги в сфере физической культуры и спорта;</w:t>
      </w:r>
    </w:p>
    <w:p w:rsidR="00A73A5B" w:rsidRPr="00A73A5B" w:rsidRDefault="00A73A5B" w:rsidP="00A73A5B">
      <w:pPr>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2.4.10. Консультационные услуги родителям, полномочным представителям, учащимся по здоровому образу жизни, профилактике вредных привычек;</w:t>
      </w:r>
    </w:p>
    <w:p w:rsidR="00A73A5B" w:rsidRPr="00A73A5B" w:rsidRDefault="00A73A5B" w:rsidP="00A73A5B">
      <w:pPr>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2.4.11. Услуги по созданию условий для охраны здоровья обучающихся:</w:t>
      </w:r>
    </w:p>
    <w:p w:rsidR="00A73A5B" w:rsidRPr="00A73A5B" w:rsidRDefault="00A73A5B" w:rsidP="00A73A5B">
      <w:pPr>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а) наблюдение за состоянием здоровья обучающихся;</w:t>
      </w:r>
    </w:p>
    <w:p w:rsidR="00A73A5B" w:rsidRPr="00A73A5B" w:rsidRDefault="00A73A5B" w:rsidP="00A73A5B">
      <w:pPr>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б)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A73A5B" w:rsidRPr="00A73A5B" w:rsidRDefault="00A73A5B" w:rsidP="00A73A5B">
      <w:pPr>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в) расследование и учет несчастных случаев с обучающимися во время пребывания в Учреждении;</w:t>
      </w:r>
    </w:p>
    <w:p w:rsidR="00A73A5B" w:rsidRPr="00A73A5B" w:rsidRDefault="00A73A5B" w:rsidP="00A73A5B">
      <w:pPr>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г) организация обучения лиц, осваивающих основные общеобразовательные программы и нуждающихся в длительном лечении, детей-инвалидов, которые по состоянию здоровья не могут посещать Учреждение, на дому.</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2.5. В соответствии с целями и задачами, определенными уставом, учреждение может оказывать дополнительные образовательные услуги: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изучение специальных дисциплин сверх часов и сверх программы по данной дисциплине, предусмотренной учебным планом;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репетиторство с обучающимися другого образовательного учреждения;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курсы по подготовке к поступлению в учебное заведение, по изучению иностранных языков;</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создание различных студий (кружков), групп, школ, факультативов;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создание групп по адаптации детей к условиям школьной жизни;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создание различных секций, групп по укреплению здоровья.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Дополнительные общеобразовательные программы могут быть реализованы в виде дополнительных общеразвивающих программ для детей и взрослых и включают в себя рабочие программы учебных курсов, предметов, дисциплин (модулей). Сроки обучения по дополнительным общеразвивающим программам определяются по каждому направлению индивидуально.</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2.6. Доход от платных образовательных услуг Учреждение использует в соответствии с законодательством Российской Федерации и Республики Тыва. Платные образовательные услуги не могут быть оказаны вместо образовательной деятельности, финансируемой за счет средств бюджета.</w:t>
      </w:r>
    </w:p>
    <w:p w:rsidR="00A73A5B" w:rsidRPr="00A73A5B" w:rsidRDefault="00A73A5B" w:rsidP="00AD6B16">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lastRenderedPageBreak/>
        <w:t>2.7.</w:t>
      </w:r>
      <w:r w:rsidR="00121BF2">
        <w:rPr>
          <w:rFonts w:ascii="Times New Roman" w:eastAsia="Calibri" w:hAnsi="Times New Roman" w:cs="Times New Roman"/>
          <w:sz w:val="28"/>
          <w:szCs w:val="28"/>
          <w:lang w:eastAsia="ru-RU"/>
        </w:rPr>
        <w:t xml:space="preserve"> </w:t>
      </w:r>
      <w:r w:rsidRPr="00A73A5B">
        <w:rPr>
          <w:rFonts w:ascii="Times New Roman" w:eastAsia="Calibri" w:hAnsi="Times New Roman" w:cs="Times New Roman"/>
          <w:sz w:val="28"/>
          <w:szCs w:val="28"/>
          <w:lang w:eastAsia="ru-RU"/>
        </w:rPr>
        <w:t xml:space="preserve">Учреждение вправе реализовывать иные виды деятельности, приносящие доход: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привлечение добровольных благотворительных пожертвований и целевых взносов физических и юридических лиц, в том числе иностранных граждан и иностранных юридических лиц;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разработка и организация оригинальных сценариев;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организация и проведение культурно-досуговых, массовых зрелищных и развлекательных мероприятий;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выпуск и реализация печатной и аудиовизуальной продукции, обучающих программ, информационных материалов;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осуществление копировальных и множительных работ;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с разрешения Учредителя и Собственника сдача в аренду имущества в порядке, установленном законодательством Российской Федерации.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2.8. Учреждение вправе вести приносящую доход деятельность, предусмотренную его Уставом только в том случае, если это служит достижению целей, для которых оно создано, и соответствует указанным целям. Осуществление указанной деятельности Учреждению допускается, если это не противоречит законодательству Российской Федерации и Республики Тыва.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2.9. 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Средства, заработанные посредством такой деятельности, изымаются Учредителем в бюджет, до решения суда по этому вопросу.</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2.10. Учреждение самостоятельно разрабатывает и утверждает осно</w:t>
      </w:r>
      <w:r w:rsidR="007D4370">
        <w:rPr>
          <w:rFonts w:ascii="Times New Roman" w:eastAsia="Calibri" w:hAnsi="Times New Roman" w:cs="Times New Roman"/>
          <w:sz w:val="28"/>
          <w:szCs w:val="28"/>
          <w:lang w:eastAsia="ru-RU"/>
        </w:rPr>
        <w:t xml:space="preserve">вную образовательную программу </w:t>
      </w:r>
      <w:r w:rsidRPr="00A73A5B">
        <w:rPr>
          <w:rFonts w:ascii="Times New Roman" w:eastAsia="Calibri" w:hAnsi="Times New Roman" w:cs="Times New Roman"/>
          <w:sz w:val="28"/>
          <w:szCs w:val="28"/>
          <w:lang w:eastAsia="ru-RU"/>
        </w:rPr>
        <w:t xml:space="preserve">на основании примерных основных образовательных программ, включенных по результатам экспертизы в реестр примерных основных образовательных программ.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2.11.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2.12.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учреждения.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2.13. Учреждение предоставляет возможность получать образование в следующих формах:</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1) в Учреждении: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очная форма;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очно-заочная форма;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заочная.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2) вне Учреждения: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семейное образование (1-9 класс);</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w:t>
      </w:r>
      <w:r w:rsidRPr="00A73A5B">
        <w:rPr>
          <w:rFonts w:ascii="Times New Roman" w:eastAsia="Calibri" w:hAnsi="Times New Roman" w:cs="Times New Roman"/>
          <w:b/>
          <w:sz w:val="28"/>
          <w:szCs w:val="28"/>
          <w:lang w:eastAsia="ru-RU"/>
        </w:rPr>
        <w:t>самообразование (10-11 классы).</w:t>
      </w:r>
      <w:r w:rsidRPr="00A73A5B">
        <w:rPr>
          <w:rFonts w:ascii="Times New Roman" w:eastAsia="Calibri" w:hAnsi="Times New Roman" w:cs="Times New Roman"/>
          <w:sz w:val="28"/>
          <w:szCs w:val="28"/>
          <w:lang w:eastAsia="ru-RU"/>
        </w:rPr>
        <w:t xml:space="preserve">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lastRenderedPageBreak/>
        <w:t>При этом для всех форм получения образования в пределах конкретной основной общеобразовательной программы действует единый федеральный государственный образовательный стандарт.</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Обучение в форме семейного образования осуществляется с правом последующего прохождения промежуточной и государственной итоговой аттестации в Учреждении.</w:t>
      </w:r>
      <w:r w:rsidRPr="00A73A5B">
        <w:rPr>
          <w:rFonts w:ascii="Times New Roman" w:eastAsia="Calibri" w:hAnsi="Times New Roman" w:cs="Times New Roman"/>
          <w:sz w:val="28"/>
          <w:szCs w:val="28"/>
          <w:lang w:eastAsia="ru-RU"/>
        </w:rPr>
        <w:tab/>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2.14. Допускается сочетание различных форм получения образования и форм обучения.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2.15.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2.16. Для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Учреждение, обучение может быть организовано на дому. Учреждение обеспечивает занятие на дому с обучающимися в соответствии с письменным заявлением родителей (законных представителей) несовершеннолетних обучающихся и заключением медицинской организации (больницы, поликлиники, диспансера). Продолжительность образования на дому определяется клинико-экспертной комиссией лечебно-профилактического учреждения.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2.17. Начальное общее образование, основное общее образование являются обязательными уровнями образования.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2.18. Учреждение осуществляет индивидуальный учет результатов освоения обучающимися основных общеобразовательных программ, а также хранение в архивах, данных об этих результатах на бумажных и (или) электронных носителях в порядке, утвержденном законодательством.</w:t>
      </w:r>
    </w:p>
    <w:p w:rsidR="00A73A5B" w:rsidRPr="00A73A5B" w:rsidRDefault="00A73A5B" w:rsidP="00A73A5B">
      <w:pPr>
        <w:spacing w:after="0" w:line="240" w:lineRule="auto"/>
        <w:ind w:firstLine="709"/>
        <w:contextualSpacing/>
        <w:jc w:val="both"/>
        <w:rPr>
          <w:rFonts w:ascii="Times New Roman" w:eastAsia="Times New Roman" w:hAnsi="Times New Roman" w:cs="Times New Roman"/>
          <w:sz w:val="24"/>
          <w:szCs w:val="24"/>
          <w:lang w:eastAsia="ru-RU"/>
        </w:rPr>
      </w:pPr>
      <w:r w:rsidRPr="00A73A5B">
        <w:rPr>
          <w:rFonts w:ascii="Times New Roman" w:eastAsia="Calibri" w:hAnsi="Times New Roman" w:cs="Times New Roman"/>
          <w:sz w:val="28"/>
          <w:szCs w:val="28"/>
          <w:lang w:eastAsia="ru-RU"/>
        </w:rPr>
        <w:t xml:space="preserve">2.19. </w:t>
      </w:r>
      <w:r w:rsidRPr="00A73A5B">
        <w:rPr>
          <w:rFonts w:ascii="Times New Roman" w:eastAsia="Times New Roman" w:hAnsi="Times New Roman" w:cs="Times New Roman"/>
          <w:sz w:val="24"/>
          <w:szCs w:val="24"/>
          <w:lang w:eastAsia="ru-RU"/>
        </w:rPr>
        <w:t xml:space="preserve"> </w:t>
      </w:r>
      <w:r w:rsidRPr="00A73A5B">
        <w:rPr>
          <w:rFonts w:ascii="Times New Roman" w:eastAsia="Times New Roman" w:hAnsi="Times New Roman" w:cs="Times New Roman"/>
          <w:sz w:val="28"/>
          <w:szCs w:val="28"/>
          <w:lang w:eastAsia="ru-RU"/>
        </w:rPr>
        <w:t>Учреждение, вправе применять электронное обучение, дистанционные образовательные технологии при реализации образовательных программ в порядке, установленном Правительством Российской Федерации</w:t>
      </w:r>
      <w:r w:rsidRPr="00A73A5B">
        <w:rPr>
          <w:rFonts w:ascii="Times New Roman" w:eastAsia="Times New Roman" w:hAnsi="Times New Roman" w:cs="Times New Roman"/>
          <w:sz w:val="24"/>
          <w:szCs w:val="24"/>
          <w:lang w:eastAsia="ru-RU"/>
        </w:rPr>
        <w:t>.</w:t>
      </w:r>
    </w:p>
    <w:p w:rsidR="00A73A5B" w:rsidRPr="00A73A5B" w:rsidRDefault="00A73A5B" w:rsidP="00A73A5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73A5B">
        <w:rPr>
          <w:rFonts w:ascii="Times New Roman" w:eastAsia="Times New Roman" w:hAnsi="Times New Roman" w:cs="Times New Roman"/>
          <w:color w:val="000000"/>
          <w:sz w:val="28"/>
          <w:szCs w:val="28"/>
          <w:lang w:eastAsia="ru-RU"/>
        </w:rPr>
        <w:t>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A73A5B" w:rsidRPr="00A73A5B" w:rsidRDefault="00A73A5B" w:rsidP="00A73A5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color w:val="000000"/>
          <w:sz w:val="28"/>
          <w:szCs w:val="28"/>
          <w:lang w:eastAsia="ru-RU"/>
        </w:rPr>
        <w:t>2.20.</w:t>
      </w:r>
      <w:r w:rsidRPr="00A73A5B">
        <w:rPr>
          <w:rFonts w:ascii="Times New Roman" w:eastAsia="Times New Roman" w:hAnsi="Times New Roman" w:cs="Times New Roman"/>
          <w:sz w:val="24"/>
          <w:szCs w:val="24"/>
          <w:lang w:eastAsia="ru-RU"/>
        </w:rPr>
        <w:t xml:space="preserve"> </w:t>
      </w:r>
      <w:r w:rsidRPr="00A73A5B">
        <w:rPr>
          <w:rFonts w:ascii="Times New Roman" w:eastAsia="Times New Roman" w:hAnsi="Times New Roman" w:cs="Times New Roman"/>
          <w:sz w:val="28"/>
          <w:szCs w:val="28"/>
          <w:lang w:eastAsia="ru-RU"/>
        </w:rPr>
        <w:t xml:space="preserve">При реализации образовательных программ с применением электронного обучения, дистанционных образовательных технологий в Учреждении, должны быть созданы условия для функционирования электронной </w:t>
      </w:r>
      <w:r w:rsidRPr="00A73A5B">
        <w:rPr>
          <w:rFonts w:ascii="Times New Roman" w:eastAsia="Times New Roman" w:hAnsi="Times New Roman" w:cs="Times New Roman"/>
          <w:sz w:val="28"/>
          <w:szCs w:val="28"/>
          <w:lang w:eastAsia="ru-RU"/>
        </w:rPr>
        <w:lastRenderedPageBreak/>
        <w:t>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в п.2.21.  и обеспечивающей освоение обучающимися образовательных программ в полном объеме независимо от места нахождения обучающихся.</w:t>
      </w:r>
    </w:p>
    <w:p w:rsidR="00A73A5B" w:rsidRPr="00A73A5B" w:rsidRDefault="00A73A5B" w:rsidP="00A73A5B">
      <w:pPr>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2.21.</w:t>
      </w:r>
      <w:r w:rsidRPr="00A73A5B">
        <w:rPr>
          <w:rFonts w:ascii="Times New Roman" w:eastAsia="Times New Roman" w:hAnsi="Times New Roman" w:cs="Times New Roman"/>
          <w:sz w:val="24"/>
          <w:szCs w:val="24"/>
          <w:lang w:eastAsia="ru-RU"/>
        </w:rPr>
        <w:t xml:space="preserve"> </w:t>
      </w:r>
      <w:r w:rsidRPr="00A73A5B">
        <w:rPr>
          <w:rFonts w:ascii="Times New Roman" w:eastAsia="Times New Roman" w:hAnsi="Times New Roman" w:cs="Times New Roman"/>
          <w:sz w:val="28"/>
          <w:szCs w:val="28"/>
          <w:lang w:eastAsia="ru-RU"/>
        </w:rPr>
        <w:t>При реализации основных общеобразовательных программ с применением электронного обучения, дистанционных образовательных технологий, предусматривающих обработку персональных данных обучающихся, Учреждение,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A73A5B" w:rsidRPr="00A73A5B" w:rsidRDefault="00A73A5B" w:rsidP="00A73A5B">
      <w:pPr>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2.22.</w:t>
      </w:r>
      <w:r w:rsidRPr="00A73A5B">
        <w:rPr>
          <w:rFonts w:ascii="Times New Roman" w:eastAsia="Times New Roman" w:hAnsi="Times New Roman" w:cs="Times New Roman"/>
          <w:sz w:val="24"/>
          <w:szCs w:val="24"/>
          <w:lang w:eastAsia="ru-RU"/>
        </w:rPr>
        <w:t xml:space="preserve"> </w:t>
      </w:r>
      <w:r w:rsidRPr="00A73A5B">
        <w:rPr>
          <w:rFonts w:ascii="Times New Roman" w:eastAsia="Times New Roman" w:hAnsi="Times New Roman" w:cs="Times New Roman"/>
          <w:sz w:val="28"/>
          <w:szCs w:val="28"/>
          <w:lang w:eastAsia="ru-RU"/>
        </w:rPr>
        <w:t>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Учреждения, или ее филиала независимо от места нахождения обучающихся.</w:t>
      </w:r>
    </w:p>
    <w:p w:rsidR="00A73A5B" w:rsidRPr="00A73A5B" w:rsidRDefault="00A73A5B" w:rsidP="00A73A5B">
      <w:pPr>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2.23. При реализации образовательных программ с применением электронного обучения, дистанционных образовательных технологий Учреждение, обеспечивает защиту сведений, составляющих государственную или иную охраняемую законом тайну.</w:t>
      </w:r>
    </w:p>
    <w:p w:rsidR="00A73A5B" w:rsidRPr="00A73A5B" w:rsidRDefault="00A73A5B" w:rsidP="00A73A5B">
      <w:pPr>
        <w:spacing w:after="0" w:line="240" w:lineRule="auto"/>
        <w:rPr>
          <w:rFonts w:ascii="Times New Roman" w:eastAsia="Calibri" w:hAnsi="Times New Roman" w:cs="Times New Roman"/>
          <w:b/>
          <w:sz w:val="28"/>
          <w:szCs w:val="28"/>
          <w:lang w:eastAsia="ru-RU"/>
        </w:rPr>
      </w:pPr>
    </w:p>
    <w:p w:rsidR="00A73A5B" w:rsidRPr="00A73A5B" w:rsidRDefault="00A73A5B" w:rsidP="00A73A5B">
      <w:pPr>
        <w:spacing w:after="0" w:line="240" w:lineRule="auto"/>
        <w:ind w:firstLine="709"/>
        <w:jc w:val="center"/>
        <w:rPr>
          <w:rFonts w:ascii="Times New Roman" w:eastAsia="Calibri" w:hAnsi="Times New Roman" w:cs="Times New Roman"/>
          <w:b/>
          <w:sz w:val="28"/>
          <w:szCs w:val="28"/>
          <w:lang w:eastAsia="ru-RU"/>
        </w:rPr>
      </w:pPr>
      <w:r w:rsidRPr="00A73A5B">
        <w:rPr>
          <w:rFonts w:ascii="Times New Roman" w:eastAsia="Calibri" w:hAnsi="Times New Roman" w:cs="Times New Roman"/>
          <w:b/>
          <w:sz w:val="28"/>
          <w:szCs w:val="28"/>
          <w:lang w:eastAsia="ru-RU"/>
        </w:rPr>
        <w:t>Глава 3. Полномочия учредителя и учреждения</w:t>
      </w:r>
    </w:p>
    <w:p w:rsidR="00A73A5B" w:rsidRPr="00A73A5B" w:rsidRDefault="00A73A5B" w:rsidP="00A73A5B">
      <w:pPr>
        <w:spacing w:after="0" w:line="240" w:lineRule="auto"/>
        <w:ind w:firstLine="709"/>
        <w:jc w:val="center"/>
        <w:rPr>
          <w:rFonts w:ascii="Times New Roman" w:eastAsia="Calibri" w:hAnsi="Times New Roman" w:cs="Times New Roman"/>
          <w:b/>
          <w:sz w:val="28"/>
          <w:szCs w:val="28"/>
          <w:lang w:eastAsia="ru-RU"/>
        </w:rPr>
      </w:pP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3.1. К полномочиям Учредителя относятся: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утверждение устава Учреждения, изменений и дополнений, вносимых в него;</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назначение на должность и прекращение полномочий директора Учреждения, а также заключение и прекращение трудового договора с ним;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подготовка предложения о создании, реорганизации, ликвидации, изменении типа Учреждения;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осуществление контроля за деятельностью учреждения, сбор и обобщение отчетности по формам государственного статистического наблюдения, утвержденным законодательством Российской Федерации и Республики Тыва, а также формам отчетности, утвержденным учредителем;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формирование и утверждение муниципального задания на оказание муниципальных услуг (выполнение работ) юридическим и физическим лицам в соответствии с предусмотренными уставом организации основными видами деятельности и финансовое обеспечение выполнения этого задания;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регулирование и контроль за деятельностью Учреждения по реализации федеральной и региональной политики в области образования, федеральных и региональных программ развития образования;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осуществление финансирования Учреждения по нормативам, обеспечивающим материальное содержание обучающихся и образовательный </w:t>
      </w:r>
      <w:r w:rsidRPr="00A73A5B">
        <w:rPr>
          <w:rFonts w:ascii="Times New Roman" w:eastAsia="Calibri" w:hAnsi="Times New Roman" w:cs="Times New Roman"/>
          <w:sz w:val="28"/>
          <w:szCs w:val="28"/>
          <w:lang w:eastAsia="ru-RU"/>
        </w:rPr>
        <w:lastRenderedPageBreak/>
        <w:t>процесс, в том числе текущий, капитальный ремонт зданий и создание условий для выполнения СанПиН, норм</w:t>
      </w:r>
      <w:r w:rsidR="007D4370">
        <w:rPr>
          <w:rFonts w:ascii="Times New Roman" w:eastAsia="Calibri" w:hAnsi="Times New Roman" w:cs="Times New Roman"/>
          <w:sz w:val="28"/>
          <w:szCs w:val="28"/>
          <w:lang w:eastAsia="ru-RU"/>
        </w:rPr>
        <w:t xml:space="preserve"> и правил пожарной, технической</w:t>
      </w:r>
      <w:r w:rsidRPr="00A73A5B">
        <w:rPr>
          <w:rFonts w:ascii="Times New Roman" w:eastAsia="Calibri" w:hAnsi="Times New Roman" w:cs="Times New Roman"/>
          <w:sz w:val="28"/>
          <w:szCs w:val="28"/>
          <w:lang w:eastAsia="ru-RU"/>
        </w:rPr>
        <w:t xml:space="preserve"> безопасности;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планирование выделения средств на организацию горячего питания воспитанников и на спортивное оборудование, необходимое для осуществления образовательно-воспитательного процесса и формированию потребности здорового образа жизни;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обеспечение бесплатного медицинского осмотра работникам Учреждения;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организация подготовки, переподготовки и повышение квалификации педагогических и руководящих работников Учреждения;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содействие в решении вопросов их материально-технического обеспечения Учреждения.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3.2. Учредитель по согласованию с уполномоченным органом по управлению имуществом: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утверждает перечень особо ценного движимого имущества Учреждения;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принимает решение о закреплении за Учреждением имущества, находящегося в собственности учредителя на праве оперативного управления, об изъятии имущества;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дает Учреждению согласие на распоряжение недвижимым имуществом, а также особо ценным движимым имуществом, закрепленным за ним или приобретенным за счет средств, выделенных ему учредителем на приобретение этого имущества;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дает согласие на внесение Учреждением недвижимого имущества, закрепленного за Учреждением или приобретенного учреждением за счет средств, выделенных ему учредителем на приобретение этого имущества, а также находящегося у организации особо ценного движимого имущества, в уставный (складочный) капитал других юридических лиц или на передачу иным образом этого имущества другим юридическим лицам в качестве их учредителя или участника.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3.3. К компетенции Учреждения относятся: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A73A5B">
        <w:rPr>
          <w:rFonts w:ascii="Times New Roman" w:eastAsia="Calibri" w:hAnsi="Times New Roman" w:cs="Times New Roman"/>
          <w:sz w:val="28"/>
          <w:szCs w:val="28"/>
          <w:lang w:eastAsia="ru-RU"/>
        </w:rPr>
        <w:t>самообследования</w:t>
      </w:r>
      <w:proofErr w:type="spellEnd"/>
      <w:r w:rsidRPr="00A73A5B">
        <w:rPr>
          <w:rFonts w:ascii="Times New Roman" w:eastAsia="Calibri" w:hAnsi="Times New Roman" w:cs="Times New Roman"/>
          <w:sz w:val="28"/>
          <w:szCs w:val="28"/>
          <w:lang w:eastAsia="ru-RU"/>
        </w:rPr>
        <w:t>;</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установление штатного расписания, если иное не установлено нормативными правовыми актами Российской Федерации и Республики Тыва;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прием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w:t>
      </w:r>
      <w:r w:rsidRPr="00A73A5B">
        <w:rPr>
          <w:rFonts w:ascii="Times New Roman" w:eastAsia="Calibri" w:hAnsi="Times New Roman" w:cs="Times New Roman"/>
          <w:sz w:val="28"/>
          <w:szCs w:val="28"/>
          <w:lang w:eastAsia="ru-RU"/>
        </w:rPr>
        <w:lastRenderedPageBreak/>
        <w:t>условий и организация дополнительного профессионального образования работников;</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разработка и утверждение образовательных программ;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разработка и утверждение по согласованию с учредителем программы развития учреждения, если иное не установлено Федеральным законом «Об образовании в Российской Федерации»;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прием обучающихся;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определение списка учебников, а также учебных пособий, допущенных к использованию при реализации указанных образовательных программ начального, основного общего и среднего общего образования;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использование и совершенствование методов обучения и воспитания, образовательных технологий, электронного обучения;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проведение </w:t>
      </w:r>
      <w:proofErr w:type="spellStart"/>
      <w:r w:rsidRPr="00A73A5B">
        <w:rPr>
          <w:rFonts w:ascii="Times New Roman" w:eastAsia="Calibri" w:hAnsi="Times New Roman" w:cs="Times New Roman"/>
          <w:sz w:val="28"/>
          <w:szCs w:val="28"/>
          <w:lang w:eastAsia="ru-RU"/>
        </w:rPr>
        <w:t>самообследования</w:t>
      </w:r>
      <w:proofErr w:type="spellEnd"/>
      <w:r w:rsidRPr="00A73A5B">
        <w:rPr>
          <w:rFonts w:ascii="Times New Roman" w:eastAsia="Calibri" w:hAnsi="Times New Roman" w:cs="Times New Roman"/>
          <w:sz w:val="28"/>
          <w:szCs w:val="28"/>
          <w:lang w:eastAsia="ru-RU"/>
        </w:rPr>
        <w:t>, обеспечение функционирования внутренней системы оценки качества образования;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создание необходимых условий для охраны и укрепления здоровья, организации питания обучающихся и работников организации;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создание условий для занятия обучающимися физической культурой и спортом;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содействие деятельности общественных объединений, родителей (законных представителей) обучающихся, осуществляемой в организации и не запрещенной законодательством Российской Федерации;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организация научно-методической работы;</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обеспечение создания и ведения официального сайта организации в информационно-телекоммуникационной сети «Интернет»;</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оказание социально-психологической и педагогической помощи несовершеннолетним с ограниченными возможностями здоровья и (или) отклонениям в поведении либо несовершеннолетним, имеющим проблемы в обучении;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выявление несовершеннолетних, находящихся в социально-опасном положении, а также не посещающих или систематически пропускающих по неуважительным причинам занятия в образовательных учреждениях, принятие мер по воспитанию и получению ими общего образования;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выявление семей, находящихся в социально-опасном положении, и оказании им помощи в воспитании детей;</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обеспечение организации в Учреждении общедоступных спортивных секций, технических и иных кружков, клубов и привлечение к участию в них несовершеннолетних;</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осуществление мер по реализации программ и методик, направленных на формирование законопослушного поведения несовершеннолетних;</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иные вопросы в соответствии с законодательством Российской Федерации  и Республики Тыва.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lastRenderedPageBreak/>
        <w:t>3.4.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3.5. Учреждение обязано осуществлять свою деятельность в соответствии с законодательством Российской Федерации и Республики Тыва об образовании, в том числе:</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proofErr w:type="gramStart"/>
      <w:r w:rsidRPr="00A73A5B">
        <w:rPr>
          <w:rFonts w:ascii="Times New Roman" w:eastAsia="Calibri" w:hAnsi="Times New Roman" w:cs="Times New Roman"/>
          <w:sz w:val="28"/>
          <w:szCs w:val="28"/>
          <w:lang w:eastAsia="ru-RU"/>
        </w:rPr>
        <w:t>-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w:t>
      </w:r>
      <w:proofErr w:type="gramEnd"/>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соблюдать права и свободы обучающихся, родителей (законных представителей) обучающихся, работников учреждения.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3.6.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а также за жизнь и здоровье воспитанников, работников Учреждения. За нарушение или незаконное ограничение права на образование и предусмотренных законодательством Российской Федерации и Республики Тыва в сфере образовании прав и свобод обучающихся, родителей (законных представителей) обучающихся, нарушение требований к организации и осуществлению образовательной деятельности учреждения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3.7. Отношения между учредителем и учреждением, не урегулированные уставом учреждения, определяются договором, заключаемым учредителем и учреждением.</w:t>
      </w:r>
    </w:p>
    <w:p w:rsidR="00A73A5B" w:rsidRPr="00A73A5B" w:rsidRDefault="00A73A5B" w:rsidP="00A73A5B">
      <w:pPr>
        <w:spacing w:after="0" w:line="240" w:lineRule="auto"/>
        <w:ind w:firstLine="709"/>
        <w:jc w:val="both"/>
        <w:rPr>
          <w:rFonts w:ascii="Times New Roman" w:eastAsia="Calibri" w:hAnsi="Times New Roman" w:cs="Times New Roman"/>
          <w:sz w:val="28"/>
          <w:szCs w:val="28"/>
          <w:lang w:eastAsia="ru-RU"/>
        </w:rPr>
      </w:pPr>
    </w:p>
    <w:p w:rsidR="00A73A5B" w:rsidRPr="00A73A5B" w:rsidRDefault="00A73A5B" w:rsidP="00A73A5B">
      <w:pPr>
        <w:spacing w:after="0" w:line="240" w:lineRule="auto"/>
        <w:ind w:firstLine="709"/>
        <w:jc w:val="center"/>
        <w:rPr>
          <w:rFonts w:ascii="Times New Roman" w:eastAsia="Calibri" w:hAnsi="Times New Roman" w:cs="Times New Roman"/>
          <w:b/>
          <w:sz w:val="28"/>
          <w:szCs w:val="28"/>
          <w:lang w:eastAsia="ru-RU"/>
        </w:rPr>
      </w:pPr>
      <w:r w:rsidRPr="00A73A5B">
        <w:rPr>
          <w:rFonts w:ascii="Times New Roman" w:eastAsia="Calibri" w:hAnsi="Times New Roman" w:cs="Times New Roman"/>
          <w:b/>
          <w:sz w:val="28"/>
          <w:szCs w:val="28"/>
          <w:lang w:eastAsia="ru-RU"/>
        </w:rPr>
        <w:t>Глава 4. Участники образовательных отношений, их права и обязанности</w:t>
      </w:r>
    </w:p>
    <w:p w:rsidR="00A73A5B" w:rsidRPr="00A73A5B" w:rsidRDefault="00A73A5B" w:rsidP="00A73A5B">
      <w:pPr>
        <w:spacing w:after="0" w:line="240" w:lineRule="auto"/>
        <w:ind w:firstLine="709"/>
        <w:jc w:val="center"/>
        <w:rPr>
          <w:rFonts w:ascii="Times New Roman" w:eastAsia="Calibri" w:hAnsi="Times New Roman" w:cs="Times New Roman"/>
          <w:b/>
          <w:sz w:val="28"/>
          <w:szCs w:val="28"/>
          <w:lang w:eastAsia="ru-RU"/>
        </w:rPr>
      </w:pP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4.1. Участниками образовательных отношений являются обучающиеся,</w:t>
      </w:r>
      <w:r w:rsidRPr="00A73A5B">
        <w:rPr>
          <w:rFonts w:ascii="Calibri" w:eastAsia="Calibri" w:hAnsi="Calibri" w:cs="Calibri"/>
          <w:sz w:val="28"/>
          <w:szCs w:val="28"/>
          <w:lang w:eastAsia="ru-RU"/>
        </w:rPr>
        <w:t xml:space="preserve"> </w:t>
      </w:r>
      <w:r w:rsidRPr="00A73A5B">
        <w:rPr>
          <w:rFonts w:ascii="Times New Roman" w:eastAsia="Calibri" w:hAnsi="Times New Roman" w:cs="Times New Roman"/>
          <w:sz w:val="28"/>
          <w:szCs w:val="28"/>
          <w:lang w:eastAsia="ru-RU"/>
        </w:rPr>
        <w:t>родители (законные представители) обучающихся, педагогические работники.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4.2. К обучающимся в зависимости от уровня осваиваемой образовательной программы, формы обучения, режима пребывания в учреждении относятся: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учреждении;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lastRenderedPageBreak/>
        <w:t>-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4.3. Обучающимся предоставляются академические права на: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 медико-педагогической коррекции;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учреждением;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освоение наряду с учебными предметами, курсами, дисциплинами (модулями) по осваиваемой образовательной программе любых других учебных предметов, курс</w:t>
      </w:r>
      <w:r w:rsidR="007D4370">
        <w:rPr>
          <w:rFonts w:ascii="Times New Roman" w:eastAsia="Calibri" w:hAnsi="Times New Roman" w:cs="Times New Roman"/>
          <w:sz w:val="28"/>
          <w:szCs w:val="28"/>
          <w:lang w:eastAsia="ru-RU"/>
        </w:rPr>
        <w:t xml:space="preserve">ов, </w:t>
      </w:r>
      <w:r w:rsidRPr="00A73A5B">
        <w:rPr>
          <w:rFonts w:ascii="Times New Roman" w:eastAsia="Calibri" w:hAnsi="Times New Roman" w:cs="Times New Roman"/>
          <w:sz w:val="28"/>
          <w:szCs w:val="28"/>
          <w:lang w:eastAsia="ru-RU"/>
        </w:rPr>
        <w:t xml:space="preserve">дисциплин (модулей), преподаваемых в учреждении, в установленном ею порядке, а также преподаваемых в других учреждениях, осуществляющих образовательную деятельность, учебных предметов, курсов, дисциплин (модулей);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зачет учреждением в установленном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 уважение человеческого достоинства, защиту от всех форм физического и психического насилия, оскорбления личности, охрану жизни и здоровья;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свободу совести, информации, свободное выражение собственных взглядов и убеждений;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перевод в другое образовательное учреждение, реализующее образовательную программу соответствующего уровня;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 участие в управлении учреждением в порядке, установленном ее уставом;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Учреждение и осуществление образовательной деятельности;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обжалование актов Учреждения в установленном законода</w:t>
      </w:r>
      <w:r w:rsidR="00A83C09">
        <w:rPr>
          <w:rFonts w:ascii="Times New Roman" w:eastAsia="Calibri" w:hAnsi="Times New Roman" w:cs="Times New Roman"/>
          <w:sz w:val="28"/>
          <w:szCs w:val="28"/>
          <w:lang w:eastAsia="ru-RU"/>
        </w:rPr>
        <w:t xml:space="preserve">тельством Российской Федерации </w:t>
      </w:r>
      <w:r w:rsidRPr="00A73A5B">
        <w:rPr>
          <w:rFonts w:ascii="Times New Roman" w:eastAsia="Calibri" w:hAnsi="Times New Roman" w:cs="Times New Roman"/>
          <w:sz w:val="28"/>
          <w:szCs w:val="28"/>
          <w:lang w:eastAsia="ru-RU"/>
        </w:rPr>
        <w:t xml:space="preserve">порядке;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lastRenderedPageBreak/>
        <w:t>- бесплатное пользование библиотечно-информационными ресурсами, учебной, производственной, научной базой учреждения в пределах федеральных образовательных стандартов на время получения образования;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иные академические права, предусмотренные Федеральным законом «Об образовании в российской Федерации», иными нормативными правовыми актами Российской Федерации и Республики Тыва.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4.4. Обучающимся предоставляются следующая мера социальной поддержки - обеспечение питанием в случаях и в порядке, которые</w:t>
      </w:r>
      <w:r w:rsidR="007D4370">
        <w:rPr>
          <w:rFonts w:ascii="Times New Roman" w:eastAsia="Calibri" w:hAnsi="Times New Roman" w:cs="Times New Roman"/>
          <w:sz w:val="28"/>
          <w:szCs w:val="28"/>
          <w:lang w:eastAsia="ru-RU"/>
        </w:rPr>
        <w:t xml:space="preserve"> установлены законодательством </w:t>
      </w:r>
      <w:r w:rsidRPr="00A73A5B">
        <w:rPr>
          <w:rFonts w:ascii="Times New Roman" w:eastAsia="Calibri" w:hAnsi="Times New Roman" w:cs="Times New Roman"/>
          <w:sz w:val="28"/>
          <w:szCs w:val="28"/>
          <w:lang w:eastAsia="ru-RU"/>
        </w:rPr>
        <w:t>Российской Федерации и Республики Тыва.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4.5. Лица, осваивающие основную образовательную программу в форме семейного образования и не имеющие основного общего образования, вправе пройти экстерном промежуточную и государственную итоговую аттестацию в учреждении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4.6. Обучающиеся имеют право на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Привлечение обучающихся без их согласия и без согласия их родителей (законных представителей) к труду, не предусмотренному образовательной программой, запрещается.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4.7.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4.8. Обучающиеся обязаны: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выполнять требования Устава, Правил внутреннего распорядка и иных локальных нормативных актов по вопросам организации и осуществления образовательной деятельности;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уважать честь и достоинство других обучающихся и работников учреждения, не создавать препятствий для получения образования другими обучающимися;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носить школьную форму, если таковая будет введена;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бережно относиться к имуществу учреждения;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иные права и обязанности </w:t>
      </w:r>
      <w:proofErr w:type="gramStart"/>
      <w:r w:rsidRPr="00A73A5B">
        <w:rPr>
          <w:rFonts w:ascii="Times New Roman" w:eastAsia="Calibri" w:hAnsi="Times New Roman" w:cs="Times New Roman"/>
          <w:sz w:val="28"/>
          <w:szCs w:val="28"/>
          <w:lang w:eastAsia="ru-RU"/>
        </w:rPr>
        <w:t>обучающихся</w:t>
      </w:r>
      <w:proofErr w:type="gramEnd"/>
      <w:r w:rsidRPr="00A73A5B">
        <w:rPr>
          <w:rFonts w:ascii="Times New Roman" w:eastAsia="Calibri" w:hAnsi="Times New Roman" w:cs="Times New Roman"/>
          <w:sz w:val="28"/>
          <w:szCs w:val="28"/>
          <w:lang w:eastAsia="ru-RU"/>
        </w:rPr>
        <w:t xml:space="preserve"> устанавливаются договором об образовании, не противоречащим действующему законодательству Российской Федерации и Республики Тыва.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lastRenderedPageBreak/>
        <w:t>4.9. Дисциплина в Учреждении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4.10. 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учреждения.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совета родителей (законных представителей) обучающихся.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4.11. Родители (законные представители) обучающихся имеют право:</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выбирать до завершения получения ребенком основного общего образования с учетом мнения обучающегося формы получения образования и формы обучения, учреждения, язык, языки образования, факультативные и элективные учебные предметы, курсы, дисциплины (модули) из перечня, предлагаемого учреждением;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 дать ребенку начальное общее, основное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защищать права и законные интересы обучающихся; -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принимать участие в управлении учреждения в форме, определяемой настоящим уставом;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lastRenderedPageBreak/>
        <w:t xml:space="preserve">-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 </w:t>
      </w:r>
    </w:p>
    <w:p w:rsidR="00A73A5B" w:rsidRPr="00A73A5B" w:rsidRDefault="00A73A5B" w:rsidP="00A73A5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 направлять в органы управления организацией, обращения о применении к работникам образовательной организации,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A73A5B" w:rsidRPr="00A73A5B" w:rsidRDefault="00A73A5B" w:rsidP="00A73A5B">
      <w:pPr>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Times New Roman" w:hAnsi="Times New Roman" w:cs="Times New Roman"/>
          <w:sz w:val="28"/>
          <w:szCs w:val="28"/>
          <w:lang w:eastAsia="ru-RU"/>
        </w:rPr>
        <w:t>- использовать не запрещенные законодательством Российской Федерации иные способы защиты прав и законных интересов.</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4.12. Родители (законные представители) несовершеннолетних обучающихся обязаны: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обеспечить получение детьми общего образования;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уважать честь и достоинство обучающихся и работников учреждения.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4.13. Иные права и обязанности родителей (законных представителей) обучающихся устанавливаются Федеральным законом «Об образовании в российской Федерации», иными нормативными правовыми актами Российской Федерации и Республики Тыва.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4.14. </w:t>
      </w:r>
      <w:proofErr w:type="gramStart"/>
      <w:r w:rsidRPr="00A73A5B">
        <w:rPr>
          <w:rFonts w:ascii="Times New Roman" w:eastAsia="Calibri" w:hAnsi="Times New Roman" w:cs="Times New Roman"/>
          <w:sz w:val="28"/>
          <w:szCs w:val="28"/>
          <w:lang w:eastAsia="ru-RU"/>
        </w:rPr>
        <w:t>Учреждение вправе заключать с родителями (законными представителями) обучающихся другие договоры, в частности по оказанию их детям дополнительных образовательных услуг, производимых учреждением на бесплатной и (или) платной основах, а равно и договоры другого характера (о проведении родителями-специалистами занятий развивающего творческого характера с обучающимися, о сопровождении родителями групп обучающихся в массовых походах, туристических поездках и тому подобное).</w:t>
      </w:r>
      <w:proofErr w:type="gramEnd"/>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4.15. За неисполнение или ненадлежащее исполнение своих обязанностей, родители (законные представители) обучающихся несут ответственность, предусмотренную законодательством Российской Федерации и Республики Тыва.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4.16.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К педагогической деятельности не допускаются лица: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lastRenderedPageBreak/>
        <w:t>- лишенные права заниматься педагогической деятельностью в соответствии с вступившим в законную силу приговором суда;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Лица из числа указанных,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Правительством Республики Тыва, о допуске их к педагогической деятельности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имеющие неснятую или непогашенную судимость за умышленные тяжкие и особо тяжкие преступления;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признанные недееспособными в установленном федеральным законом порядке;</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A73A5B" w:rsidRPr="00A73A5B" w:rsidRDefault="00A73A5B" w:rsidP="00A73A5B">
      <w:pPr>
        <w:spacing w:after="0" w:line="240" w:lineRule="auto"/>
        <w:ind w:firstLine="709"/>
        <w:jc w:val="both"/>
        <w:rPr>
          <w:rFonts w:ascii="Times New Roman" w:eastAsia="Calibri" w:hAnsi="Times New Roman" w:cs="Times New Roman"/>
          <w:sz w:val="28"/>
          <w:szCs w:val="28"/>
          <w:lang w:eastAsia="ru-RU"/>
        </w:rPr>
      </w:pPr>
      <w:r w:rsidRPr="00A73A5B">
        <w:rPr>
          <w:rFonts w:ascii="Times New Roman" w:eastAsia="Calibri" w:hAnsi="Times New Roman" w:cs="Times New Roman"/>
          <w:color w:val="000000"/>
          <w:sz w:val="28"/>
          <w:szCs w:val="28"/>
          <w:shd w:val="clear" w:color="auto" w:fill="FFFFFF"/>
          <w:lang w:eastAsia="ru-RU"/>
        </w:rPr>
        <w:t>К занятию педагогической деятельностью в государственных и муниципальных образовательных организациях не допускаются иностранные агенты.</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4.17. Педагогические работники пользуются следующими академическими правами и свободами: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 свобода преподавания, свободное выражение своего мнения, свобода от вмешательства в профессиональную деятельность;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свобода выбора и использования педагогически обоснованных форм, средств, методов обучения и воспитания;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право на творческую инициативу, разработку и применение авторских программ и методов обучения</w:t>
      </w:r>
      <w:r w:rsidR="00A83C09">
        <w:rPr>
          <w:rFonts w:ascii="Times New Roman" w:eastAsia="Calibri" w:hAnsi="Times New Roman" w:cs="Times New Roman"/>
          <w:sz w:val="28"/>
          <w:szCs w:val="28"/>
          <w:lang w:eastAsia="ru-RU"/>
        </w:rPr>
        <w:t>,</w:t>
      </w:r>
      <w:r w:rsidRPr="00A73A5B">
        <w:rPr>
          <w:rFonts w:ascii="Times New Roman" w:eastAsia="Calibri" w:hAnsi="Times New Roman" w:cs="Times New Roman"/>
          <w:sz w:val="28"/>
          <w:szCs w:val="28"/>
          <w:lang w:eastAsia="ru-RU"/>
        </w:rPr>
        <w:t xml:space="preserve"> и воспитания в пределах реализуемой образовательной программы, отдельного учебного предмета, курса, дисциплины (модуля);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lastRenderedPageBreak/>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 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право на участие в управлении Учреждением, в том числе в коллегиальных органах управления, в порядке, установленном настоящим уставом;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 право на участие в обсуждении вопросов, относящихся к деятельности учреждения, в том числе через органы управления и общественные организации;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право на обращение в комиссию по урегулированию споров между участниками образовательных отношений;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4.18. Педагогические работники имеют следующие трудовые права и социальные гарантии: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право на сокращенную продолжительность рабочего времени;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право на дополнительное профессиональное образование по профилю педагогической деятельности не реже чем один раз в три года;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право на ежегодный основной удлиненный оплачиваемый отпуск, продолжительность которого определяется Правительством Российской Федерации и Республики Тыва;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об образовании;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право на досрочное назначение трудовой пенсии по старости в порядке, установленном законодательством Российской Федерации;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иные трудовые права, меры социальной поддержки, установленные законодательством  Российской Федерации и Республики Тыва.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4.19. В рабочее время педагогических работников в зависимости от занимаемой должности включается учебная (преподавательская), воспитательная </w:t>
      </w:r>
      <w:r w:rsidRPr="00A73A5B">
        <w:rPr>
          <w:rFonts w:ascii="Times New Roman" w:eastAsia="Calibri" w:hAnsi="Times New Roman" w:cs="Times New Roman"/>
          <w:sz w:val="28"/>
          <w:szCs w:val="28"/>
          <w:lang w:eastAsia="ru-RU"/>
        </w:rPr>
        <w:lastRenderedPageBreak/>
        <w:t>работа, индивидуальная работа с обучающимися, научная, творческая и исследовательская работа, а также другая педагогическая работа, предусмотренная должностными обязанностями и (или) индивидуальным планом, - методическая, подготовительная, организационная, диагностическая, работа по введению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4.20. 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организации,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об образовании.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4.21. Педагогические работники, проживающие и работающие в сельских населенных пунктах,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указанным мер социальной поддержки педагогическим работникам Учреждения устанавливаются законодательством Республики Тыва и обеспечиваются за счет средств бюджетных ассигнований Республики Тыва.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4.22.Педагогические работники обязаны: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соблюдать правовые, нравственные и этические нормы, следовать требованиям профессиональной этики; - уважать честь и достоинство обучающихся и других участников образовательных отношений;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применять педагогически обоснованные и обеспечивающие высокое качество образования формы, методы обучения и воспитания;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lastRenderedPageBreak/>
        <w:t xml:space="preserve">- систематически повышать свой профессиональный уровень; - проходить аттестацию на соответствие занимаемой должности в порядке, установленном законодательством об образовании;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проходить в установленном законодательством Российской Федерации порядке обучение и проверку знаний и навыков в области охраны труда;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 соблюдать Устав Учреждения, Правила внутреннего трудового распорядка.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4.23.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4.24.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 К педагогической деятельности не допускаются лица по основаниям, установленным трудовым законодательством.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4.25. 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4.26. Право на занятие должностей, предусмотренных пунктом 4.26 устава, имеют лица, отвечающие квалификационным требованиям, указанным в квалификационных справочниках, и (или) профессиональным стандартам.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4.27. Права, обязанности и ответственность работников организации, занимающих должности, указанные в пункте 4.26 устава, устанавливаются законодательством Российской Федерации, правилами внутреннего трудового распорядка и иными локальными нормативными актами организации, должностными инструкциями и трудовыми договорами.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4.28. Учреждение устанавливает 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p>
    <w:p w:rsidR="00A73A5B" w:rsidRPr="00A73A5B" w:rsidRDefault="00A73A5B" w:rsidP="00A73A5B">
      <w:pPr>
        <w:spacing w:after="0" w:line="240" w:lineRule="auto"/>
        <w:ind w:firstLine="709"/>
        <w:jc w:val="center"/>
        <w:rPr>
          <w:rFonts w:ascii="Times New Roman" w:eastAsia="Calibri" w:hAnsi="Times New Roman" w:cs="Times New Roman"/>
          <w:sz w:val="28"/>
          <w:szCs w:val="28"/>
          <w:lang w:eastAsia="ru-RU"/>
        </w:rPr>
      </w:pPr>
    </w:p>
    <w:p w:rsidR="00A73A5B" w:rsidRPr="00A73A5B" w:rsidRDefault="00A73A5B" w:rsidP="00A73A5B">
      <w:pPr>
        <w:spacing w:after="0" w:line="240" w:lineRule="auto"/>
        <w:ind w:firstLine="709"/>
        <w:jc w:val="center"/>
        <w:rPr>
          <w:rFonts w:ascii="Times New Roman" w:eastAsia="Calibri" w:hAnsi="Times New Roman" w:cs="Times New Roman"/>
          <w:b/>
          <w:sz w:val="28"/>
          <w:szCs w:val="28"/>
          <w:lang w:eastAsia="ru-RU"/>
        </w:rPr>
      </w:pPr>
      <w:r w:rsidRPr="00A73A5B">
        <w:rPr>
          <w:rFonts w:ascii="Times New Roman" w:eastAsia="Calibri" w:hAnsi="Times New Roman" w:cs="Times New Roman"/>
          <w:b/>
          <w:sz w:val="28"/>
          <w:szCs w:val="28"/>
          <w:lang w:eastAsia="ru-RU"/>
        </w:rPr>
        <w:lastRenderedPageBreak/>
        <w:t>Глава 5. Организация образовательного процесса</w:t>
      </w:r>
    </w:p>
    <w:p w:rsidR="00A73A5B" w:rsidRPr="00A73A5B" w:rsidRDefault="00A73A5B" w:rsidP="00A73A5B">
      <w:pPr>
        <w:spacing w:after="0" w:line="240" w:lineRule="auto"/>
        <w:ind w:firstLine="709"/>
        <w:jc w:val="center"/>
        <w:rPr>
          <w:rFonts w:ascii="Times New Roman" w:eastAsia="Calibri" w:hAnsi="Times New Roman" w:cs="Times New Roman"/>
          <w:b/>
          <w:sz w:val="28"/>
          <w:szCs w:val="28"/>
          <w:lang w:eastAsia="ru-RU"/>
        </w:rPr>
      </w:pPr>
    </w:p>
    <w:p w:rsidR="00A73A5B" w:rsidRPr="00A73A5B" w:rsidRDefault="00A73A5B" w:rsidP="00A73A5B">
      <w:pPr>
        <w:spacing w:after="0" w:line="240" w:lineRule="auto"/>
        <w:ind w:firstLine="709"/>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5.1. Обучение и воспитание в Учреждении ведется на русском и тувинском языках.</w:t>
      </w:r>
    </w:p>
    <w:p w:rsidR="00A73A5B" w:rsidRPr="00A73A5B" w:rsidRDefault="00A73A5B" w:rsidP="00A73A5B">
      <w:pPr>
        <w:spacing w:after="0" w:line="240" w:lineRule="auto"/>
        <w:ind w:firstLine="709"/>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5.2 Учебный год начинается 1 сентября, если это день приходится на выходной день, то в этом случае учебный год начинается в первый, следующим за ним, рабочий день.</w:t>
      </w:r>
    </w:p>
    <w:p w:rsidR="00A73A5B" w:rsidRPr="00A73A5B" w:rsidRDefault="00A73A5B" w:rsidP="00A73A5B">
      <w:pPr>
        <w:spacing w:after="0" w:line="240" w:lineRule="auto"/>
        <w:ind w:firstLine="709"/>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5.3. Продолжительность обучения в учреждении определяется конкретной основной образовательной программой, разрабатываемой и утверждаемой организацией на основе федерального государственного образовательного стандарта с учетом санитарно-эпидемиологических правил и нормативов СанПиН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 28 (далее СанПиН 2.4.3648-20), если иное не установлено нормативными правовыми актами Российской Федерации.</w:t>
      </w:r>
    </w:p>
    <w:p w:rsidR="00A73A5B" w:rsidRPr="00A73A5B" w:rsidRDefault="00A73A5B" w:rsidP="00A73A5B">
      <w:pPr>
        <w:spacing w:after="0" w:line="240" w:lineRule="auto"/>
        <w:ind w:firstLine="709"/>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5.4. Учебный год в организации заканчивается в соответствии с учебным планом соответствующей образовательной программы.</w:t>
      </w:r>
    </w:p>
    <w:p w:rsidR="00A73A5B" w:rsidRPr="00A73A5B" w:rsidRDefault="00A73A5B" w:rsidP="00A73A5B">
      <w:pPr>
        <w:spacing w:after="0" w:line="240" w:lineRule="auto"/>
        <w:ind w:firstLine="709"/>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5.5. Сроки каникул определяются приказом учреждения самостоятельно. </w:t>
      </w:r>
    </w:p>
    <w:p w:rsidR="00A73A5B" w:rsidRPr="00A73A5B" w:rsidRDefault="00A73A5B" w:rsidP="00A73A5B">
      <w:pPr>
        <w:spacing w:after="0" w:line="240" w:lineRule="auto"/>
        <w:ind w:firstLine="709"/>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5.6. Учреждение работает по шестидневной учебной неделе и не противоречит санитарно-эпидемиологическим правилам и нормативам СанПиН 2.4.3648-20. Продолжительность одного занятия составляет 45</w:t>
      </w:r>
      <w:r w:rsidRPr="00A73A5B">
        <w:rPr>
          <w:rFonts w:ascii="Times New Roman" w:eastAsia="Calibri" w:hAnsi="Times New Roman" w:cs="Times New Roman"/>
          <w:b/>
          <w:sz w:val="28"/>
          <w:szCs w:val="28"/>
          <w:lang w:eastAsia="ru-RU"/>
        </w:rPr>
        <w:t xml:space="preserve"> </w:t>
      </w:r>
      <w:r w:rsidRPr="00A73A5B">
        <w:rPr>
          <w:rFonts w:ascii="Times New Roman" w:eastAsia="Calibri" w:hAnsi="Times New Roman" w:cs="Times New Roman"/>
          <w:sz w:val="28"/>
          <w:szCs w:val="28"/>
          <w:lang w:eastAsia="ru-RU"/>
        </w:rPr>
        <w:t xml:space="preserve">минут. </w:t>
      </w:r>
    </w:p>
    <w:p w:rsidR="00A73A5B" w:rsidRPr="00A73A5B" w:rsidRDefault="00A73A5B" w:rsidP="00A73A5B">
      <w:pPr>
        <w:spacing w:after="0" w:line="240" w:lineRule="auto"/>
        <w:ind w:firstLine="709"/>
        <w:jc w:val="both"/>
        <w:rPr>
          <w:rFonts w:ascii="Times New Roman" w:eastAsia="Calibri" w:hAnsi="Times New Roman" w:cs="Times New Roman"/>
          <w:b/>
          <w:sz w:val="28"/>
          <w:szCs w:val="28"/>
          <w:lang w:eastAsia="ru-RU"/>
        </w:rPr>
      </w:pPr>
      <w:r w:rsidRPr="00A73A5B">
        <w:rPr>
          <w:rFonts w:ascii="Times New Roman" w:eastAsia="Calibri" w:hAnsi="Times New Roman" w:cs="Times New Roman"/>
          <w:sz w:val="28"/>
          <w:szCs w:val="28"/>
          <w:lang w:eastAsia="ru-RU"/>
        </w:rPr>
        <w:t>Обучение в 1 классе осуществляется с соблюдением следующих требований: 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ноябре-декабре - по 4 урока в день по 35 минут каждый; в январе - мае - по 4 урока в день по 40 минут каждый, в середине учебного дня организуется динамическая пауза продолжительностью не менее 40 минут, предоставляются дополнительные недельные каникулы в середине третьей четверти при четвертном режиме обучения. В 1-ом классе обучение проводится без балльного оценивания знаний обучающихся и домашних заданий.</w:t>
      </w:r>
    </w:p>
    <w:p w:rsidR="00A73A5B" w:rsidRPr="00A73A5B" w:rsidRDefault="00A73A5B" w:rsidP="00A73A5B">
      <w:pPr>
        <w:spacing w:after="0" w:line="240" w:lineRule="auto"/>
        <w:ind w:firstLine="709"/>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5.7. Количество и наполняемость классов в учреждении зависит от числа поданных заявлений граждан и условий, созданных для осуществления образовательного процесса, и с учетом санитарно-эпидемиологическим правилам и нормативам СанПиН 2.4.3648-20 и контрольных нормативов, указанных в лицензии. </w:t>
      </w:r>
    </w:p>
    <w:p w:rsidR="00A73A5B" w:rsidRPr="00A73A5B" w:rsidRDefault="00A73A5B" w:rsidP="00A73A5B">
      <w:pPr>
        <w:spacing w:after="0" w:line="240" w:lineRule="auto"/>
        <w:ind w:firstLine="709"/>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При реализации основных общеобразовательных программ начального общего, основного общего и среднего общего образования в случае необходимости класс (группа) может делиться на подгруппы в переделах выделенного финансирования.</w:t>
      </w:r>
    </w:p>
    <w:p w:rsidR="00A73A5B" w:rsidRPr="00A73A5B" w:rsidRDefault="00A73A5B" w:rsidP="00A73A5B">
      <w:pPr>
        <w:spacing w:after="0" w:line="240" w:lineRule="auto"/>
        <w:ind w:firstLine="709"/>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5.8. Формы обучения по общеобразовательным программам начального общего, основного общего и среднего общего образования определяются учреждением в соответствии с федеральными государственными образовательными стандартами, если иное не установлено законодательством </w:t>
      </w:r>
      <w:r w:rsidRPr="00A73A5B">
        <w:rPr>
          <w:rFonts w:ascii="Times New Roman" w:eastAsia="Calibri" w:hAnsi="Times New Roman" w:cs="Times New Roman"/>
          <w:sz w:val="28"/>
          <w:szCs w:val="28"/>
          <w:lang w:eastAsia="ru-RU"/>
        </w:rPr>
        <w:lastRenderedPageBreak/>
        <w:t>Российской Федерации и могу осуществляться в очной, очно-заочной, заочной форме.</w:t>
      </w:r>
    </w:p>
    <w:p w:rsidR="00A73A5B" w:rsidRPr="00A73A5B" w:rsidRDefault="00A73A5B" w:rsidP="00A73A5B">
      <w:pPr>
        <w:spacing w:after="0" w:line="240" w:lineRule="auto"/>
        <w:ind w:firstLine="709"/>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Допускается сочетание различных форм обучения и форм получения образования.</w:t>
      </w:r>
    </w:p>
    <w:p w:rsidR="00A73A5B" w:rsidRPr="00A73A5B" w:rsidRDefault="00A73A5B" w:rsidP="00A73A5B">
      <w:pPr>
        <w:spacing w:after="0" w:line="240" w:lineRule="auto"/>
        <w:ind w:firstLine="709"/>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5.9. Получение начального общего образования в учреждении начинается по достижении обучающимися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обучающихся учредитель учреждения вправе разрешить прием детей в учреждение на обучение по образовательным программам начального общего образования в более раннем или в более позднем возрасте.</w:t>
      </w:r>
    </w:p>
    <w:p w:rsidR="00A73A5B" w:rsidRPr="00A73A5B" w:rsidRDefault="00A73A5B" w:rsidP="00A73A5B">
      <w:pPr>
        <w:spacing w:after="0" w:line="240" w:lineRule="auto"/>
        <w:ind w:firstLine="709"/>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5.10. Прием на обучение в учреждение производится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w:t>
      </w:r>
    </w:p>
    <w:p w:rsidR="00A73A5B" w:rsidRPr="00A73A5B" w:rsidRDefault="00A73A5B" w:rsidP="00A73A5B">
      <w:pPr>
        <w:spacing w:after="0" w:line="240" w:lineRule="auto"/>
        <w:ind w:firstLine="709"/>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5.11. В приеме в учреждение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«Об образовании в Российской Федерации». </w:t>
      </w:r>
    </w:p>
    <w:p w:rsidR="00A73A5B" w:rsidRPr="00A73A5B" w:rsidRDefault="00A73A5B" w:rsidP="00A73A5B">
      <w:pPr>
        <w:spacing w:after="0" w:line="240" w:lineRule="auto"/>
        <w:ind w:firstLine="709"/>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5.12. Учреждение обязано ознакомить поступающего и (или) его родителей (законных представителей) с уставом, лицензией на осуществление образовательной деятельности, со свидетельством о государственной аккредитации, с распорядительным актом Администрации Пий-Хемского кожууна о закрепленной территории (далее-распорядительный акт), издаваемым не позднее 15 марта</w:t>
      </w:r>
      <w:r w:rsidRPr="00A73A5B">
        <w:rPr>
          <w:rFonts w:ascii="Times New Roman" w:eastAsia="Calibri" w:hAnsi="Times New Roman" w:cs="Times New Roman"/>
          <w:b/>
          <w:sz w:val="28"/>
          <w:szCs w:val="28"/>
          <w:lang w:eastAsia="ru-RU"/>
        </w:rPr>
        <w:t xml:space="preserve"> </w:t>
      </w:r>
      <w:r w:rsidRPr="00A73A5B">
        <w:rPr>
          <w:rFonts w:ascii="Times New Roman" w:eastAsia="Calibri" w:hAnsi="Times New Roman" w:cs="Times New Roman"/>
          <w:sz w:val="28"/>
          <w:szCs w:val="28"/>
          <w:lang w:eastAsia="ru-RU"/>
        </w:rPr>
        <w:t>текущего года и гарантирующим прием в 1 класс всех закрепленных лиц и соблюдение санитарных норм и правил, другими документами, регламентирующими организацию и осуществление образовательной деятельности, права и обязанности обучающихся,  учреждение размещает копии указанных документов на информационном стенде и в сети Интернет на официальном сайте учреждения.</w:t>
      </w:r>
    </w:p>
    <w:p w:rsidR="00A73A5B" w:rsidRPr="00A73A5B" w:rsidRDefault="00A73A5B" w:rsidP="00A73A5B">
      <w:pPr>
        <w:spacing w:after="0" w:line="240" w:lineRule="auto"/>
        <w:ind w:firstLine="709"/>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5.13. Прием закрепленных лиц, зарегистрированных по месту жительства или пребывания, в учреждение осуществляется без вступительных испытаний.</w:t>
      </w:r>
    </w:p>
    <w:p w:rsidR="00A73A5B" w:rsidRPr="00A73A5B" w:rsidRDefault="00A73A5B" w:rsidP="00A73A5B">
      <w:pPr>
        <w:spacing w:after="0" w:line="240" w:lineRule="auto"/>
        <w:ind w:firstLine="709"/>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5.14. </w:t>
      </w:r>
      <w:proofErr w:type="gramStart"/>
      <w:r w:rsidRPr="00A73A5B">
        <w:rPr>
          <w:rFonts w:ascii="Times New Roman" w:eastAsia="Calibri" w:hAnsi="Times New Roman" w:cs="Times New Roman"/>
          <w:sz w:val="28"/>
          <w:szCs w:val="28"/>
          <w:lang w:eastAsia="ru-RU"/>
        </w:rPr>
        <w:t>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информационном стенде и в сети Интернет на официальном сайте учреждения, в средствах массовой информации (в том числе электронных) информацию о количестве мест в первых классах (примерно 20 марта), не позднее</w:t>
      </w:r>
      <w:r w:rsidRPr="00A73A5B">
        <w:rPr>
          <w:rFonts w:ascii="Times New Roman" w:eastAsia="Calibri" w:hAnsi="Times New Roman" w:cs="Times New Roman"/>
          <w:b/>
          <w:sz w:val="28"/>
          <w:szCs w:val="28"/>
          <w:lang w:eastAsia="ru-RU"/>
        </w:rPr>
        <w:t xml:space="preserve"> </w:t>
      </w:r>
      <w:r w:rsidRPr="00A73A5B">
        <w:rPr>
          <w:rFonts w:ascii="Times New Roman" w:eastAsia="Calibri" w:hAnsi="Times New Roman" w:cs="Times New Roman"/>
          <w:sz w:val="28"/>
          <w:szCs w:val="28"/>
          <w:lang w:eastAsia="ru-RU"/>
        </w:rPr>
        <w:t>5 июля текущего года  – информацию о наличии свободных</w:t>
      </w:r>
      <w:proofErr w:type="gramEnd"/>
      <w:r w:rsidRPr="00A73A5B">
        <w:rPr>
          <w:rFonts w:ascii="Times New Roman" w:eastAsia="Calibri" w:hAnsi="Times New Roman" w:cs="Times New Roman"/>
          <w:sz w:val="28"/>
          <w:szCs w:val="28"/>
          <w:lang w:eastAsia="ru-RU"/>
        </w:rPr>
        <w:t xml:space="preserve"> мест для приема детей, не зарегистрированных на закрепленной территории.</w:t>
      </w:r>
    </w:p>
    <w:p w:rsidR="00A73A5B" w:rsidRPr="00A73A5B" w:rsidRDefault="00A73A5B" w:rsidP="00A73A5B">
      <w:pPr>
        <w:spacing w:after="0" w:line="240" w:lineRule="auto"/>
        <w:ind w:firstLine="709"/>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5.15. Прием детей в учреждение осуществляется по личному заявлению родителей (законных представителей)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 в соответствии со статьей 10 Федерального закона от 25 </w:t>
      </w:r>
      <w:r w:rsidRPr="00A73A5B">
        <w:rPr>
          <w:rFonts w:ascii="Times New Roman" w:eastAsia="Calibri" w:hAnsi="Times New Roman" w:cs="Times New Roman"/>
          <w:sz w:val="28"/>
          <w:szCs w:val="28"/>
          <w:lang w:eastAsia="ru-RU"/>
        </w:rPr>
        <w:lastRenderedPageBreak/>
        <w:t>июля 2002 г. № 115-ФЗ «О правовом положении иностранных граждан в Российской Федерации».</w:t>
      </w:r>
    </w:p>
    <w:p w:rsidR="00A73A5B" w:rsidRPr="00A73A5B" w:rsidRDefault="00A73A5B" w:rsidP="00A73A5B">
      <w:pPr>
        <w:spacing w:after="0" w:line="240" w:lineRule="auto"/>
        <w:ind w:firstLine="709"/>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Учреждение может осуществлять прием указанных заявлений:</w:t>
      </w:r>
    </w:p>
    <w:p w:rsidR="00A73A5B" w:rsidRPr="00A73A5B" w:rsidRDefault="00A73A5B" w:rsidP="00A73A5B">
      <w:pPr>
        <w:spacing w:after="0" w:line="240" w:lineRule="auto"/>
        <w:ind w:firstLine="709"/>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в электронной форме посредством федеральной государственной информационной системы «Единый портал государственных и муниципальных услуг (функций)» (ЕПГУ);</w:t>
      </w:r>
    </w:p>
    <w:p w:rsidR="00A73A5B" w:rsidRPr="00A73A5B" w:rsidRDefault="00A73A5B" w:rsidP="00A73A5B">
      <w:pPr>
        <w:spacing w:after="0" w:line="240" w:lineRule="auto"/>
        <w:ind w:firstLine="709"/>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A73A5B" w:rsidRPr="00A73A5B" w:rsidRDefault="00A73A5B" w:rsidP="00A73A5B">
      <w:pPr>
        <w:spacing w:after="0" w:line="240" w:lineRule="auto"/>
        <w:ind w:firstLine="709"/>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-через операторов почтовой</w:t>
      </w:r>
      <w:r w:rsidRPr="00A73A5B">
        <w:rPr>
          <w:rFonts w:ascii="Times New Roman" w:eastAsia="Calibri" w:hAnsi="Times New Roman" w:cs="Times New Roman"/>
          <w:sz w:val="28"/>
          <w:szCs w:val="28"/>
          <w:lang w:eastAsia="ru-RU"/>
        </w:rPr>
        <w:tab/>
        <w:t xml:space="preserve"> связи общего пользования заказным письмом с уведомлением о вручении.</w:t>
      </w:r>
    </w:p>
    <w:p w:rsidR="00A73A5B" w:rsidRPr="00A73A5B" w:rsidRDefault="00A73A5B" w:rsidP="00A73A5B">
      <w:pPr>
        <w:spacing w:after="0" w:line="240" w:lineRule="auto"/>
        <w:ind w:firstLine="709"/>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В заявлении родителя (законного представителя) ребенка указываются следующие сведения:</w:t>
      </w:r>
    </w:p>
    <w:p w:rsidR="00A73A5B" w:rsidRPr="00A73A5B" w:rsidRDefault="00A73A5B" w:rsidP="00A73A5B">
      <w:pPr>
        <w:spacing w:after="0" w:line="240" w:lineRule="auto"/>
        <w:ind w:firstLine="709"/>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фамилия, имя, отчество (последнее - при наличии) ребенка или поступающего; </w:t>
      </w:r>
    </w:p>
    <w:p w:rsidR="00A73A5B" w:rsidRPr="00A73A5B" w:rsidRDefault="00A73A5B" w:rsidP="00A73A5B">
      <w:pPr>
        <w:spacing w:after="0" w:line="240" w:lineRule="auto"/>
        <w:ind w:firstLine="709"/>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дата рождения ребенка или поступающего;</w:t>
      </w:r>
    </w:p>
    <w:p w:rsidR="00A73A5B" w:rsidRPr="00A73A5B" w:rsidRDefault="00A73A5B" w:rsidP="00A73A5B">
      <w:pPr>
        <w:spacing w:after="0" w:line="240" w:lineRule="auto"/>
        <w:ind w:firstLine="709"/>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фамилия, имя, отчество (последнее - при наличии) родителей (законных представителей) ребенка;</w:t>
      </w:r>
    </w:p>
    <w:p w:rsidR="00A73A5B" w:rsidRPr="00A73A5B" w:rsidRDefault="00A73A5B" w:rsidP="00A73A5B">
      <w:pPr>
        <w:spacing w:after="0" w:line="240" w:lineRule="auto"/>
        <w:ind w:firstLine="709"/>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адрес места жительства ребенка или поступающего;</w:t>
      </w:r>
    </w:p>
    <w:p w:rsidR="00A73A5B" w:rsidRPr="00A73A5B" w:rsidRDefault="00A73A5B" w:rsidP="00A73A5B">
      <w:pPr>
        <w:spacing w:after="0" w:line="240" w:lineRule="auto"/>
        <w:ind w:firstLine="709"/>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адрес места жительства и (или) адрес места пребывания родителей (законных представителей) ребенка;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адреса электронной почты, контактные телефоны родителей (законных представителей) ребенка или поступающего;</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-о наличии права внеочередного, первоочередного или преимущественного приема;</w:t>
      </w:r>
    </w:p>
    <w:p w:rsidR="00A73A5B" w:rsidRPr="00A73A5B" w:rsidRDefault="00A73A5B" w:rsidP="00A73A5B">
      <w:pPr>
        <w:spacing w:after="0" w:line="240" w:lineRule="auto"/>
        <w:ind w:firstLine="709"/>
        <w:contextualSpacing/>
        <w:jc w:val="both"/>
        <w:rPr>
          <w:rFonts w:ascii="Times New Roman" w:eastAsia="Calibri" w:hAnsi="Times New Roman" w:cs="Times New Roman"/>
          <w:b/>
          <w:sz w:val="28"/>
          <w:szCs w:val="28"/>
          <w:lang w:eastAsia="ru-RU"/>
        </w:rPr>
      </w:pPr>
      <w:r w:rsidRPr="00A73A5B">
        <w:rPr>
          <w:rFonts w:ascii="Times New Roman" w:eastAsia="Calibri" w:hAnsi="Times New Roman" w:cs="Times New Roman"/>
          <w:b/>
          <w:sz w:val="28"/>
          <w:szCs w:val="28"/>
          <w:lang w:eastAsia="ru-RU"/>
        </w:rPr>
        <w:t xml:space="preserve">- </w:t>
      </w:r>
      <w:r w:rsidRPr="00A73A5B">
        <w:rPr>
          <w:rFonts w:ascii="Times New Roman" w:eastAsia="Calibri" w:hAnsi="Times New Roman" w:cs="Times New Roman"/>
          <w:sz w:val="28"/>
          <w:szCs w:val="28"/>
          <w:lang w:eastAsia="ru-RU"/>
        </w:rPr>
        <w:t>о потребности ребенка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или инвалида (ребенка-инвалида) в соответствии с индивидуальной программой реабилитации;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-согласие родителей (законных представителей)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-согласие поступающего, достигшего восемнадцати лет, на обучение по адаптированной образовательной программе (в случае необходимости обучения ребенка по адаптированной образовательной программе);</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-язык образования (в случае получения образования на родном языке из числа языков народов Российской Федерации или на иностранном языке);</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республики Российской Федерации);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lastRenderedPageBreak/>
        <w:t xml:space="preserve">-государственный язык республики Российской Федерации </w:t>
      </w:r>
      <w:proofErr w:type="gramStart"/>
      <w:r w:rsidRPr="00A73A5B">
        <w:rPr>
          <w:rFonts w:ascii="Times New Roman" w:eastAsia="Calibri" w:hAnsi="Times New Roman" w:cs="Times New Roman"/>
          <w:sz w:val="28"/>
          <w:szCs w:val="28"/>
          <w:lang w:eastAsia="ru-RU"/>
        </w:rPr>
        <w:t xml:space="preserve">( </w:t>
      </w:r>
      <w:proofErr w:type="gramEnd"/>
      <w:r w:rsidRPr="00A73A5B">
        <w:rPr>
          <w:rFonts w:ascii="Times New Roman" w:eastAsia="Calibri" w:hAnsi="Times New Roman" w:cs="Times New Roman"/>
          <w:sz w:val="28"/>
          <w:szCs w:val="28"/>
          <w:lang w:eastAsia="ru-RU"/>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A73A5B" w:rsidRPr="00A73A5B" w:rsidRDefault="00A73A5B" w:rsidP="00A73A5B">
      <w:pPr>
        <w:spacing w:after="0" w:line="240" w:lineRule="auto"/>
        <w:ind w:firstLine="709"/>
        <w:contextualSpacing/>
        <w:jc w:val="both"/>
        <w:rPr>
          <w:rFonts w:ascii="Times New Roman" w:eastAsia="Calibri" w:hAnsi="Times New Roman" w:cs="Times New Roman"/>
          <w:b/>
          <w:sz w:val="28"/>
          <w:szCs w:val="28"/>
          <w:lang w:eastAsia="ru-RU"/>
        </w:rPr>
      </w:pPr>
      <w:r w:rsidRPr="00A73A5B">
        <w:rPr>
          <w:rFonts w:ascii="Times New Roman" w:eastAsia="Calibri" w:hAnsi="Times New Roman" w:cs="Times New Roman"/>
          <w:b/>
          <w:sz w:val="28"/>
          <w:szCs w:val="28"/>
          <w:lang w:eastAsia="ru-RU"/>
        </w:rPr>
        <w:t>-</w:t>
      </w:r>
      <w:r w:rsidRPr="00A73A5B">
        <w:rPr>
          <w:rFonts w:ascii="Times New Roman" w:eastAsia="Calibri" w:hAnsi="Times New Roman" w:cs="Times New Roman"/>
          <w:sz w:val="28"/>
          <w:szCs w:val="28"/>
          <w:lang w:eastAsia="ru-RU"/>
        </w:rPr>
        <w:t>факт ознакомления родителей (законных представителей)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b/>
          <w:sz w:val="28"/>
          <w:szCs w:val="28"/>
          <w:lang w:eastAsia="ru-RU"/>
        </w:rPr>
        <w:t>-</w:t>
      </w:r>
      <w:r w:rsidRPr="00A73A5B">
        <w:rPr>
          <w:rFonts w:ascii="Times New Roman" w:eastAsia="Calibri" w:hAnsi="Times New Roman" w:cs="Times New Roman"/>
          <w:sz w:val="28"/>
          <w:szCs w:val="28"/>
          <w:lang w:eastAsia="ru-RU"/>
        </w:rPr>
        <w:t>согласие родителей (законных представителей) ребенка или поступающего на обработку персональных данных.</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Образец заявления о приеме на обучение размещается на своем информационном стенде или на официальном сайте в сети Интернет.</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Родители (законные представители) закрепленных лиц, зарегистрированных по месту жительства или по месту пребывания, для зачисления ребенка в 1 класс к заявлению о приеме в школу представляют следующие документы: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-копию документа, удостоверяющего личность родителя (законного представителя) ребенка;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-копию свидетельства о рождении ребенка или документа, подтверждающего родство заявителя;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-копию свидетельства о рождении полнородных и </w:t>
      </w:r>
      <w:proofErr w:type="spellStart"/>
      <w:r w:rsidRPr="00A73A5B">
        <w:rPr>
          <w:rFonts w:ascii="Times New Roman" w:eastAsia="Calibri" w:hAnsi="Times New Roman" w:cs="Times New Roman"/>
          <w:sz w:val="28"/>
          <w:szCs w:val="28"/>
          <w:lang w:eastAsia="ru-RU"/>
        </w:rPr>
        <w:t>неполнородных</w:t>
      </w:r>
      <w:proofErr w:type="spellEnd"/>
      <w:r w:rsidRPr="00A73A5B">
        <w:rPr>
          <w:rFonts w:ascii="Times New Roman" w:eastAsia="Calibri" w:hAnsi="Times New Roman" w:cs="Times New Roman"/>
          <w:sz w:val="28"/>
          <w:szCs w:val="28"/>
          <w:lang w:eastAsia="ru-RU"/>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-копию документа, подтверждающего установление опеки или попечительства (при необходимости);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-копии документов, подтверждающих право на внеочередного, первоочередного приема на обучение по образовательным программам начального общего, основного общего и среднего общего образования;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-копию заключения комиссии психолого-медико-педагогической комиссии </w:t>
      </w:r>
      <w:proofErr w:type="gramStart"/>
      <w:r w:rsidRPr="00A73A5B">
        <w:rPr>
          <w:rFonts w:ascii="Times New Roman" w:eastAsia="Calibri" w:hAnsi="Times New Roman" w:cs="Times New Roman"/>
          <w:sz w:val="28"/>
          <w:szCs w:val="28"/>
          <w:lang w:eastAsia="ru-RU"/>
        </w:rPr>
        <w:t xml:space="preserve">( </w:t>
      </w:r>
      <w:proofErr w:type="gramEnd"/>
      <w:r w:rsidRPr="00A73A5B">
        <w:rPr>
          <w:rFonts w:ascii="Times New Roman" w:eastAsia="Calibri" w:hAnsi="Times New Roman" w:cs="Times New Roman"/>
          <w:sz w:val="28"/>
          <w:szCs w:val="28"/>
          <w:lang w:eastAsia="ru-RU"/>
        </w:rPr>
        <w:t>при наличии).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Копии предъявленных при приеме документов хранятся в учреждении на время обучения ребенка.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5.16.Проживающие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начального общего образования в Учреждение, в которых обучаются их братья и (или) сестры.</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5.17. При приеме в Учреждение по программам среднего общего образования дополнительно предоставляется выданный обучающемуся документ государственного образца об основном общем образовании.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lastRenderedPageBreak/>
        <w:t>5.18. Требование предоставления других документов в качестве основания для приема детей в учреждение не допускается.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5.19. Прием заявлений в первый класс учреждения для закрепленных лиц начинается не позднее 1 апреля и завершается не позднее 30 июня текущего года.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Зачисление в учреждение оформляется приказом дирек</w:t>
      </w:r>
      <w:r w:rsidR="00A83C09">
        <w:rPr>
          <w:rFonts w:ascii="Times New Roman" w:eastAsia="Calibri" w:hAnsi="Times New Roman" w:cs="Times New Roman"/>
          <w:sz w:val="28"/>
          <w:szCs w:val="28"/>
          <w:lang w:eastAsia="ru-RU"/>
        </w:rPr>
        <w:t xml:space="preserve">тора учреждения в течение трех </w:t>
      </w:r>
      <w:r w:rsidRPr="00A73A5B">
        <w:rPr>
          <w:rFonts w:ascii="Times New Roman" w:eastAsia="Calibri" w:hAnsi="Times New Roman" w:cs="Times New Roman"/>
          <w:sz w:val="28"/>
          <w:szCs w:val="28"/>
          <w:lang w:eastAsia="ru-RU"/>
        </w:rPr>
        <w:t>рабочих дней после завершения приема заявлений о приеме на обучение в первый класс.</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Для детей, не зарегистрированных на закрепленной территории, прием заявлений начинается с 6 июля текущего года до момента заполнения свободных мест, но не позднее 5 сентября текущего года.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Зачисление в учреждение оформляется приказом ди</w:t>
      </w:r>
      <w:r w:rsidR="00A83C09">
        <w:rPr>
          <w:rFonts w:ascii="Times New Roman" w:eastAsia="Calibri" w:hAnsi="Times New Roman" w:cs="Times New Roman"/>
          <w:sz w:val="28"/>
          <w:szCs w:val="28"/>
          <w:lang w:eastAsia="ru-RU"/>
        </w:rPr>
        <w:t xml:space="preserve">ректора учреждения в течение 5 </w:t>
      </w:r>
      <w:r w:rsidRPr="00A73A5B">
        <w:rPr>
          <w:rFonts w:ascii="Times New Roman" w:eastAsia="Calibri" w:hAnsi="Times New Roman" w:cs="Times New Roman"/>
          <w:sz w:val="28"/>
          <w:szCs w:val="28"/>
          <w:lang w:eastAsia="ru-RU"/>
        </w:rPr>
        <w:t>рабочих дней после приема заявления о приеме на обучение и представленных документов.</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5.20. Подписью родителей (законных представителей) обучающегося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5.21.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w:t>
      </w:r>
      <w:r w:rsidR="00A83C09">
        <w:rPr>
          <w:rFonts w:ascii="Times New Roman" w:eastAsia="Calibri" w:hAnsi="Times New Roman" w:cs="Times New Roman"/>
          <w:sz w:val="28"/>
          <w:szCs w:val="28"/>
          <w:lang w:eastAsia="ru-RU"/>
        </w:rPr>
        <w:t xml:space="preserve">елям) детей выдается документ, </w:t>
      </w:r>
      <w:r w:rsidRPr="00A73A5B">
        <w:rPr>
          <w:rFonts w:ascii="Times New Roman" w:eastAsia="Calibri" w:hAnsi="Times New Roman" w:cs="Times New Roman"/>
          <w:sz w:val="28"/>
          <w:szCs w:val="28"/>
          <w:lang w:eastAsia="ru-RU"/>
        </w:rPr>
        <w:t>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документов, представленных при приеме на обучение документов.</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5.22. Приказы о приеме размещаются на информационном стенде в день их издания.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5.23. На каждого ребенка, зачисленного в учреждение, заводится личное дело, в котором хранятся все сданные при приеме и иные документы.</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5.24.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учреждения.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5.25.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учреждением.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5.26. Обучающиеся обязаны ликвидировать академическую задолженность.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Ответственность за ликвидацию обучающимися академической задолженности возлагается на родителей (законных представителей) обучающихся.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lastRenderedPageBreak/>
        <w:t>5.27. Учреждение, родители (законные представители) обучающегося, обеспечивающие получение обучающимся общего образования в форме семейного образования, обязаны создать условия обучающимся для ликвидации академической задолженности и обеспечить контроль над своевременностью ее ликвидации.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5.28. Не допускается взимание платы с обучающегося за прохождение промежуточной аттестации.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5.29. Обучающиеся освоившие в полном объеме соответствующую общеобразовательную программу учебного года, переводятся в следующий класс.</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В следующий класс могут быть условно переведены обучающиеся, имеющие по итогам учебного года академическую задолженность по одному предмету или нескольким учебным предметам, курсам, дисциплинам (модулям) образовательной программы.</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включается время болезни обучающегося, нахождение его в академическом отпуске или отпуске по беременности и родам.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Для проведения промежуточной аттестации во второй раз образовательной организацией создается комиссия.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Обучающиеся в образовательной организации по образовательным программам начального общего образования, основного общего образования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обучения,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5.30. Итоговая аттестация, завершающая освоение основных образовательных программ основного общего и среднего образования является обязательной и проводится в порядке и в форме, которые установлены учреждением, если иное не установлено Федеральным законом «Об образовании в Российской Федерации».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5.31.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lastRenderedPageBreak/>
        <w:t xml:space="preserve">5.32. К государственной итоговой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5.33. Государственная итоговая аттестация обучающихся, освоивших образовательные программы основного общего образования, проводится в форме государственной итоговой аттестации и иных формах, предусмотренных законодательством.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5.34. Учреждение выдает лицам, прошедшим государственную итоговую аттестацию, документы государственного образца об образовании, подтверждающие получение основного общего образования, заверяемые печатью Учреждения.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5.35.  Документ государственного образца о соответствующем уровне образования является необходимым условием для продолжения обучения в государственном или муниципальном образовательном учреждении по программам последующего уровня образования.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5.36.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w:t>
      </w:r>
      <w:r w:rsidR="00E77296">
        <w:rPr>
          <w:rFonts w:ascii="Times New Roman" w:eastAsia="Calibri" w:hAnsi="Times New Roman" w:cs="Times New Roman"/>
          <w:sz w:val="28"/>
          <w:szCs w:val="28"/>
          <w:lang w:eastAsia="ru-RU"/>
        </w:rPr>
        <w:t xml:space="preserve">бучении или о периоде обучения </w:t>
      </w:r>
      <w:r w:rsidRPr="00A73A5B">
        <w:rPr>
          <w:rFonts w:ascii="Times New Roman" w:eastAsia="Calibri" w:hAnsi="Times New Roman" w:cs="Times New Roman"/>
          <w:sz w:val="28"/>
          <w:szCs w:val="28"/>
          <w:lang w:eastAsia="ru-RU"/>
        </w:rPr>
        <w:t>по образцу, установленному учреждением.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5.37. Обучающиеся,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государственную итоговую аттестацию повторно в сроки, определяемые порядком проведения государственной итоговой аттестации по соответствующим образовательным программам.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5.38. Выпускники, достигшие особых успехов при освоении общеобразовательной программы основного общего образования в изучении одного или нескольких предметов, награждаются похвальной грамотой «За особые успехи в изучении отдельных предметов».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5.39. В случае если учреждение не прошло государственную аккредитацию, выпускникам учреждения, прошедшим государственную итоговую аттестацию, выдается документ о соответствующем образовании в соответствии с лицензией. Форма документа определяется учреждением, документ заверяется печатью учреждения.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5.40. Обучающиеся, не освоившие основную общеобразовательную программу предыдущего уровня, не допускаются к обучению на следующей ступени общего образования.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5.41.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учреждение до получения им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w:t>
      </w:r>
      <w:r w:rsidRPr="00A73A5B">
        <w:rPr>
          <w:rFonts w:ascii="Times New Roman" w:eastAsia="Calibri" w:hAnsi="Times New Roman" w:cs="Times New Roman"/>
          <w:sz w:val="28"/>
          <w:szCs w:val="28"/>
          <w:lang w:eastAsia="ru-RU"/>
        </w:rPr>
        <w:lastRenderedPageBreak/>
        <w:t xml:space="preserve">получения основного общего образования, и Управление образования в месячный срок принимает меры по продолжению освоения им образовательной программы основного общего образования в иной форме обучения и с его согласия по трудоустройству.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5.42. Образовательные отношения прекращаются в связи с отчислением обучающегося из учреждения: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в связи с завершением обучения;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досрочно по основаниям, установленным пунктом 5.42 устава.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5.43. Образовательные отношения могут быть прекращены досрочно в следующих случаях:</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по инициативе обучающегося или родителей (законных представителей) обучающегося,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по инициативе учреждения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 а также в случае установления нарушения порядка приема в учреждение, повлекшего по вине обучающегося его незаконное зачисление в учреждение;</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по обстоятельствам, не зависящим от воли обучающегося или родителей (законных представителей) обучающегося и учреждения, в том числе в случае ликвидации учреждения.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5.44. Отчисление воспитанника из учреждения с целью последующего перевода в принимающую образовательную организацию осуществляется по письменному заявлению родителей (законных представителей) обучающегося.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В заявлении указываются: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а) фамилия, имя, отчество (при наличии) обучающегося;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б) дата и место рождения;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в) класс и профиль обучения (при наличии);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г) наименование принимающей организации. В случае переезда в другую местность указывается только населенный пункт, субъект Российской Федерации.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Родители (законные представители) обучающегося могут направить в учреждение заявление о переводе в форме электронного документа с использованием информационно-телекоммуникационных сетей общего пользования, в том числе сети «Интернет».</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5.45. На основании заявления родителей (законных представителей) обучающегося учреждение издает приказ об отчислении обучающегося в связи с его переводом в принимающую образовательную организацию.</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5.46. Учреждение выдает родителям (законным представителям) обучающегося в течение трех рабочих дней с даты подачи заявления выдает следующие документы: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личное дело обучающегося;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lastRenderedPageBreak/>
        <w:t>-справку о периоде обучения по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организации и подписью ее руководителя (уполномоченного им лица);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-документ об уровне образования (при его наличии);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медицинскую карту обучающегося.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5.47. Принимающая образовательная организация при приеме обучающегося, отчисленного из организации, обязана в течение двух рабочих дней в произвольной форме уведомить организацию о факте приема указанного обучающегося.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5.48. Досрочное прекращение образовательных отношений по инициативе родителей (законных представителей) обучающегося не влечет за собой возникновение каких-либо дополнительных, в том числе материальных, обязательств перед Учреждением.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5.49.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5.50.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5.51.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Пий-Хемского района. Управление образования администрации Пий-Хемского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5.52.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5.53.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5.54. Не допускается применение мер дисциплинарного взыскания к обучающимся во время их болезни, каникул.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5.55. Решение о переводе, отчислении детей-сирот и детей, оставшихся без попечения родителей, из одной организации в другую принимается с согласия </w:t>
      </w:r>
      <w:r w:rsidRPr="00A73A5B">
        <w:rPr>
          <w:rFonts w:ascii="Times New Roman" w:eastAsia="Calibri" w:hAnsi="Times New Roman" w:cs="Times New Roman"/>
          <w:sz w:val="28"/>
          <w:szCs w:val="28"/>
          <w:lang w:eastAsia="ru-RU"/>
        </w:rPr>
        <w:lastRenderedPageBreak/>
        <w:t xml:space="preserve">комиссии по делам несовершеннолетних и защите их прав и органа опеки и попечительства.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5.56. Основанием для прекращения образовательных отношений является приказ Учреждения об отчислении обучающегося из Учреждения. Если с родителями (законными представителями) воспитанника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учреждения об отчислении обучающегося из Учреждения. Права и обязанности обучающегося, предусмотренные законодательством Российской Федерации и Республики Тыва об образовании и локальными нормативными актами Учреждения прекращаются с даты его отчисления из учреждения.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5.57.Учреждение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местных бюджетов.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5.58. Медицинское сопровождение обучающихся обеспечивается медицинским работником организации здравоохранения, который совместно с администрацией и педагогическими работниками учреждения несет ответственность за охрану здоровья обучающихся и укрепление их психофизического состояния, диспансеризацию, проведение профилактических мероприятий и контролируют соблюдение санитарно-гигиенического и противоэпидемического режима, организацию физического воспитания и закаливания, питания, в том числе диетического.</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Медицинский работник оказывает помощь педагогическим работникам в организации индивидуального и дифференцированного подхода к обучающимся с учетом здоровья и особенностей их развития, дает им рекомендации по медико-педагогической коррекции, а также родителям (законным представителям) обучающихся о необходимости соблюдения охранительного режима в домашних либо в условиях учреждения в целях профилактики заболеваний.</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5.59. Организация питания обучающихся возлагается на организации, осуществляющие образовательную деятельность:</w:t>
      </w:r>
    </w:p>
    <w:p w:rsidR="00A73A5B" w:rsidRPr="00A73A5B" w:rsidRDefault="00A73A5B" w:rsidP="00A73A5B">
      <w:pPr>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 бесплатное горячее питание для обучающихся начальных классов (Федеральный закон от 01.03.2020 № 47-ФЗ 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w:t>
      </w:r>
    </w:p>
    <w:p w:rsidR="00A73A5B" w:rsidRPr="00A73A5B" w:rsidRDefault="00A73A5B" w:rsidP="00A73A5B">
      <w:pPr>
        <w:spacing w:after="0" w:line="240" w:lineRule="auto"/>
        <w:ind w:firstLine="709"/>
        <w:contextualSpacing/>
        <w:jc w:val="both"/>
        <w:rPr>
          <w:rFonts w:ascii="Times New Roman" w:eastAsia="Times New Roman" w:hAnsi="Times New Roman" w:cs="Times New Roman"/>
          <w:bCs/>
          <w:sz w:val="28"/>
          <w:szCs w:val="28"/>
          <w:lang w:eastAsia="ru-RU"/>
        </w:rPr>
      </w:pPr>
      <w:r w:rsidRPr="00A73A5B">
        <w:rPr>
          <w:rFonts w:ascii="Times New Roman" w:eastAsia="Times New Roman" w:hAnsi="Times New Roman" w:cs="Times New Roman"/>
          <w:sz w:val="28"/>
          <w:szCs w:val="28"/>
          <w:lang w:eastAsia="ru-RU"/>
        </w:rPr>
        <w:t xml:space="preserve">- бесплатное двухразовое питание для </w:t>
      </w:r>
      <w:r w:rsidRPr="00A83C09">
        <w:rPr>
          <w:rFonts w:ascii="Times New Roman" w:eastAsia="Times New Roman" w:hAnsi="Times New Roman" w:cs="Times New Roman"/>
          <w:sz w:val="28"/>
          <w:szCs w:val="28"/>
          <w:lang w:eastAsia="ru-RU"/>
        </w:rPr>
        <w:t>обучающихся с 1 по 11 классов</w:t>
      </w:r>
      <w:r w:rsidRPr="00A73A5B">
        <w:rPr>
          <w:rFonts w:ascii="Times New Roman" w:eastAsia="Times New Roman" w:hAnsi="Times New Roman" w:cs="Times New Roman"/>
          <w:sz w:val="28"/>
          <w:szCs w:val="28"/>
          <w:lang w:eastAsia="ru-RU"/>
        </w:rPr>
        <w:t xml:space="preserve"> с ограниченными возможностью здоровья (</w:t>
      </w:r>
      <w:r w:rsidRPr="00A73A5B">
        <w:rPr>
          <w:rFonts w:ascii="Times New Roman" w:eastAsia="Times New Roman" w:hAnsi="Times New Roman" w:cs="Times New Roman"/>
          <w:bCs/>
          <w:sz w:val="28"/>
          <w:szCs w:val="28"/>
          <w:lang w:eastAsia="ru-RU"/>
        </w:rPr>
        <w:t xml:space="preserve">Постановление Правительства Республики Тыва от 11.03.2021 № 114 «Об установлении мер социальной поддержки по предоставлению бесплатного питания отдельным категориям </w:t>
      </w:r>
      <w:r w:rsidRPr="00A73A5B">
        <w:rPr>
          <w:rFonts w:ascii="Times New Roman" w:eastAsia="Times New Roman" w:hAnsi="Times New Roman" w:cs="Times New Roman"/>
          <w:bCs/>
          <w:sz w:val="28"/>
          <w:szCs w:val="28"/>
          <w:lang w:eastAsia="ru-RU"/>
        </w:rPr>
        <w:lastRenderedPageBreak/>
        <w:t>учащихся государственных образовательных организаций Республики Тыва и муниципальных образовательных организаций»).</w:t>
      </w:r>
      <w:r w:rsidRPr="00A73A5B">
        <w:rPr>
          <w:rFonts w:ascii="Times New Roman" w:eastAsia="Times New Roman" w:hAnsi="Times New Roman" w:cs="Times New Roman"/>
          <w:sz w:val="28"/>
          <w:szCs w:val="28"/>
          <w:lang w:eastAsia="ru-RU"/>
        </w:rPr>
        <w:t xml:space="preserve">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rPr>
      </w:pPr>
      <w:r w:rsidRPr="00A73A5B">
        <w:rPr>
          <w:rFonts w:ascii="Times New Roman" w:eastAsia="Calibri" w:hAnsi="Times New Roman" w:cs="Times New Roman"/>
          <w:sz w:val="28"/>
          <w:szCs w:val="28"/>
          <w:lang w:eastAsia="ru-RU"/>
        </w:rPr>
        <w:t xml:space="preserve">- </w:t>
      </w:r>
      <w:r w:rsidRPr="00A73A5B">
        <w:rPr>
          <w:rFonts w:ascii="Times New Roman" w:eastAsia="Calibri" w:hAnsi="Times New Roman" w:cs="Times New Roman"/>
          <w:sz w:val="28"/>
          <w:szCs w:val="28"/>
        </w:rPr>
        <w:t xml:space="preserve">бесплатное двухразовое питания </w:t>
      </w:r>
      <w:r w:rsidRPr="00A83C09">
        <w:rPr>
          <w:rFonts w:ascii="Times New Roman" w:eastAsia="Calibri" w:hAnsi="Times New Roman" w:cs="Times New Roman"/>
          <w:sz w:val="28"/>
          <w:szCs w:val="28"/>
        </w:rPr>
        <w:t xml:space="preserve">обучающимся </w:t>
      </w:r>
      <w:r w:rsidRPr="00A83C09">
        <w:rPr>
          <w:rFonts w:ascii="Times New Roman" w:eastAsia="Times New Roman" w:hAnsi="Times New Roman" w:cs="Times New Roman"/>
          <w:sz w:val="28"/>
          <w:szCs w:val="28"/>
          <w:lang w:eastAsia="ru-RU"/>
        </w:rPr>
        <w:t>с 1 по 11 классов</w:t>
      </w:r>
      <w:r w:rsidRPr="00A73A5B">
        <w:rPr>
          <w:rFonts w:ascii="Times New Roman" w:eastAsia="Times New Roman" w:hAnsi="Times New Roman" w:cs="Times New Roman"/>
          <w:sz w:val="28"/>
          <w:szCs w:val="28"/>
          <w:lang w:eastAsia="ru-RU"/>
        </w:rPr>
        <w:t xml:space="preserve"> </w:t>
      </w:r>
      <w:r w:rsidRPr="00A73A5B">
        <w:rPr>
          <w:rFonts w:ascii="Times New Roman" w:eastAsia="Calibri" w:hAnsi="Times New Roman" w:cs="Times New Roman"/>
          <w:sz w:val="28"/>
          <w:szCs w:val="28"/>
        </w:rPr>
        <w:t xml:space="preserve">с ограниченными возможностями здоровья, осваивающим основные общеобразовательные программы на дому </w:t>
      </w:r>
      <w:r w:rsidRPr="00A73A5B">
        <w:rPr>
          <w:rFonts w:ascii="Times New Roman" w:eastAsia="Times New Roman" w:hAnsi="Times New Roman" w:cs="Times New Roman"/>
          <w:sz w:val="28"/>
          <w:szCs w:val="28"/>
          <w:lang w:eastAsia="ru-RU"/>
        </w:rPr>
        <w:t>(</w:t>
      </w:r>
      <w:r w:rsidRPr="00A73A5B">
        <w:rPr>
          <w:rFonts w:ascii="Times New Roman" w:eastAsia="Times New Roman" w:hAnsi="Times New Roman" w:cs="Times New Roman"/>
          <w:bCs/>
          <w:sz w:val="28"/>
          <w:szCs w:val="28"/>
          <w:lang w:eastAsia="ru-RU"/>
        </w:rPr>
        <w:t>Постановление Правительства Республики Тыва от 11.03.2021 № 114 «Об установлении мер социальной поддержки по предоставлению бесплатного питания отдельным категориям учащихся государственных образовательных организаций Республики Тыва и муниципальных образовательных организаций»)</w:t>
      </w:r>
      <w:r w:rsidRPr="00A73A5B">
        <w:rPr>
          <w:rFonts w:ascii="Times New Roman" w:eastAsia="Calibri" w:hAnsi="Times New Roman" w:cs="Times New Roman"/>
          <w:sz w:val="28"/>
          <w:szCs w:val="28"/>
        </w:rPr>
        <w:t xml:space="preserve">.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В учреждении созданы условия для питания обучающихся, в том числе для хранения и приготовления пищи.</w:t>
      </w:r>
    </w:p>
    <w:p w:rsidR="00A73A5B" w:rsidRPr="00A73A5B" w:rsidRDefault="00A73A5B" w:rsidP="00A73A5B">
      <w:pPr>
        <w:spacing w:after="0" w:line="240" w:lineRule="auto"/>
        <w:ind w:firstLine="709"/>
        <w:jc w:val="both"/>
        <w:rPr>
          <w:rFonts w:ascii="Times New Roman" w:eastAsia="Calibri" w:hAnsi="Times New Roman" w:cs="Times New Roman"/>
          <w:sz w:val="28"/>
          <w:szCs w:val="28"/>
          <w:lang w:eastAsia="ru-RU"/>
        </w:rPr>
      </w:pPr>
    </w:p>
    <w:p w:rsidR="00A73A5B" w:rsidRPr="00A73A5B" w:rsidRDefault="00A73A5B" w:rsidP="00A73A5B">
      <w:pPr>
        <w:spacing w:after="0" w:line="240" w:lineRule="auto"/>
        <w:ind w:firstLine="709"/>
        <w:jc w:val="center"/>
        <w:rPr>
          <w:rFonts w:ascii="Times New Roman" w:eastAsia="Calibri" w:hAnsi="Times New Roman" w:cs="Times New Roman"/>
          <w:b/>
          <w:sz w:val="28"/>
          <w:szCs w:val="28"/>
          <w:lang w:eastAsia="ru-RU"/>
        </w:rPr>
      </w:pPr>
      <w:r w:rsidRPr="00A73A5B">
        <w:rPr>
          <w:rFonts w:ascii="Times New Roman" w:eastAsia="Calibri" w:hAnsi="Times New Roman" w:cs="Times New Roman"/>
          <w:b/>
          <w:sz w:val="28"/>
          <w:szCs w:val="28"/>
          <w:lang w:eastAsia="ru-RU"/>
        </w:rPr>
        <w:t>Глава 6. Управление учреждением</w:t>
      </w:r>
    </w:p>
    <w:p w:rsidR="00A73A5B" w:rsidRPr="00A73A5B" w:rsidRDefault="00A73A5B" w:rsidP="00A73A5B">
      <w:pPr>
        <w:spacing w:after="0" w:line="240" w:lineRule="auto"/>
        <w:ind w:firstLine="709"/>
        <w:jc w:val="center"/>
        <w:rPr>
          <w:rFonts w:ascii="Times New Roman" w:eastAsia="Calibri" w:hAnsi="Times New Roman" w:cs="Times New Roman"/>
          <w:b/>
          <w:sz w:val="28"/>
          <w:szCs w:val="28"/>
          <w:lang w:eastAsia="ru-RU"/>
        </w:rPr>
      </w:pP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6.1 Учреждение входит в единую систему реализации общедоступного и бесплатного начального общего, основного общего и среднего общего образования по основным общеобразовательным программам на территории Республики Тыва.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6.2. Управление учреждением осуществляется в соответствии с Федеральным законом «Об образовании в Российской Федерации», Законом Республики Тыва</w:t>
      </w:r>
      <w:r w:rsidRPr="00A73A5B">
        <w:rPr>
          <w:rFonts w:ascii="Calibri" w:eastAsia="Calibri" w:hAnsi="Calibri" w:cs="Calibri"/>
          <w:sz w:val="28"/>
          <w:szCs w:val="28"/>
          <w:lang w:eastAsia="ru-RU"/>
        </w:rPr>
        <w:t xml:space="preserve"> </w:t>
      </w:r>
      <w:r w:rsidRPr="00A73A5B">
        <w:rPr>
          <w:rFonts w:ascii="Times New Roman" w:eastAsia="Calibri" w:hAnsi="Times New Roman" w:cs="Times New Roman"/>
          <w:sz w:val="28"/>
          <w:szCs w:val="28"/>
          <w:lang w:eastAsia="ru-RU"/>
        </w:rPr>
        <w:t xml:space="preserve">от 21.06.2014 № 2562 ВХ-1 «Об образовании в Республике Тыва», иными законодательными актами Российской Федерации и Республики Тыва, настоящим Уставом на принципах демократичности, открытости, приоритета общечеловеческих ценностей, охраны жизни и здоровья человека, свободного развития личности, а также на основе сочетания принципов единоначалия и коллегиальности.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6.3.</w:t>
      </w:r>
      <w:r w:rsidRPr="00A73A5B">
        <w:rPr>
          <w:rFonts w:ascii="Calibri" w:eastAsia="Times New Roman" w:hAnsi="Calibri" w:cs="Calibri"/>
          <w:sz w:val="28"/>
          <w:szCs w:val="28"/>
          <w:lang w:bidi="en-US"/>
        </w:rPr>
        <w:t xml:space="preserve"> </w:t>
      </w:r>
      <w:r w:rsidRPr="00A73A5B">
        <w:rPr>
          <w:rFonts w:ascii="Times New Roman" w:eastAsia="Calibri" w:hAnsi="Times New Roman" w:cs="Times New Roman"/>
          <w:sz w:val="28"/>
          <w:szCs w:val="28"/>
          <w:lang w:eastAsia="ru-RU"/>
        </w:rPr>
        <w:t>Единоличным исполнительным органом учреждения является директор, прошедший соответствующую аттестацию, который осуществляет текущее руководство деятельностью учреждения, директор учреждения назначается на эту должность и освобождается от неё Учредителем в установленном законодательством порядке.</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Права и обязанности директора, а также основания для прекращения трудовых отношений с ним регламентируются трудовым договором, заключаемым с директором Учредителем.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6.4. Запрещается занятие должности директора Учреждения лицами, которые не допускаются к педагогической деятельности по основаниям, установленным трудовым законодательством.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6.5. Директор учреждения имеет право:</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без доверенности действовать от имени Учреждения, в том числе представлять Учреждение в государственных, муниципальных, общественных и иных органах, учреждениях;</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вести коллективные переговоры и заключать коллективные договоры;</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поощрять работников за добросовестный эффективный труд;</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lastRenderedPageBreak/>
        <w:t>- требовать от работников исполнения ими трудовых обязанностей и бережного отношения к имуществу организации и других работников, соблюдения Правил внутреннего трудового распорядка организации;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привлекать работников к дисциплинарной ответственности в порядке, установленном Трудовым кодексом Российской Федерации, иными федеральными законами;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утверждать локальные акты, программу развития учреждения, образовательную программу, учебные планы, годовой календарный учебный график, учебные программы, расписание занятий, штатное расписание;</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определять структуру управления учреждением;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осуществлять подбор кадров, утверждать на основании решения педагогического совета расстановку педагогических кадров;</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утверждать должностные инструкции работников;</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создавать объединения работодателей в целях представительства и защиты своих интересов и вступать в них;</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распоряжаться имуществом организации в пределах, установленных законом и настоящим уставом.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выдавать доверенности;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открывать лицевой счет  (счет) в установленном порядке в соответствии с законодательством Российской Федерации.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6.6. Директор учреждения обязан: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соблюдать нормативные правовые акты Российской Федерации и Республики Тыва, локальные нормативные акты, условия коллективного договора, соглашений и трудовых договоров;</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обеспечивать охрану жизни и здоровья, соблюдение прав и </w:t>
      </w:r>
      <w:proofErr w:type="gramStart"/>
      <w:r w:rsidRPr="00A73A5B">
        <w:rPr>
          <w:rFonts w:ascii="Times New Roman" w:eastAsia="Calibri" w:hAnsi="Times New Roman" w:cs="Times New Roman"/>
          <w:sz w:val="28"/>
          <w:szCs w:val="28"/>
          <w:lang w:eastAsia="ru-RU"/>
        </w:rPr>
        <w:t>свобод</w:t>
      </w:r>
      <w:proofErr w:type="gramEnd"/>
      <w:r w:rsidRPr="00A73A5B">
        <w:rPr>
          <w:rFonts w:ascii="Times New Roman" w:eastAsia="Calibri" w:hAnsi="Times New Roman" w:cs="Times New Roman"/>
          <w:sz w:val="28"/>
          <w:szCs w:val="28"/>
          <w:lang w:eastAsia="ru-RU"/>
        </w:rPr>
        <w:t xml:space="preserve"> обучающихся и работников организации во время образовательного процесса в установленном законодательством Российской Федерации порядке;</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предоставлять работникам работу, обусловленную трудовым договором;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обеспечивать безопасность труда и условия, отвечающие требованиям охраны и гигиены труда, работников оборудованием, инструментами и иными средствами, необходимыми для исполнения ими трудовых обязанностей, равную оплату труда за труд равной ценности;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выплачивать в полном размере причитающуюся работникам заработную плату в сроки, установленные Трудовым кодексом Российской Федерации, коллективным договором, правилами внутреннего трудового распорядка, трудовыми договорами;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вести коллективные переговоры, а также заключать коллективный договор в порядке, установленном Трудовым кодексом Российской Федерации;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своевременно выполнять предписания государственных надзорных и контрольных органов, уплачивать штрафы, наложенные за нарушения законодательства Российской Федерации и Республики Тыва, иных нормативных правовых актов, содержащих нормы трудового права.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lastRenderedPageBreak/>
        <w:t>- рассматривать представления профсоюзного комитета, иных избранных работниками представителей о выявленных нарушениях законодательства Российской Федерации и Республики Тыва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создавать условия, обеспечивающие участие работников в управлении организацией в предусмотренных Трудовым кодексом Российской Федерации, иными федеральными законами и коллективным договором формах.</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обеспечивать бытовые нужды работников, связанные с исполнением ими трудовых обязанностей;</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осуществлять обязательное социальное страхование работников в порядке, установленном федеральными законами;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федеральными законами и иными правовыми актами.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обеспечивать системную образовательную и административно-хозяйственную работу организации;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определять стратегию, цели и задачи развития организации, принимать решение о программном планировании ее работы;</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решать научные, учебно-методические, административные, финансовые, хозяйственные и иные вопросы;</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планировать, координировать и контролировать работу структурных подразделений, педагогических и других работников организации;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вести плановую работу по повышению качества образования обучающихся;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создавать условия для повышения профессионального мастерства работников организации, содействовать деятельности педагогических организаций и методических объединений.</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поддерживать благоприятный морально-психологический климат в коллективе;</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формировать контингент обучающихся, обеспечивать их социальную защиту;</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обеспечивать эффективное взаимодействие и сотрудничество с органами местного самоуправления, предприятиями и организациями, общественностью, родителями (законными представителями) воспитанников;</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регулировать деятельность общественных (в том числе детских и молодежных) организаций, разрешенных законодательством Российской Федерации;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обеспечивать рациональное использование бюджетных ассигнований, а также средств, поступающих из других источников;</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обеспечивать учет, сохранность и пополнение учебно-материального обеспечения, учет и хранение документации;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обеспечивать реализацию образовательных программ в соответствии с федеральным государственным образовательным стандартом образования;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lastRenderedPageBreak/>
        <w:t>- исполнять иные обязанности, предусмотренные Трудовым кодексом Российской Федерации,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контролировать образовательный процесс и нести ответственность за качество обучения учащихся;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нести ответственность перед учредителем за результаты своей деятельности в соответствии с функциональными обязанностями, организацию бухгалтерского учета в учреждении, соблюдение действующего законодательства при выполнении финансово-хозяйственных операций, организацию хранения первичных учетных документов, регистров бухгалтерского учета и бухгалтерской отчетности.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6.7. По вопросам своей компетенции директор издает приказы, обязательные для исполнения всеми работниками учреждения.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6.8. Органами коллегиального управления Учреждения являются: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общее собрание (конференция) работников Учреждения, Совет школы, педагогический совет, методический совет, попечительский совет, совет родителей (законных представителей) обучающихся.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6.9. </w:t>
      </w:r>
      <w:r w:rsidRPr="00A73A5B">
        <w:rPr>
          <w:rFonts w:ascii="Times New Roman" w:eastAsia="Calibri" w:hAnsi="Times New Roman" w:cs="Times New Roman"/>
          <w:b/>
          <w:sz w:val="28"/>
          <w:szCs w:val="28"/>
          <w:lang w:eastAsia="ru-RU"/>
        </w:rPr>
        <w:t>Общее собрание работников Учреждения</w:t>
      </w:r>
      <w:r w:rsidRPr="00A73A5B">
        <w:rPr>
          <w:rFonts w:ascii="Times New Roman" w:eastAsia="Calibri" w:hAnsi="Times New Roman" w:cs="Times New Roman"/>
          <w:sz w:val="28"/>
          <w:szCs w:val="28"/>
          <w:lang w:eastAsia="ru-RU"/>
        </w:rPr>
        <w:t xml:space="preserve"> является постоянно действующим высшим органом коллегиального управления.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В общем собрании работников участвуют все работники, работающие в Учреждении на основании трудовых договоров.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Общее собрание работников действует бессрочно. Собрание созывается по мере надобности, но не реже одного раза в год. Общее собрание может собираться по инициативе директора школы, либо по инициативе директора школы и педагогического совета, иных органов, по инициативе не менее четверти членов Общего собрания.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Собрание избирает председателя, который выполняет функции по организации работы собрания, и ведет заседания, секретаря, который выполняет функции по фиксации решений собрания. Заседание собрания правомочно, если на нем присутствует более половины работников Учреждения.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К компетенции общего собрания работников Учреждения относится: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определяет основные направления деятельности Учреждения, перспективы ее развития,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дает рекомендации по вопросам изменения Устава учреждения, ликвидации и реорганизации учреждения,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принимает Устав учреждения и изменения к Уставу, коллективный договор, правила внутреннего трудового распорядка Учреждения,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принимает локальные акты, регулирующие трудовые отношения с работниками Учреждения, включая инструкции по охране труда, положение о комиссии по охране труда,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дает свои рекомендации по плану финансово-хозяйственной деятельности Учреждения, заслушивает отчет Директора Учреждения о его исполнении,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определяет критерии и показатели эффективности деятельности работников, входящих в положение об оплате труда и стимулировании работников,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избирает представителей работников в органы и комиссии Учреждения,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lastRenderedPageBreak/>
        <w:t xml:space="preserve">- рассматривает иные вопросы деятельности Учреждения, принятые Общим собранием к своему рассмотрению либо вынесенные на его рассмотрение Директором Учреждения.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Решения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Решение собрания по отдельным вопросам, например, по вопросам его исключительной компетенции, может приниматься большинством 2/3 голосов его членов, присутствующих на заседании.</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 xml:space="preserve">6.10. </w:t>
      </w:r>
      <w:r w:rsidRPr="00A73A5B">
        <w:rPr>
          <w:rFonts w:ascii="Times New Roman" w:eastAsia="Times New Roman" w:hAnsi="Times New Roman" w:cs="Times New Roman"/>
          <w:b/>
          <w:sz w:val="28"/>
          <w:szCs w:val="28"/>
          <w:lang w:eastAsia="ru-RU"/>
        </w:rPr>
        <w:t>Совет школы</w:t>
      </w:r>
      <w:r w:rsidRPr="00A73A5B">
        <w:rPr>
          <w:rFonts w:ascii="Times New Roman" w:eastAsia="Times New Roman" w:hAnsi="Times New Roman" w:cs="Times New Roman"/>
          <w:sz w:val="28"/>
          <w:szCs w:val="28"/>
          <w:lang w:eastAsia="ru-RU"/>
        </w:rPr>
        <w:t xml:space="preserve"> является коллегиальным органом самоуправления, осуществляющим в соответствии с уставом общеобразовательного Учреждения решение отдельных вопросов, относящихся к компетенции общеобразовательного Учреждения.</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Совет осуществляет свою деятельность в соответствии с законами и иными нормативными правовыми актами Российской Федерации, Республики Тыва, органов местного самоуправления, уставом школы, а также регламентом Совета, иными локальными нормативными актами школы.</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Деятельность членов Совета основывается на принципах добровольности участия в его работе, коллегиальности принятия решений, гласности.</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Члены Совета не получают вознаграждения за работу в Совете.</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b/>
          <w:color w:val="333333"/>
          <w:sz w:val="28"/>
          <w:szCs w:val="28"/>
          <w:lang w:eastAsia="ru-RU"/>
        </w:rPr>
      </w:pPr>
      <w:r w:rsidRPr="00A73A5B">
        <w:rPr>
          <w:rFonts w:ascii="Times New Roman" w:eastAsia="Times New Roman" w:hAnsi="Times New Roman" w:cs="Times New Roman"/>
          <w:sz w:val="28"/>
          <w:szCs w:val="28"/>
          <w:lang w:eastAsia="ru-RU"/>
        </w:rPr>
        <w:t>Основными задачами Совета являются:</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а) определение основных направлений развития общеобразовательной организации;</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б) повышение эффективности финансово-экономической деятельности общеобразовательной организации, стимулирование труда его работников, контроль за целевым и рациональным расходованием финансовых средств общеобразовательной организации;</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в) содействие созданию в общеобразовательной организации оптимальных условий и форм организации образовательного процесса;</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г) контроль за соблюдением надлежащих условий обучения, воспитания и труда, включая обеспечение безопасности образовательной организации, сохранения и укрепления здоровья обучающихся.</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д) контроль за соблюдением прав участников образовательного процесса, участие в</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рассмотрении конфликтных ситуаций в случаях, когда это необходимо;</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е) привлечение общественности к решению вопросов развития школы.</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color w:val="333333"/>
          <w:sz w:val="28"/>
          <w:szCs w:val="28"/>
          <w:lang w:eastAsia="ru-RU"/>
        </w:rPr>
      </w:pPr>
      <w:r w:rsidRPr="00A73A5B">
        <w:rPr>
          <w:rFonts w:ascii="Times New Roman" w:eastAsia="Times New Roman" w:hAnsi="Times New Roman" w:cs="Times New Roman"/>
          <w:sz w:val="28"/>
          <w:szCs w:val="28"/>
          <w:lang w:eastAsia="ru-RU"/>
        </w:rPr>
        <w:t>Члены Совета из числа родителей (законных представителей) обучающихся избираются на общем родительском собрании.</w:t>
      </w:r>
      <w:r w:rsidRPr="00A73A5B">
        <w:rPr>
          <w:rFonts w:ascii="Times New Roman" w:eastAsia="Times New Roman" w:hAnsi="Times New Roman" w:cs="Times New Roman"/>
          <w:color w:val="333333"/>
          <w:sz w:val="28"/>
          <w:szCs w:val="28"/>
          <w:lang w:eastAsia="ru-RU"/>
        </w:rPr>
        <w:t xml:space="preserve"> </w:t>
      </w:r>
      <w:r w:rsidRPr="00A73A5B">
        <w:rPr>
          <w:rFonts w:ascii="Times New Roman" w:eastAsia="Times New Roman" w:hAnsi="Times New Roman" w:cs="Times New Roman"/>
          <w:sz w:val="28"/>
          <w:szCs w:val="28"/>
          <w:lang w:eastAsia="ru-RU"/>
        </w:rPr>
        <w:t>Члены Совета из числа обучающихся избираются на общем собрании обучающихся старших классов. Члены Совета из числа работников школы избираются на общем собрании работников</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данной организации.</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Совет считается сформированным и приступает к осуществлению своих полномочий с момента избрания (назначения). Состав Совета школы не менее пяти человек.</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Совет имеет следующие полномочия и осуществляет следующие функции:</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lastRenderedPageBreak/>
        <w:t xml:space="preserve"> Утверждает:</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 режим занятий обучающихся;</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 Программу развития общеобразовательной организации;</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 введение (отмену) единой формы одежды для обучающихся в период занятий</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(«школьную форму»);</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 xml:space="preserve">Участвует в распределении стимулирующей части фонда оплаты труда работников школы. </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Согласовывает, по представлению руководителя общеобразовательной организации:</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 смету расходования средств, полученных общеобразовательным учреждением от приносящей доходы деятельности и из иных внебюджетных источников;</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 введение новых методик образовательного процесса и образовательных технологий;</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 изменения и дополнения правил внутреннего распорядка школы.</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Вносит руководителю общеобразовательной организации предложения в части:</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а) материально-технического обеспечения и оснащения образовательного процесса, оборудования помещений школы (в пределах выделяемых средств);</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б) выбора учебников из утвержденных федеральных перечней учебников, рекомендованных (допущенных) к использованию в образовательном процессе;</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в) создания в общеобразовательной организации необходимых условий для организации питания, медицинского обслуживания обучающихся;</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г) организации промежуточной и итоговой аттестации обучающихся;</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д) мероприятий по охране и укреплению здоровья обучающихся;</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е) развития воспитательной работы и организации внеурочной деятельности в школе.</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Участвует в принятии решения о создании в общеобразовательном учреждении общественных (в том числе детских и молодежных) организаций(объединений), а также может запрашивать отчет об их деятельности.</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Регулярно информирует участников образовательного процесса о своей деятельности и принимаемых решениях. Участвует в подготовке и утверждает публичный (ежегодный) доклад общеобразовательной организации, который подписывается совместно председателем Совета руководителем общеобразовательной организации.</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Заслушивает отчет руководителя общеобразовательной организации по итогам учебного и финансового года. В случае признания отчета руководителя неудовлетворительным, Совет вправе направить Учредителю обращение, в котором мотивирует свою оценку и вносит предложения по совершенствованию работы администрации общеобразовательной организации.</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Выдвигает образовательное учреждение, педагогов и обучающихся для участия в муниципальных, региональных и всероссийских конкурсах.</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lastRenderedPageBreak/>
        <w:t>Совет имеет право принимать изменения и (или) дополнения в устав школы (с последующим внесением данных изменений и дополнений на утверждение учредителя, в том числе в части определения:</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 прав и обязанностей участников образовательного процесса;</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 структуры, компетенции, порядка формирования и работы органов самоуправления общеобразовательной организации;</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 порядка и оснований отчисления обучающихся;</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 системы оценок при промежуточной аттестации, форм и порядка ее проведения.</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Организационной формой работы Совета являются заседания, которые проводятся по мере необходимости, но не реже одного раза в квартал.</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Заседания Совета созываются председателем Совета, а в его отсутствие – заместителем председателя. Правом созыва заседания Совета обладают также руководитель общеобразовательной организации.</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На заседании может быть решен любой вопрос, отнесенный к компетенции Совета.</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Первое заседание Совета созывается руководителем общеобразовательной организации не позднее чем через месяц после его формирования. На первом заседании Совета, в частности, избираются председатель и секретарь Совета, при необходимости заместитель (заместители) председателя Совета. Председатель Совета не может избираться из числа работников общеобразовательной организации (включая руководителя), представителей обучающихся.</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Заседание Совета правомочно, если на нем присутствуют не менее половины от числа членов Совета. Заседание Совета ведет председатель, а в его отсутствие – заместитель председателя.</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Решения Совета, как правило,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Для осуществления своих функций Совет вправе:</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а) приглашать на заседания Совета любых работников общеобразовательной организации, для получения разъяснений, консультаций, заслушивания отчетов по вопросам, входящим в компетенцию Совета;</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б) запрашивать и получать у руководителя общеобразовательной организации и учредителя информацию, необходимую для осуществления функций Совета, в том числе в порядке контроля за реализацией решений Совета.</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Совет несет ответственность за своевременное принятие и выполнение решений, входящих в его компетенцию. В случае непринятия решения Советом в установленные сроки руководитель общеобразовательной организации вправе принять решение самостоятельно.</w:t>
      </w:r>
    </w:p>
    <w:p w:rsidR="00A73A5B" w:rsidRPr="00A73A5B" w:rsidRDefault="00A73A5B" w:rsidP="00A73A5B">
      <w:pPr>
        <w:tabs>
          <w:tab w:val="left" w:pos="10377"/>
          <w:tab w:val="left" w:pos="10519"/>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 xml:space="preserve">Учредитель вправе распустить Совет, если Совет не проводит свои заседания в течение полугода, не выполняет свои функции или принимает решения, противоречащие действующему законодательству Российской Федерации, уставу и иным локальным нормативным правовым актам общеобразовательной организации. В этом случае происходит либо новое формирование Совета по установленной процедуре, либо учредитель принимает решение о </w:t>
      </w:r>
      <w:r w:rsidRPr="00A73A5B">
        <w:rPr>
          <w:rFonts w:ascii="Times New Roman" w:eastAsia="Times New Roman" w:hAnsi="Times New Roman" w:cs="Times New Roman"/>
          <w:sz w:val="28"/>
          <w:szCs w:val="28"/>
          <w:lang w:eastAsia="ru-RU"/>
        </w:rPr>
        <w:lastRenderedPageBreak/>
        <w:t>нецелесообразности и формирования в данной организации совета на определенный срок.</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Члены Совета, в случае принятия решений, влекущих нарушения законодательства РФ, несут ответственность в соответствии с законодательством Российской Федерации.</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Решения Совета, противоречащие законодательству Российской Федерации, уставу общеобразовательной организации, договору общеобразовательной организации и учредителя, не действительны с момента их принятия и н</w:t>
      </w:r>
      <w:r w:rsidR="00A83C09">
        <w:rPr>
          <w:rFonts w:ascii="Times New Roman" w:eastAsia="Times New Roman" w:hAnsi="Times New Roman" w:cs="Times New Roman"/>
          <w:sz w:val="28"/>
          <w:szCs w:val="28"/>
          <w:lang w:eastAsia="ru-RU"/>
        </w:rPr>
        <w:t xml:space="preserve">е подлежат исполнению </w:t>
      </w:r>
      <w:r w:rsidRPr="00A73A5B">
        <w:rPr>
          <w:rFonts w:ascii="Times New Roman" w:eastAsia="Times New Roman" w:hAnsi="Times New Roman" w:cs="Times New Roman"/>
          <w:sz w:val="28"/>
          <w:szCs w:val="28"/>
          <w:lang w:eastAsia="ru-RU"/>
        </w:rPr>
        <w:t>руководителем общеобразовательной организации, его работниками и иными участниками образовательного процесса.</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Руководитель учреждения или представитель учредителя вправе внести в Совет представление о пересмотре такого решения. Если принятое решение не будет пересмотрено Советом, учредитель имеет право его отменить.</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В случае возникновения конфликта между Советом и директором общеобразовательной организации (несогласия директора с решением Совета и/или несогласия Совета с решением (приказом) директора), который не может быть урегулирован путем переговоров, решение по конфликтному вопросу принимает учредитель.</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Члены Совета обязаны посещать его заседания. Член Совета, систематически (более двух раз подряд) не посещающий заседания без уважительных причин, может быть выведен из его состава по решению Совета.</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Член Совета выводится из его состава по решению Совета в следующих случаях:</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 по желанию члена Совета, выраженному в письменной форме;</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 при отзыве представителя учредителя;</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 при увольнении с работы руководителя общеобразовательной организации, или увольнении работника Учреждения, избранного членом Совета, если они не могут быть кооптированы (и/или не кооптируются) в состав Совета после увольнения;</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 в связи с окончанием общеобразовательной организации или отчислением (переводом) обучающегося, представляющего в Совете обучающихся, если он не может быть кооптирован (и/или не кооптируются) в члены сове</w:t>
      </w:r>
      <w:r w:rsidRPr="00A73A5B">
        <w:rPr>
          <w:rFonts w:ascii="Times New Roman" w:eastAsia="Times New Roman" w:hAnsi="Times New Roman" w:cs="Times New Roman"/>
          <w:sz w:val="28"/>
          <w:szCs w:val="28"/>
          <w:lang w:eastAsia="ru-RU"/>
        </w:rPr>
        <w:softHyphen/>
        <w:t>та после окончания общеобразовательной организации;</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 в случае совершения противоправных действий;</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 при выявлении следующих обстоятельств, препятствующих участию члена Совета в работе Совета:</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лишение родительских прав, судебное запрещение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уголовного преступления.</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После вывода (выхода) из состава Совета его члена должны быть приняты меры для его замещения посредством довыборов либо кооптации.</w:t>
      </w:r>
    </w:p>
    <w:p w:rsidR="00A73A5B" w:rsidRPr="00A73A5B" w:rsidRDefault="00A73A5B" w:rsidP="00A73A5B">
      <w:pPr>
        <w:tabs>
          <w:tab w:val="left" w:pos="10944"/>
        </w:tabs>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Выписка из протокола заседания Совета с решением об изменении состав Совета направляется учредителю.</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lastRenderedPageBreak/>
        <w:t xml:space="preserve">6.11. </w:t>
      </w:r>
      <w:r w:rsidRPr="00A73A5B">
        <w:rPr>
          <w:rFonts w:ascii="Times New Roman" w:eastAsia="Calibri" w:hAnsi="Times New Roman" w:cs="Times New Roman"/>
          <w:b/>
          <w:sz w:val="28"/>
          <w:szCs w:val="28"/>
          <w:lang w:eastAsia="ru-RU"/>
        </w:rPr>
        <w:t>Педагогический совет</w:t>
      </w:r>
      <w:r w:rsidRPr="00A73A5B">
        <w:rPr>
          <w:rFonts w:ascii="Times New Roman" w:eastAsia="Calibri" w:hAnsi="Times New Roman" w:cs="Times New Roman"/>
          <w:sz w:val="28"/>
          <w:szCs w:val="28"/>
          <w:lang w:eastAsia="ru-RU"/>
        </w:rPr>
        <w:t xml:space="preserve"> Учреждения является постоянно действующим органом коллегиального управления, осуществляющим общее руководство образовательным процессом.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В педагогический совет входят все педагогические работники, работающие в Учреждении на основании трудового договора.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Педагогический совет действует бессрочно. Совет собирается по мере надобности, но не реже одного раза в месяц. Совет может собираться по инициативе Директора Учреждения, Общего собрания Учреждения.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Совет избирает председателя, который выполняет функции по организации работы совета, и ведет заседания, секретаря, который выполняет функции по фиксации решений совета. Заседание совета правомочно, если на нем присутствует более половины членов совета.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К компетенции педагогического совета Учреждения относится: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реализация государственной политики по вопросам образования;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совершенствование организации образовательного процесса,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разработка и утверждение образовательных программ,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определение основных направлений развития Учреждения, повышения качества и эффективности образовательного процесса,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принятие решений о создании спецкурсов, факультативов, кружков и др.,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определение сменности занятий по классам,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принятие решений о требованиях к одежде обучающихся,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принятие решения об отчислении обучающегося в соответствии с законодательством,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принятие решений о переводе из класса в класс, о допуске к ГИА обучающихся, о награждении обучающихся,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вовлечение родителей (законных представителей) в образовательный процесс.</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Решения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Решение совета по отдельным вопросам может приниматься большинством 2/3 голосов его членов, присутствующих на заседании.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6.12. В Учреждении формируется </w:t>
      </w:r>
      <w:r w:rsidRPr="00A73A5B">
        <w:rPr>
          <w:rFonts w:ascii="Times New Roman" w:eastAsia="Calibri" w:hAnsi="Times New Roman" w:cs="Times New Roman"/>
          <w:b/>
          <w:sz w:val="28"/>
          <w:szCs w:val="28"/>
          <w:lang w:eastAsia="ru-RU"/>
        </w:rPr>
        <w:t>попечительский совет</w:t>
      </w:r>
      <w:r w:rsidRPr="00A73A5B">
        <w:rPr>
          <w:rFonts w:ascii="Times New Roman" w:eastAsia="Calibri" w:hAnsi="Times New Roman" w:cs="Times New Roman"/>
          <w:sz w:val="28"/>
          <w:szCs w:val="28"/>
          <w:lang w:eastAsia="ru-RU"/>
        </w:rPr>
        <w:t xml:space="preserve">. Основной задачей попечительского совета является содействие материально-техническому обеспечению образовательного процесса в Учреждении.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С этой целью попечительский совет:</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привлекает средства пожертвований на уставную деятельность Школы,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осуществляет контроль за целевым использованием привлеченных пожертвований,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согласует с Директором школы основные направления своей работы,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содействует организации деятельности Учреждения путем консультирования работников Учреждения, информационной поддержки проводимых Школой мероприятий, содействия защите прав и интересов Учреждения и другими способами.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lastRenderedPageBreak/>
        <w:t xml:space="preserve">Состав и число членов Попечительского совета определяются Директором Учреждения. Включение в состав Попечительского совета осуществляется с согласия членов Попечительского совета.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Совет действует бессрочно. Включение и исключение членов Совета осуществляется приказами Директора.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Для организации деятельности Совета на его заседании из числа членов избирается Председатель.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Заседания Попечительского совета проводятся по мере необходимости, но не реже одного раза в полугодие. Решения совета принимаются открытым голосованием простым большинством голосов, присутствующих на заседании. Совет не выступает от имени Учреждения.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6.13.  </w:t>
      </w:r>
      <w:r w:rsidRPr="00A73A5B">
        <w:rPr>
          <w:rFonts w:ascii="Times New Roman" w:eastAsia="Calibri" w:hAnsi="Times New Roman" w:cs="Times New Roman"/>
          <w:b/>
          <w:sz w:val="28"/>
          <w:szCs w:val="28"/>
          <w:lang w:eastAsia="ru-RU"/>
        </w:rPr>
        <w:t>Методический совет</w:t>
      </w:r>
      <w:r w:rsidRPr="00A73A5B">
        <w:rPr>
          <w:rFonts w:ascii="Times New Roman" w:eastAsia="Calibri" w:hAnsi="Times New Roman" w:cs="Times New Roman"/>
          <w:sz w:val="28"/>
          <w:szCs w:val="28"/>
          <w:lang w:eastAsia="ru-RU"/>
        </w:rPr>
        <w:t xml:space="preserve"> является основным структурным подразделением методической службы образовательного Учреждения.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Методический совет создается в целях учебно-методической поддержки методических объединений в осуществлении государственной политики в сфере образования, совершенствования профессиональной квалификации педагогических и руководящих кадров образовательного учреждения.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Методический совет в своей деятельности руководствуется Конституцией Российской Федерации, Законом Российской Федерации «Об образовании в Российской Федерации», федеральными законами и нормативными правовыми актами, нормативными актами региональных, муниципальных органов власти и управления, уставом образовательного Учреждения.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В состав методического совета могут входить руководители методических объединений, творчески работающие учителя высшей и первой квалификационной категории, педагог-психолог, библиотекарь, заместитель директора по УВР.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Методически совет создается, реорганизуется и ликвидируется директором школы по представлению заместителя директора, курирующего методическую работу (заместителя директора по УВР).</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Методический совет подчиняется непосредственно заместителю директора по УВР.</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Методический совет как структурное подразделение школы создается для решения определенной части задач, возложенных на школу. Работа методического совета нацелена на создание условий для многоуровневой системы непрерывного педагогического образования, организации и осуществления повышения квалификации педагогических и руководящих работников школы, содействие комплексному развитию школы.</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Задачи методического совета: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-создание условий для удовлетворения информационных, учебно-методических, организационно-педагогических и образовательных потребностей субъектов системы образования;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-содействие обновлению структуры и содержания образования, развитию школы, педагогического мастерства учителей;</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-создание информационно-методического пространства, способствующего развитию системы образования, организации инновационной и экспериментальной </w:t>
      </w:r>
      <w:r w:rsidRPr="00A73A5B">
        <w:rPr>
          <w:rFonts w:ascii="Times New Roman" w:eastAsia="Calibri" w:hAnsi="Times New Roman" w:cs="Times New Roman"/>
          <w:sz w:val="28"/>
          <w:szCs w:val="28"/>
          <w:lang w:eastAsia="ru-RU"/>
        </w:rPr>
        <w:lastRenderedPageBreak/>
        <w:t>работы, аналитико-диагностического и экспертного обеспечения деятельности школы;</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-содействие в выполнении целевых, федеральных, региональных и муниципальных программ.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Основные формы работы методического совета: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-Проведение семинаров, организационно - деятельностных игр, заседаний совета, практикумов.</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-Прогнозирование, планирование и организация курсовой переподготовки.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-Формирование сети методических объединений, творческих групп, проблемных семинаров.</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-Выявление, обобщение и распространение передового педагогического опыта.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-Обеспечение и создание условий для профессионального роста педагогов межкурсовой подготовки, в период подготовки к аттестации.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-Лекции, доклады, сообщения и дискуссии по методике обучения и воспитания, вопросам общей педагогики и психологии.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-Изучение и реализация в учебно-воспитательном процессе требований нормативных документов, передового педагогического опыта.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Возглавляет методический совет председатель, назначаемый директором школы из числа наиболее опытных педагогов по согласованию с членами методического совета.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Работа методического совета проводится в соответствии с планом работы на текущий учебный год. План составляется председателем методического совета, рассматривается на заседании методического совета, согласовывается с заместителем директора и утверждается педагогическим советом школы.</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Заседания методического совета проводятся не реже одного раза в четверть. О времени и месте проведения заседания председатель методического совета обязан поставить в известность заместителя директора по учебно-воспитательной работе.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По каждому из обсуждаемых вопросов принимаются рекомендации, которые записываются в журнале протоколов.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На заседании методического совета приглашаются и другие представители педагогического коллектива, если затрагиваются их интересы.</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Контроль за деятельностью МС осуществляется директором школы в соответствии с планами работы методической работы школы и </w:t>
      </w:r>
      <w:proofErr w:type="spellStart"/>
      <w:r w:rsidRPr="00A73A5B">
        <w:rPr>
          <w:rFonts w:ascii="Times New Roman" w:eastAsia="Calibri" w:hAnsi="Times New Roman" w:cs="Times New Roman"/>
          <w:sz w:val="28"/>
          <w:szCs w:val="28"/>
          <w:lang w:eastAsia="ru-RU"/>
        </w:rPr>
        <w:t>внутришкольного</w:t>
      </w:r>
      <w:proofErr w:type="spellEnd"/>
      <w:r w:rsidRPr="00A73A5B">
        <w:rPr>
          <w:rFonts w:ascii="Times New Roman" w:eastAsia="Calibri" w:hAnsi="Times New Roman" w:cs="Times New Roman"/>
          <w:sz w:val="28"/>
          <w:szCs w:val="28"/>
          <w:lang w:eastAsia="ru-RU"/>
        </w:rPr>
        <w:t xml:space="preserve"> контроля.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Методический совет имеет право:</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-готовить предложения и рекомендовать учителей для повышения квалификации, аттестации на более высокую квалификационную категорию;</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-ставить вопрос перед администрацией и поощрении учителей за активное участие в экспериментальной деятельности;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-обращаться за консультациями по проблемам учебной деятельности и воспитания учащихся к заместителям директора.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-рассматривать и утверждать планы методических объединений, планы семинаров, конференций, рабочие программы (по представлению МО).</w:t>
      </w:r>
    </w:p>
    <w:p w:rsidR="00A73A5B" w:rsidRPr="00A73A5B" w:rsidRDefault="00A73A5B" w:rsidP="00A73A5B">
      <w:pPr>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lastRenderedPageBreak/>
        <w:t xml:space="preserve">6.14. </w:t>
      </w:r>
      <w:r w:rsidRPr="00A73A5B">
        <w:rPr>
          <w:rFonts w:ascii="Times New Roman" w:eastAsia="Times New Roman" w:hAnsi="Times New Roman" w:cs="Times New Roman"/>
          <w:b/>
          <w:sz w:val="28"/>
          <w:szCs w:val="28"/>
          <w:lang w:eastAsia="ru-RU"/>
        </w:rPr>
        <w:t>Родительский комитет</w:t>
      </w:r>
      <w:r w:rsidRPr="00A73A5B">
        <w:rPr>
          <w:rFonts w:ascii="Times New Roman" w:eastAsia="Times New Roman" w:hAnsi="Times New Roman" w:cs="Times New Roman"/>
          <w:sz w:val="28"/>
          <w:szCs w:val="28"/>
          <w:lang w:eastAsia="ru-RU"/>
        </w:rPr>
        <w:t xml:space="preserve"> (Совет родителей /законных представителей/) школы создан в целях содействия школе и семье в получении начального общего, основного общего, среднего общего образования обучающимися, воспитания социально активной личности, сочетающей в себе гражданственность, высокие нравственные качества, свою индивидуальность.</w:t>
      </w:r>
    </w:p>
    <w:p w:rsidR="00A73A5B" w:rsidRPr="00A73A5B" w:rsidRDefault="00A73A5B" w:rsidP="00A73A5B">
      <w:pPr>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Основные задачи совета родителей:</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укрепление связей между семьей, школой, общественными организациями в целях обеспечения единства воспитательного воздействия на обучающихся и повышения его результативности.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оказание школе помощи по использованию потенциальных возможностей родительской общественности по защите законных прав и интересов обучающихся и педагогических работников.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организация работы с родителями (законными представителями) обучающихся школы по разъяснению их прав и обяза</w:t>
      </w:r>
      <w:r w:rsidR="00E77296">
        <w:rPr>
          <w:rFonts w:ascii="Times New Roman" w:eastAsia="Calibri" w:hAnsi="Times New Roman" w:cs="Times New Roman"/>
          <w:sz w:val="28"/>
          <w:szCs w:val="28"/>
          <w:lang w:eastAsia="ru-RU"/>
        </w:rPr>
        <w:t xml:space="preserve">нностей, значения всестороннего </w:t>
      </w:r>
      <w:r w:rsidRPr="00A73A5B">
        <w:rPr>
          <w:rFonts w:ascii="Times New Roman" w:eastAsia="Calibri" w:hAnsi="Times New Roman" w:cs="Times New Roman"/>
          <w:sz w:val="28"/>
          <w:szCs w:val="28"/>
          <w:lang w:eastAsia="ru-RU"/>
        </w:rPr>
        <w:t xml:space="preserve">воспитания обучающегося в семье.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содействие укреплению материально-технической базы школы, совершенствованию условий для осуществления образовательного процесса, охраны жизни и здоровья обучающихся.  </w:t>
      </w:r>
    </w:p>
    <w:p w:rsidR="00A73A5B" w:rsidRPr="00A73A5B" w:rsidRDefault="00A73A5B" w:rsidP="00A73A5B">
      <w:pPr>
        <w:tabs>
          <w:tab w:val="num" w:pos="0"/>
        </w:tabs>
        <w:spacing w:after="0" w:line="240" w:lineRule="auto"/>
        <w:ind w:firstLine="709"/>
        <w:contextualSpacing/>
        <w:jc w:val="both"/>
        <w:outlineLvl w:val="2"/>
        <w:rPr>
          <w:rFonts w:ascii="Times New Roman" w:eastAsia="Times New Roman" w:hAnsi="Times New Roman" w:cs="Times New Roman"/>
          <w:b/>
          <w:bCs/>
          <w:caps/>
          <w:sz w:val="28"/>
          <w:szCs w:val="28"/>
          <w:lang w:eastAsia="ru-RU"/>
        </w:rPr>
      </w:pPr>
      <w:r w:rsidRPr="00A73A5B">
        <w:rPr>
          <w:rFonts w:ascii="Times New Roman" w:eastAsia="Times New Roman" w:hAnsi="Times New Roman" w:cs="Times New Roman"/>
          <w:b/>
          <w:bCs/>
          <w:caps/>
          <w:sz w:val="28"/>
          <w:szCs w:val="28"/>
          <w:lang w:eastAsia="ru-RU"/>
        </w:rPr>
        <w:t>содержание работы совета родителей</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-Координирует и регулирует деятельность классных родительских комитетов.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-Проводит разъяснительную и консультативную работу среди родителей (законных представителей) обучающихся об их правах и обязанностях.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-Оказывает содействие и помощь администрации школы в проведении и организации внешкольных мероприятий.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-Оказывает всемерное содействие повышению авторитета среди обучающихся педагогических работников и других работников школы.</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-Привлекает родительскую общественность к активному участию в жизни школы, в воспитательной работе по месту жительства обучающихся, содействует развитию самоуправления обучающихся.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-Рассматривает поступающие в свой адрес обращения по вопросам, отнесенным настоящим Положением к его компетенции.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Иная работа в соответствии с возложенными функциями. </w:t>
      </w:r>
    </w:p>
    <w:p w:rsidR="00A73A5B" w:rsidRPr="00A73A5B" w:rsidRDefault="00A73A5B" w:rsidP="00A73A5B">
      <w:pPr>
        <w:tabs>
          <w:tab w:val="num" w:pos="0"/>
        </w:tabs>
        <w:spacing w:after="0" w:line="240" w:lineRule="auto"/>
        <w:ind w:firstLine="709"/>
        <w:contextualSpacing/>
        <w:jc w:val="both"/>
        <w:rPr>
          <w:rFonts w:ascii="Times New Roman" w:eastAsia="Times New Roman" w:hAnsi="Times New Roman" w:cs="Times New Roman"/>
          <w:b/>
          <w:sz w:val="28"/>
          <w:szCs w:val="28"/>
          <w:lang w:eastAsia="ru-RU"/>
        </w:rPr>
      </w:pPr>
      <w:r w:rsidRPr="00A73A5B">
        <w:rPr>
          <w:rFonts w:ascii="Times New Roman" w:eastAsia="Times New Roman" w:hAnsi="Times New Roman" w:cs="Times New Roman"/>
          <w:bCs/>
          <w:sz w:val="28"/>
          <w:szCs w:val="28"/>
          <w:lang w:eastAsia="ru-RU"/>
        </w:rPr>
        <w:t>Родительский комитет школы имеет право:</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-вносить предложения администрации школы по вопросам, входящим в его компетенцию;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-обращаться за разъяснениями в различные организации и Учреждения по вопросам, входящим в его компетенцию;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-заслушивать и получать информацию от руководителя образовательного учреждения, других органов самоуправления школы;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-принимать участие в обсуждении локальных актов;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-вызывать на свои заседания родителей (законных представителей) обучающихся по представлению (решению) классных родительских комитетов;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-выносить общественное порицание родителям (законным представителям), уклоняющимся от воспитания обучающихся в семье;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lastRenderedPageBreak/>
        <w:t xml:space="preserve">-поощрять родителей (законных представителей) обучающихся за активную работу в комитете;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-оказывать помощь в проведении общешкольных мероприятий;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-ставить вопрос (по согласованию с администрацией школы) о необходимости проведения общего школьного родительского собрания;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-имеет иные права в соответствии с возложенными функциями.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Состав и организация работы:</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Председатели в Родительский комитет школы избираются ежегодно в начале учебного года на классных родительских собраниях.</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В состав Родительского комитета школы входят представители родителей (законных представителей) обучающихся по одному представителю от каждого класса. Из своего состава комитет выбирает председателя, секретаря, которые осуществляют свою работу на общественных началах.</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На заседаниях комитета могут присутствовать директор, председатели других органов самоуправления школы.</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Председатель Родительского комитета школы может присутствовать (с последующим информированием членов комитета) на отдельных заседаниях Педагогического совета, других органов самоуправления.</w:t>
      </w:r>
    </w:p>
    <w:p w:rsidR="00A73A5B" w:rsidRPr="00A73A5B" w:rsidRDefault="00A73A5B" w:rsidP="00A73A5B">
      <w:pPr>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Работа комитета осуществляется по плану, который согласовывается с директором школы.</w:t>
      </w:r>
    </w:p>
    <w:p w:rsidR="00A73A5B" w:rsidRPr="00A73A5B" w:rsidRDefault="00A73A5B" w:rsidP="00A73A5B">
      <w:pPr>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О своей работе председатель Родительского комитета школы и другие его члены отчитываются на общешкольном родительском собрании не реже двух раз в год.</w:t>
      </w:r>
    </w:p>
    <w:p w:rsidR="00A73A5B" w:rsidRPr="00A73A5B" w:rsidRDefault="00A73A5B" w:rsidP="00A73A5B">
      <w:pPr>
        <w:spacing w:after="0" w:line="240" w:lineRule="auto"/>
        <w:ind w:firstLine="709"/>
        <w:contextualSpacing/>
        <w:jc w:val="both"/>
        <w:rPr>
          <w:rFonts w:ascii="Times New Roman" w:eastAsia="Times New Roman" w:hAnsi="Times New Roman" w:cs="Times New Roman"/>
          <w:sz w:val="28"/>
          <w:szCs w:val="28"/>
          <w:lang w:eastAsia="ru-RU"/>
        </w:rPr>
      </w:pPr>
      <w:r w:rsidRPr="00A73A5B">
        <w:rPr>
          <w:rFonts w:ascii="Times New Roman" w:eastAsia="Times New Roman" w:hAnsi="Times New Roman" w:cs="Times New Roman"/>
          <w:sz w:val="28"/>
          <w:szCs w:val="28"/>
          <w:lang w:eastAsia="ru-RU"/>
        </w:rPr>
        <w:t>Родительский комитет школы правомочен выносить решения при наличии на заседании не менее половины своего состава. Решения принимаются простым большинством голосов.</w:t>
      </w:r>
    </w:p>
    <w:p w:rsidR="00A73A5B" w:rsidRPr="00A73A5B" w:rsidRDefault="00A73A5B" w:rsidP="00A73A5B">
      <w:pPr>
        <w:spacing w:after="0" w:line="240" w:lineRule="auto"/>
        <w:ind w:firstLine="709"/>
        <w:contextualSpacing/>
        <w:jc w:val="both"/>
        <w:rPr>
          <w:rFonts w:ascii="Times New Roman" w:eastAsia="Times New Roman" w:hAnsi="Times New Roman" w:cs="Times New Roman"/>
          <w:sz w:val="24"/>
          <w:szCs w:val="24"/>
          <w:lang w:eastAsia="ru-RU"/>
        </w:rPr>
      </w:pPr>
      <w:r w:rsidRPr="00A73A5B">
        <w:rPr>
          <w:rFonts w:ascii="Times New Roman" w:eastAsia="Times New Roman" w:hAnsi="Times New Roman" w:cs="Times New Roman"/>
          <w:sz w:val="28"/>
          <w:szCs w:val="28"/>
          <w:lang w:eastAsia="ru-RU"/>
        </w:rPr>
        <w:t>Заседания Родительского комитета школы оформляются протокольно. В книге протоколов заседаний комитета фиксируется ход обсуждения вопросов, выносимых на повестку дня, а также предложения, замечания, возражения членов комитета. Протокол ведется секретарем, подписывается председателей и секретарем. Нумерация протоколов заседаний комитета ведется от начала учебного года. Книга протоколов заседаний Родительского комитета школы входит в номенклатуру дел, передается на хранение по акту и хранится в школе в течение 5 лет.</w:t>
      </w:r>
    </w:p>
    <w:p w:rsidR="00A73A5B" w:rsidRPr="00A73A5B" w:rsidRDefault="00A73A5B" w:rsidP="00A73A5B">
      <w:pPr>
        <w:spacing w:after="0" w:line="240" w:lineRule="auto"/>
        <w:ind w:firstLine="709"/>
        <w:contextualSpacing/>
        <w:jc w:val="both"/>
        <w:rPr>
          <w:rFonts w:ascii="Times New Roman" w:eastAsia="Calibri" w:hAnsi="Times New Roman" w:cs="Times New Roman"/>
          <w:sz w:val="24"/>
          <w:szCs w:val="24"/>
          <w:lang w:eastAsia="ru-RU"/>
        </w:rPr>
      </w:pPr>
      <w:r w:rsidRPr="00A73A5B">
        <w:rPr>
          <w:rFonts w:ascii="Times New Roman" w:eastAsia="Calibri" w:hAnsi="Times New Roman" w:cs="Times New Roman"/>
          <w:sz w:val="28"/>
          <w:szCs w:val="28"/>
          <w:lang w:eastAsia="ru-RU"/>
        </w:rPr>
        <w:t xml:space="preserve">6.15. </w:t>
      </w:r>
      <w:r w:rsidRPr="00A73A5B">
        <w:rPr>
          <w:rFonts w:ascii="Times New Roman" w:eastAsia="Calibri" w:hAnsi="Times New Roman" w:cs="Times New Roman"/>
          <w:b/>
          <w:sz w:val="28"/>
          <w:szCs w:val="28"/>
          <w:lang w:eastAsia="ru-RU"/>
        </w:rPr>
        <w:t>Ученическое самоуправление</w:t>
      </w:r>
      <w:r w:rsidRPr="00A73A5B">
        <w:rPr>
          <w:rFonts w:ascii="Times New Roman" w:eastAsia="Calibri" w:hAnsi="Times New Roman" w:cs="Times New Roman"/>
          <w:sz w:val="28"/>
          <w:szCs w:val="28"/>
          <w:lang w:eastAsia="ru-RU"/>
        </w:rPr>
        <w:t xml:space="preserve"> является формой организации жизнедеятельности ученического коллектива, характеризующейся активным участием школьников в решении задач, стоящих перед школой.</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Ученическое самоуправление призвано готовить учащихся к реализации прав гражданина в управлении государством, к участию в жизни современного общества через включение их в управление школой, основанное на коллегиальных и демократических основах.</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Круг вопросов, находящихся в компетенции ученического самоуправления: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-защита прав и интересов учащихся;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-совместное с педагогами решение наиболее значимых вопросов учебно-воспитательного процесса;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lastRenderedPageBreak/>
        <w:t>-формирование и сохранение общешкольных традиций;</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-организация общешкольных дел;</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-создание информационной сети школы.</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Формой активного участия школьников в решении стоящих перед школой задач являются: работа в органах самоуправления (в Совете школы, в Коллегии Уполномоченных по защите прав участников образовательного процесса).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Цели и задачи ученического самоуправления.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Целью деятельности ученического самоуправления является реализация права обучающихся на участие в управлении образовательным учреждением.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Задачи деятельности: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Представление интересов учащихся в процессе управления школой;</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-Поддержка и развитие инициативы учащихся в школьной жизни;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Защита прав учащихся.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Функции ученического самоуправления.</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Times New Roman" w:eastAsia="Calibri" w:hAnsi="Times New Roman" w:cs="Times New Roman"/>
          <w:sz w:val="28"/>
          <w:szCs w:val="28"/>
          <w:lang w:eastAsia="ru-RU"/>
        </w:rPr>
        <w:t xml:space="preserve">В своей деятельности руководствуются Конституцией РФ, </w:t>
      </w:r>
      <w:r w:rsidRPr="00A73A5B">
        <w:rPr>
          <w:rFonts w:ascii="YS Text" w:eastAsia="Times New Roman" w:hAnsi="YS Text" w:cs="Times New Roman"/>
          <w:color w:val="000000"/>
          <w:sz w:val="28"/>
          <w:szCs w:val="28"/>
          <w:lang w:eastAsia="ru-RU"/>
        </w:rPr>
        <w:t>Федеральным Законом от 29.12.2012 ФЗ -№273 «Законом об образовании в Российской Федерации», соблюдают Устав школы.</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t>Развивают систему ученического самоуправления, создают нормативную базу деятельности ученического самоуправления разного уровня.</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t>По мере необходимости представляют ученический коллектив на педагогических советах, на встречах с общественными организациями, на городских и районных конкурсах, смотрах ученического самоуправления.</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t>Участвуют в определение режима работы школы и разработке правил внутреннего распорядка школы.</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t>Организуют занятия по освоению лидерских навыков, технологий коллективно-творческой деятельности.</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t>Планируют, проводят и анализируют ключевые КТД.</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t>Оценивают деятельность классов.</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t>Осуществляют постоянную связь с классными руководителями для выяснения актуальных для них проблем и потребностей. Обсуждают предложения, поступающие от учащихся.</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t>Права органов ученического самоуправления.</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t>Знакомиться с нормативными документами школы и вносить к ним свои предложения.</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t>Представлять интересы учащихся перед администрацией школы, на педагогических советах, собраниях, посвященных решению вопросов жизни школы.</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t>Получать от администрации школы информацию по вопросам жизни школы.</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t>Направлять в администрацию школы письменные запросы, предложения и получать на них официальные ответы.</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t>Вносит предложения в план воспитательной работы.</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t>Проводить на территории школы собрания, в том числе и закрытые и иные мероприятия не реже одного раза в месяц.</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t>Размещать на территории школы информацию о своей деятельности в отведенных для этого местах и в школьных средствах информации.</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lastRenderedPageBreak/>
        <w:t>Про</w:t>
      </w:r>
      <w:r w:rsidR="00A83C09">
        <w:rPr>
          <w:rFonts w:ascii="YS Text" w:eastAsia="Times New Roman" w:hAnsi="YS Text" w:cs="Times New Roman"/>
          <w:color w:val="000000"/>
          <w:sz w:val="28"/>
          <w:szCs w:val="28"/>
          <w:lang w:eastAsia="ru-RU"/>
        </w:rPr>
        <w:t xml:space="preserve">водить среди учащихся опросы и </w:t>
      </w:r>
      <w:r w:rsidRPr="00A73A5B">
        <w:rPr>
          <w:rFonts w:ascii="YS Text" w:eastAsia="Times New Roman" w:hAnsi="YS Text" w:cs="Times New Roman"/>
          <w:color w:val="000000"/>
          <w:sz w:val="28"/>
          <w:szCs w:val="28"/>
          <w:lang w:eastAsia="ru-RU"/>
        </w:rPr>
        <w:t>референдумы.</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t>Участвовать в формировании составов школьных делегаций на мероприятия городского уровня и выше.</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t>Осуществлять иные полномочия в соответствии с законодательством и Уставом школы.</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t>Структура ученического самоуправления.</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t>Высшим органом ученического самоуправления является ежегодная общешкольная конференция, на которой утверждается структура органов управления, принимающая важнейшие решения.</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t>Органом, осуществляющим текущие права и обязанности, является школьное правительство, которое формируется путем делегирования по одному представителю ль классного коллектива (7-11 классов) сроком на один год. Правительство собирается один раз в месяц и по мере необходимости.</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t>Совет министров-координирующий орган классного самоуправления. Формируется из числа учащихся 7-11 классов по одному человеку сроком на один год прямым открытым или тайным голосованием. Совет собирается два раза в месяц.</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t>Одно и тоже лицо не может одновременно входить в состав Совета министров и Правительства.</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t>Руководить Правительством председатель, который избирается прямым открытым голосованием сроком на один год.</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t>Взаимосвязи с другими органами школьного самоуправления.</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t>Органы ученического самоуправления активно взаимодействуют с педагогическим советом, как органом самоуправления педагогического коллектива, исходя из своей компетенции, определенной разделом 4 «Права органов ученического самоуправления» данного Положения.</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t>Органы ученического самоуправления также взаимодействуют с общешкольным родительским комитетом по соответствующим вопросам, отнесенным к ведению родительского комитета.</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t>Органы ученического самоуправления могут принимать участие в работе Совета школы, педагогического совета и родительского комитета по мере необходимости.</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t>Ответственность органов ученического самоуправления.</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t>Органы ученического самоуправления несут ответственность за выполнение закрепленных за ним задач и функций.</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t>В случае невыполнения указанных задач и функций органы ученического самоуправления могут быть досрочно переизбраны в соответствии с нормами, указанными в разделе 5 данного Положения. Делопроизводство органов ученического самоуправления.</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t>Заседания органов ученического самоуправления протоколируются.</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t>План работы органов ученического самоуправления составляется на весь учебный год, исходя из плана воспитательной работы школы и предложений органов самоуправления.</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t>Заключительные положения.</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t>Настоящее положение вступает в силу с момента утверждения.</w:t>
      </w:r>
    </w:p>
    <w:p w:rsidR="00A73A5B" w:rsidRPr="00A73A5B" w:rsidRDefault="00A73A5B" w:rsidP="00A73A5B">
      <w:pPr>
        <w:shd w:val="clear" w:color="auto" w:fill="FFFFFF"/>
        <w:spacing w:after="0" w:line="240" w:lineRule="auto"/>
        <w:ind w:firstLine="709"/>
        <w:contextualSpacing/>
        <w:jc w:val="both"/>
        <w:rPr>
          <w:rFonts w:ascii="YS Text" w:eastAsia="Times New Roman" w:hAnsi="YS Text" w:cs="Times New Roman"/>
          <w:color w:val="000000"/>
          <w:sz w:val="28"/>
          <w:szCs w:val="28"/>
          <w:lang w:eastAsia="ru-RU"/>
        </w:rPr>
      </w:pPr>
      <w:r w:rsidRPr="00A73A5B">
        <w:rPr>
          <w:rFonts w:ascii="YS Text" w:eastAsia="Times New Roman" w:hAnsi="YS Text" w:cs="Times New Roman"/>
          <w:color w:val="000000"/>
          <w:sz w:val="28"/>
          <w:szCs w:val="28"/>
          <w:lang w:eastAsia="ru-RU"/>
        </w:rPr>
        <w:lastRenderedPageBreak/>
        <w:t>Изменения в настоящее положение вносятся Советом школы по предложению органами самоуправления.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6.16. Структура, порядок формирования, срок полномочий и компетенция органов управления учреждения, порядок принятия ими решений и выступления от имени учреждения устанавливаются локальными нормативными актами в соответствии с законодательством Российской Федерации.</w:t>
      </w:r>
    </w:p>
    <w:p w:rsidR="00A73A5B" w:rsidRPr="00A73A5B" w:rsidRDefault="00A73A5B" w:rsidP="00A73A5B">
      <w:pPr>
        <w:spacing w:after="0" w:line="240" w:lineRule="auto"/>
        <w:ind w:firstLine="709"/>
        <w:jc w:val="both"/>
        <w:rPr>
          <w:rFonts w:ascii="Times New Roman" w:eastAsia="Calibri" w:hAnsi="Times New Roman" w:cs="Times New Roman"/>
          <w:sz w:val="28"/>
          <w:szCs w:val="28"/>
          <w:lang w:eastAsia="ru-RU"/>
        </w:rPr>
      </w:pPr>
    </w:p>
    <w:p w:rsidR="00A73A5B" w:rsidRPr="00A73A5B" w:rsidRDefault="00A73A5B" w:rsidP="00A73A5B">
      <w:pPr>
        <w:spacing w:after="0" w:line="240" w:lineRule="auto"/>
        <w:ind w:firstLine="709"/>
        <w:jc w:val="center"/>
        <w:rPr>
          <w:rFonts w:ascii="Times New Roman" w:eastAsia="Calibri" w:hAnsi="Times New Roman" w:cs="Times New Roman"/>
          <w:b/>
          <w:sz w:val="28"/>
          <w:szCs w:val="28"/>
          <w:lang w:eastAsia="ru-RU"/>
        </w:rPr>
      </w:pPr>
      <w:r w:rsidRPr="00A73A5B">
        <w:rPr>
          <w:rFonts w:ascii="Times New Roman" w:eastAsia="Calibri" w:hAnsi="Times New Roman" w:cs="Times New Roman"/>
          <w:b/>
          <w:sz w:val="28"/>
          <w:szCs w:val="28"/>
          <w:lang w:eastAsia="ru-RU"/>
        </w:rPr>
        <w:t>Глава 7. Структура учреждения</w:t>
      </w:r>
    </w:p>
    <w:p w:rsidR="00A73A5B" w:rsidRPr="00A73A5B" w:rsidRDefault="00A73A5B" w:rsidP="00A73A5B">
      <w:pPr>
        <w:spacing w:after="0" w:line="240" w:lineRule="auto"/>
        <w:ind w:firstLine="709"/>
        <w:jc w:val="center"/>
        <w:rPr>
          <w:rFonts w:ascii="Times New Roman" w:eastAsia="Calibri" w:hAnsi="Times New Roman" w:cs="Times New Roman"/>
          <w:b/>
          <w:sz w:val="28"/>
          <w:szCs w:val="28"/>
          <w:lang w:eastAsia="ru-RU"/>
        </w:rPr>
      </w:pP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7.1. Учреждение самостоятельно в формировании своей структуры, если иное не установлено законодательством Российской Федерации и Республики Тыва.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7.2.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(подготовительные отделения психологические и социально-педагогические службы, обеспечивающие социальную адаптацию и реабилитацию нуждающихся в ней воспитанников, комиссии и иные предусмотренные локальными нормативными актами организации структурные подразделения).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7.</w:t>
      </w:r>
      <w:r w:rsidR="00E77296" w:rsidRPr="00A73A5B">
        <w:rPr>
          <w:rFonts w:ascii="Times New Roman" w:eastAsia="Calibri" w:hAnsi="Times New Roman" w:cs="Times New Roman"/>
          <w:sz w:val="28"/>
          <w:szCs w:val="28"/>
          <w:lang w:eastAsia="ru-RU"/>
        </w:rPr>
        <w:t>3. Структурные</w:t>
      </w:r>
      <w:r w:rsidRPr="00A73A5B">
        <w:rPr>
          <w:rFonts w:ascii="Times New Roman" w:eastAsia="Calibri" w:hAnsi="Times New Roman" w:cs="Times New Roman"/>
          <w:sz w:val="28"/>
          <w:szCs w:val="28"/>
          <w:lang w:eastAsia="ru-RU"/>
        </w:rPr>
        <w:t xml:space="preserve"> подразделения учреждения не являются юридическими лицами и действуют на основании положений о соответствующем структурном подразделении, принятых общим собранием (конференцией) работников учреждения и утвержденных приказом учреждения.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7.4.</w:t>
      </w:r>
      <w:r w:rsidR="00E77296">
        <w:rPr>
          <w:rFonts w:ascii="Times New Roman" w:eastAsia="Calibri" w:hAnsi="Times New Roman" w:cs="Times New Roman"/>
          <w:sz w:val="28"/>
          <w:szCs w:val="28"/>
          <w:lang w:eastAsia="ru-RU"/>
        </w:rPr>
        <w:t xml:space="preserve"> </w:t>
      </w:r>
      <w:r w:rsidRPr="00A73A5B">
        <w:rPr>
          <w:rFonts w:ascii="Times New Roman" w:eastAsia="Calibri" w:hAnsi="Times New Roman" w:cs="Times New Roman"/>
          <w:sz w:val="28"/>
          <w:szCs w:val="28"/>
          <w:lang w:eastAsia="ru-RU"/>
        </w:rPr>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Комиссия по урегулированию споров между участниками образовательных отношений создается в организации из равного числа представителей родителей (законных представителей) обучающихся, работников учреждения.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положением, который принимается с учетом мнения совета родителей, а также представительных органов работников учреждения.</w:t>
      </w:r>
    </w:p>
    <w:p w:rsidR="00A73A5B" w:rsidRPr="00A73A5B" w:rsidRDefault="00A73A5B" w:rsidP="00A73A5B">
      <w:pPr>
        <w:spacing w:after="0" w:line="240" w:lineRule="auto"/>
        <w:ind w:firstLine="709"/>
        <w:rPr>
          <w:rFonts w:ascii="Times New Roman" w:eastAsia="Calibri" w:hAnsi="Times New Roman" w:cs="Times New Roman"/>
          <w:b/>
          <w:sz w:val="28"/>
          <w:szCs w:val="28"/>
          <w:lang w:eastAsia="ru-RU"/>
        </w:rPr>
      </w:pPr>
    </w:p>
    <w:p w:rsidR="00A73A5B" w:rsidRPr="00A73A5B" w:rsidRDefault="00A73A5B" w:rsidP="00A73A5B">
      <w:pPr>
        <w:spacing w:after="0" w:line="240" w:lineRule="auto"/>
        <w:ind w:firstLine="709"/>
        <w:jc w:val="center"/>
        <w:rPr>
          <w:rFonts w:ascii="Times New Roman" w:eastAsia="Calibri" w:hAnsi="Times New Roman" w:cs="Times New Roman"/>
          <w:b/>
          <w:sz w:val="28"/>
          <w:szCs w:val="28"/>
          <w:lang w:eastAsia="ru-RU"/>
        </w:rPr>
      </w:pPr>
      <w:r w:rsidRPr="00A73A5B">
        <w:rPr>
          <w:rFonts w:ascii="Times New Roman" w:eastAsia="Calibri" w:hAnsi="Times New Roman" w:cs="Times New Roman"/>
          <w:b/>
          <w:sz w:val="28"/>
          <w:szCs w:val="28"/>
          <w:lang w:eastAsia="ru-RU"/>
        </w:rPr>
        <w:lastRenderedPageBreak/>
        <w:t>Глава 8. Финансово-хозяйственная деятельность учреждения</w:t>
      </w:r>
    </w:p>
    <w:p w:rsidR="00A73A5B" w:rsidRPr="00A73A5B" w:rsidRDefault="00A73A5B" w:rsidP="00A73A5B">
      <w:pPr>
        <w:spacing w:after="0" w:line="240" w:lineRule="auto"/>
        <w:ind w:firstLine="709"/>
        <w:jc w:val="center"/>
        <w:rPr>
          <w:rFonts w:ascii="Times New Roman" w:eastAsia="Calibri" w:hAnsi="Times New Roman" w:cs="Times New Roman"/>
          <w:b/>
          <w:sz w:val="28"/>
          <w:szCs w:val="28"/>
          <w:lang w:eastAsia="ru-RU"/>
        </w:rPr>
      </w:pP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8.1. За учреждением, в целях обеспечения образовательной деятельности в соответствии с уставом, Отделом земельных, имущественных отношений и архитектуры администрации муниципального района «Пий-Хемский кожуун (район) Республики Тыва» (далее – Отдел) по согласованию с учредителем закрепляет объекты права собственности (землю,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муниципальному району «Пий-Хемский кожуун (район) Республики Тыва»  на праве собственности или арендуемые им у третьего лица (собственника).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Земельные участки закрепляются за учреждением в порядке, установленном законодательством Российской Федерации на праве постоянного (бессрочного) пользования.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proofErr w:type="gramStart"/>
      <w:r w:rsidRPr="00A73A5B">
        <w:rPr>
          <w:rFonts w:ascii="Times New Roman" w:eastAsia="Calibri" w:hAnsi="Times New Roman" w:cs="Times New Roman"/>
          <w:sz w:val="28"/>
          <w:szCs w:val="28"/>
          <w:lang w:eastAsia="ru-RU"/>
        </w:rPr>
        <w:t>Объекты собственности, закрепленные учредителем за учреждением находятся</w:t>
      </w:r>
      <w:proofErr w:type="gramEnd"/>
      <w:r w:rsidRPr="00A73A5B">
        <w:rPr>
          <w:rFonts w:ascii="Times New Roman" w:eastAsia="Calibri" w:hAnsi="Times New Roman" w:cs="Times New Roman"/>
          <w:sz w:val="28"/>
          <w:szCs w:val="28"/>
          <w:lang w:eastAsia="ru-RU"/>
        </w:rPr>
        <w:t xml:space="preserve"> на праве оперативного управления.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8.2. Учреждение несет ответственность перед Отделом за сохранность и эффективное использование закрепленной за учреждением собственности. Контроль деятельности учреждения в этой части осуществляется учредителем и специалистом.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8.3. Отдел вправе изъять закрепленное за учреждением излишнее, неиспользуемое, либо используемое учреждением не по назначению имущество и распорядиться им.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8.4. Изъятие и (или) отчуждение собственности, закрепленной за учреждением, допускается только по истечении срока договора между учредителем и учреждением или между собственником и учредителем, если иное не предусмотрено договором.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8.5. Учреждению при исполнении сметы доходов и расходов принадлежит право самостоятельного распоряжения в соответствии с законодательством Российской Федерации средствами, полученными за счет внебюджетных источников.</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8.6. Имущество, приобретенное за счет доходов, полученных от приносящей доход деятельности, поступает в бюджет муниципального района «Пий-Хемский кожуун (район) Республики Тыва».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Учреждение не вправе распоряжаться недвижимым имуществом, приобретенным за счет указанных доходов, без согласия специалиста и согласования с учредителем.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Остальным имуществом, приобретенным за счет этих доходов, учреждение вправе распоряжаться самостоятельно.</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8.7. Учреждение отвечает по своим обязательствам находящимися в его распоряжении денежными средствами. При недостаточности у учреждения указанных средств ответственность по его обязательствам несет отдел в порядке, определенном законом.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lastRenderedPageBreak/>
        <w:t>8.8. При ликвидации учреждения его имущество после удовлетворения требований кредиторов направляется на цели развития образования в соответствии с уставом учреждения.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8.9. Учреждение вправе выступать в качестве арендатора и арендодателя имущества.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8.10. Закрепленные за учреждением на праве оперативного управления или находящиеся в его самостоятельном распоряжении объекты производственной и социальной инфраструктуры, в том числе жилые помещения, расположенные в зданиях учебного, производственного, социального, культурного назначения в сельской местности приватизации (разгосударствлению) не подлежат.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8.11. Учреждению запрещается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8.12. </w:t>
      </w:r>
      <w:proofErr w:type="gramStart"/>
      <w:r w:rsidRPr="00A73A5B">
        <w:rPr>
          <w:rFonts w:ascii="Times New Roman" w:eastAsia="Calibri" w:hAnsi="Times New Roman" w:cs="Times New Roman"/>
          <w:sz w:val="28"/>
          <w:szCs w:val="28"/>
          <w:lang w:eastAsia="ru-RU"/>
        </w:rPr>
        <w:t xml:space="preserve">Учреждение обязано эффективно использовать имущество (как закрепленное за ней на праве оперативного </w:t>
      </w:r>
      <w:r w:rsidR="00E77296">
        <w:rPr>
          <w:rFonts w:ascii="Times New Roman" w:eastAsia="Calibri" w:hAnsi="Times New Roman" w:cs="Times New Roman"/>
          <w:sz w:val="28"/>
          <w:szCs w:val="28"/>
          <w:lang w:eastAsia="ru-RU"/>
        </w:rPr>
        <w:t xml:space="preserve">управления, так и находящееся у </w:t>
      </w:r>
      <w:r w:rsidRPr="00A73A5B">
        <w:rPr>
          <w:rFonts w:ascii="Times New Roman" w:eastAsia="Calibri" w:hAnsi="Times New Roman" w:cs="Times New Roman"/>
          <w:sz w:val="28"/>
          <w:szCs w:val="28"/>
          <w:lang w:eastAsia="ru-RU"/>
        </w:rPr>
        <w:t>ней в самостоятельном распоряжении), обеспечить его сохранность и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roofErr w:type="gramEnd"/>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8.13. Финансовое обеспечение деятельности учреждения осуществляется в соответствии с действующим законодательством. Финансовое обеспечение учреждения осуществляется на основе нормативов финансирования Республики Тыва.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8.14.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организации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8.15. Привлечение учреждением дополнительных средств не влечет за собой снижения нормативов и (или) абсолютных размеров его бюджетного финансирования.</w:t>
      </w:r>
    </w:p>
    <w:p w:rsidR="00A73A5B" w:rsidRPr="00A73A5B" w:rsidRDefault="00A73A5B" w:rsidP="00A73A5B">
      <w:pPr>
        <w:spacing w:after="0" w:line="240" w:lineRule="auto"/>
        <w:ind w:firstLine="709"/>
        <w:contextualSpacing/>
        <w:jc w:val="both"/>
        <w:rPr>
          <w:rFonts w:ascii="Times New Roman" w:eastAsia="Calibri" w:hAnsi="Times New Roman" w:cs="Times New Roman"/>
          <w:color w:val="FF0000"/>
          <w:sz w:val="28"/>
          <w:szCs w:val="28"/>
          <w:lang w:eastAsia="ru-RU"/>
        </w:rPr>
      </w:pPr>
      <w:r w:rsidRPr="00A73A5B">
        <w:rPr>
          <w:rFonts w:ascii="Times New Roman" w:eastAsia="Calibri" w:hAnsi="Times New Roman" w:cs="Times New Roman"/>
          <w:sz w:val="28"/>
          <w:szCs w:val="28"/>
          <w:lang w:eastAsia="ru-RU"/>
        </w:rPr>
        <w:t>8.16. Учреждение самостоятельно осуществляет финансово-хозяйственную деятельность, имеет самостоятельный баланс и лицевой счет в Отделе №8 Управления Федерального Казначейства по Республике Тыва.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8.17. Финансовые и материальные средства учреждения, закрепленные за ней учредителем, используются ею в соответствии с уставом учреждения и изъятию не подлежат, если иное не предусмотрено законодательством Российской Федерации.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8.18. Учреждение вправе вести приносящую доход деятельность, предусмотренную уставом учреждения.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К приносящей доход деятельности учреждения относятся: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торговля покупными товарами, оборудованием;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оказание посреднических услуг;</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lastRenderedPageBreak/>
        <w:t>- долевое участие в деятельности других организаций (в том числе образовательных);</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приобретение акций, облигаций, иных ценных бумаг и получение доходов (дивидендов, процентов) по ним;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ведение приносящих доход иных внереализационных операций, непосредственно не связанных с собственным производством, предусмотренных уставом продукции, работ, услуг и с их реализацией;</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добровольные пожертвования и целевые взносы физических и (или) юридических лиц, в том числе иностранных граждан и (или) иностранных юридических лиц;</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иные.</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8.19. Учредитель вправе приостановить приносящую доход деятельность учреждения, если она идет в ущерб образовательной деятельности, предусмотренной уставом учреждения, до решения суда по этому вопросу.</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8.20. Порядок открытия счетов в органах казначейства определяется Правилами кассового обслуживания исполнения местных бюджетов и ведения лицевых счетов главных распорядителей и получателей бюджетных средств при казначейской системе исполнения местных бюджетов управлением муниципального районного казначейства Министерства финансов Республики Тыва.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p>
    <w:p w:rsidR="00A73A5B" w:rsidRPr="00A73A5B" w:rsidRDefault="00A73A5B" w:rsidP="00A73A5B">
      <w:pPr>
        <w:spacing w:after="0" w:line="240" w:lineRule="auto"/>
        <w:ind w:firstLine="709"/>
        <w:contextualSpacing/>
        <w:jc w:val="center"/>
        <w:rPr>
          <w:rFonts w:ascii="Times New Roman" w:eastAsia="Calibri" w:hAnsi="Times New Roman" w:cs="Times New Roman"/>
          <w:b/>
          <w:sz w:val="28"/>
          <w:szCs w:val="28"/>
          <w:lang w:eastAsia="ru-RU"/>
        </w:rPr>
      </w:pPr>
      <w:r w:rsidRPr="00A73A5B">
        <w:rPr>
          <w:rFonts w:ascii="Times New Roman" w:eastAsia="Calibri" w:hAnsi="Times New Roman" w:cs="Times New Roman"/>
          <w:b/>
          <w:sz w:val="28"/>
          <w:szCs w:val="28"/>
          <w:lang w:eastAsia="ru-RU"/>
        </w:rPr>
        <w:t>Глава 9. Информационная открытость</w:t>
      </w:r>
    </w:p>
    <w:p w:rsidR="00A73A5B" w:rsidRPr="00A73A5B" w:rsidRDefault="00A73A5B" w:rsidP="00A73A5B">
      <w:pPr>
        <w:spacing w:after="0" w:line="240" w:lineRule="auto"/>
        <w:ind w:firstLine="709"/>
        <w:contextualSpacing/>
        <w:jc w:val="center"/>
        <w:rPr>
          <w:rFonts w:ascii="Times New Roman" w:eastAsia="Calibri" w:hAnsi="Times New Roman" w:cs="Times New Roman"/>
          <w:b/>
          <w:sz w:val="28"/>
          <w:szCs w:val="28"/>
          <w:lang w:eastAsia="ru-RU"/>
        </w:rPr>
      </w:pP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9.1. Учреждение формирует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организации в сети «Интернет».</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9.2. Учреждение обеспечивает открытость и доступность:</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1)  информации: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а) о дате создания учреждения, об учредителе, о месте нахождения, режиме, графике работы, контактных телефонах и об адресах электронной почты;</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б) о структуре и об органах управления учреждения;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г) о численности обучающихся по реализуемым образовательным программам за счет бюджетных ассигнований местных бюджетов;</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д) о языках образования;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е) о федеральных государственных образовательных стандартах, об образовательных стандартах;</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ж) о директоре учреждения, его заместителях;</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з) о персональном составе педагогических работников с указанием уровня образования, квалификации и опыта работы;</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lastRenderedPageBreak/>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к) о направлениях и результатах научной (научно-исследовательской) деятельности;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л) об объеме образовательной деятельности, финансовое обеспечение которой осуществляется за счет бюджетных ассигнований местных бюджетов, по договорам об образовании за счет средств физических и (или) юридических лиц;</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м) о поступлении финансовых и материальных средств и об их расходовании по итогам финансового года;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2) копий:</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а) устава учреждения;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б) лицензии на осуществление образовательной деятельности (с приложениями);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в) 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учреждения;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г) 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коллективного договора;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3) отчета о результатах </w:t>
      </w:r>
      <w:proofErr w:type="spellStart"/>
      <w:r w:rsidRPr="00A73A5B">
        <w:rPr>
          <w:rFonts w:ascii="Times New Roman" w:eastAsia="Calibri" w:hAnsi="Times New Roman" w:cs="Times New Roman"/>
          <w:sz w:val="28"/>
          <w:szCs w:val="28"/>
          <w:lang w:eastAsia="ru-RU"/>
        </w:rPr>
        <w:t>самообследования</w:t>
      </w:r>
      <w:proofErr w:type="spellEnd"/>
      <w:r w:rsidRPr="00A73A5B">
        <w:rPr>
          <w:rFonts w:ascii="Times New Roman" w:eastAsia="Calibri" w:hAnsi="Times New Roman" w:cs="Times New Roman"/>
          <w:sz w:val="28"/>
          <w:szCs w:val="28"/>
          <w:lang w:eastAsia="ru-RU"/>
        </w:rPr>
        <w:t>;</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образовательной программе;</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 предписаний органов, осуществляющих государственный контроль (надзор) об образовании, отчетов об исполнении таких предписаний;</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6) 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9.3. Информация и документы, указанные в части 2 пункта 9.2 устава, не отнесены к сведениям, составляющим государственную и иную охраняемую законом тайну, подлежат размещению на официальном сайте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организации в сети «Интернет» и обновления информации об учреждении, в том числе ее содержание и форма ее предоставления, устанавливается Правительством Российской Федерации.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p>
    <w:p w:rsidR="00A73A5B" w:rsidRPr="00A73A5B" w:rsidRDefault="00A73A5B" w:rsidP="00A73A5B">
      <w:pPr>
        <w:spacing w:after="0" w:line="240" w:lineRule="auto"/>
        <w:ind w:firstLine="709"/>
        <w:contextualSpacing/>
        <w:jc w:val="center"/>
        <w:rPr>
          <w:rFonts w:ascii="Times New Roman" w:eastAsia="Calibri" w:hAnsi="Times New Roman" w:cs="Times New Roman"/>
          <w:b/>
          <w:sz w:val="28"/>
          <w:szCs w:val="28"/>
          <w:lang w:eastAsia="ru-RU"/>
        </w:rPr>
      </w:pPr>
      <w:r w:rsidRPr="00A73A5B">
        <w:rPr>
          <w:rFonts w:ascii="Times New Roman" w:eastAsia="Calibri" w:hAnsi="Times New Roman" w:cs="Times New Roman"/>
          <w:b/>
          <w:sz w:val="28"/>
          <w:szCs w:val="28"/>
          <w:lang w:eastAsia="ru-RU"/>
        </w:rPr>
        <w:t>Глава 10. Локальные акты</w:t>
      </w:r>
    </w:p>
    <w:p w:rsidR="00A73A5B" w:rsidRPr="00A73A5B" w:rsidRDefault="00A73A5B" w:rsidP="00A73A5B">
      <w:pPr>
        <w:spacing w:after="0" w:line="240" w:lineRule="auto"/>
        <w:ind w:firstLine="709"/>
        <w:contextualSpacing/>
        <w:jc w:val="center"/>
        <w:rPr>
          <w:rFonts w:ascii="Times New Roman" w:eastAsia="Calibri" w:hAnsi="Times New Roman" w:cs="Times New Roman"/>
          <w:b/>
          <w:sz w:val="28"/>
          <w:szCs w:val="28"/>
          <w:lang w:eastAsia="ru-RU"/>
        </w:rPr>
      </w:pP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10.1. Учреждение принимает локальные нормативные акты, содержащие нормы, регулирующие образовательные отношения (далее - локальные </w:t>
      </w:r>
      <w:r w:rsidRPr="00A73A5B">
        <w:rPr>
          <w:rFonts w:ascii="Times New Roman" w:eastAsia="Calibri" w:hAnsi="Times New Roman" w:cs="Times New Roman"/>
          <w:sz w:val="28"/>
          <w:szCs w:val="28"/>
          <w:lang w:eastAsia="ru-RU"/>
        </w:rPr>
        <w:lastRenderedPageBreak/>
        <w:t>нормативные акты), в пределах своей компетенции в соответствии с законодательством Российской Федерации в порядке, установленном его уставом.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Локальные нормативные акты учреждения принимаются коллегиальными органами управления учреждением в пределах полномочий данных органов и утверждаются приказом директора учреждения.</w:t>
      </w:r>
      <w:r w:rsidRPr="00A73A5B">
        <w:rPr>
          <w:rFonts w:ascii="Times New Roman" w:eastAsia="Calibri" w:hAnsi="Times New Roman" w:cs="Times New Roman"/>
          <w:b/>
          <w:sz w:val="28"/>
          <w:szCs w:val="28"/>
          <w:lang w:eastAsia="ru-RU"/>
        </w:rPr>
        <w:t xml:space="preserve">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10.2. Учреждение принимает локальные нормативные акты по основным вопросам учреждения и осуществления образовательной деятельности, в том числе регламентирующие:</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правила приема обучающихся;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режим занятий обучающихся;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формы, периодичность и порядок текущего контроля успеваемости обучающихся;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xml:space="preserve">- порядок и основания перевода, отчисления и восстановления обучающихся;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порядок оформления возникновения, приостановления и прекращения отношений между организацией и родителями (законными представителями) обучающихся;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размеры и порядок выплаты материальной поддержки обучающимся;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пользование лечебно-оздоровительной инфраструктурой, объектами культуры и объектами спорта учреждения;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доступ педагогических работников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деятельности в учреждении;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пользование педагогическими работниками образовательными и методическими услугами;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  основания и порядок снижения стоимости платных образовательных услуг.</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10.3. При принятии локальных нормативных актов, затрагивающих права обучающихся и работников учреждения, учитывается мнение совета родителей (законных представителей) обучающихся, а также в порядке и в случаях, которые предусмотрены трудовым законодательством.</w:t>
      </w:r>
      <w:r w:rsidRPr="00A73A5B">
        <w:rPr>
          <w:rFonts w:ascii="Times New Roman" w:eastAsia="Calibri" w:hAnsi="Times New Roman" w:cs="Times New Roman"/>
          <w:b/>
          <w:sz w:val="28"/>
          <w:szCs w:val="28"/>
          <w:lang w:eastAsia="ru-RU"/>
        </w:rPr>
        <w:t xml:space="preserve"> </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10.4. Нормы локальных нормативных актов, ухудшающие положение обучающихся или работников учреждения по сравнению с установленным законодательством Российской Федерации и Республики Тыва об образовании, трудовым законодательством положением либо принятые с нарушением установленного порядка, не применяются и подлежат отмене организацией.</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p>
    <w:p w:rsidR="00A73A5B" w:rsidRPr="00A73A5B" w:rsidRDefault="00A73A5B" w:rsidP="00A73A5B">
      <w:pPr>
        <w:spacing w:after="0" w:line="240" w:lineRule="auto"/>
        <w:ind w:firstLine="709"/>
        <w:contextualSpacing/>
        <w:jc w:val="center"/>
        <w:rPr>
          <w:rFonts w:ascii="Times New Roman" w:eastAsia="Calibri" w:hAnsi="Times New Roman" w:cs="Times New Roman"/>
          <w:b/>
          <w:sz w:val="28"/>
          <w:szCs w:val="28"/>
          <w:lang w:eastAsia="ru-RU"/>
        </w:rPr>
      </w:pPr>
      <w:r w:rsidRPr="00A73A5B">
        <w:rPr>
          <w:rFonts w:ascii="Times New Roman" w:eastAsia="Calibri" w:hAnsi="Times New Roman" w:cs="Times New Roman"/>
          <w:b/>
          <w:sz w:val="28"/>
          <w:szCs w:val="28"/>
          <w:lang w:eastAsia="ru-RU"/>
        </w:rPr>
        <w:t>Глава 11. Международное сотрудничество</w:t>
      </w:r>
    </w:p>
    <w:p w:rsidR="00A73A5B" w:rsidRPr="00A73A5B" w:rsidRDefault="00A73A5B" w:rsidP="00A73A5B">
      <w:pPr>
        <w:spacing w:after="0" w:line="240" w:lineRule="auto"/>
        <w:ind w:firstLine="709"/>
        <w:contextualSpacing/>
        <w:jc w:val="center"/>
        <w:rPr>
          <w:rFonts w:ascii="Times New Roman" w:eastAsia="Calibri" w:hAnsi="Times New Roman" w:cs="Times New Roman"/>
          <w:b/>
          <w:sz w:val="28"/>
          <w:szCs w:val="28"/>
          <w:lang w:eastAsia="ru-RU"/>
        </w:rPr>
      </w:pP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11.1.</w:t>
      </w:r>
      <w:r w:rsidR="00E77296">
        <w:rPr>
          <w:rFonts w:ascii="Times New Roman" w:eastAsia="Calibri" w:hAnsi="Times New Roman" w:cs="Times New Roman"/>
          <w:sz w:val="28"/>
          <w:szCs w:val="28"/>
          <w:lang w:eastAsia="ru-RU"/>
        </w:rPr>
        <w:t xml:space="preserve"> </w:t>
      </w:r>
      <w:r w:rsidRPr="00A73A5B">
        <w:rPr>
          <w:rFonts w:ascii="Times New Roman" w:eastAsia="Calibri" w:hAnsi="Times New Roman" w:cs="Times New Roman"/>
          <w:sz w:val="28"/>
          <w:szCs w:val="28"/>
          <w:lang w:eastAsia="ru-RU"/>
        </w:rPr>
        <w:t xml:space="preserve">Учреждение принимает участие в международном сотрудничестве об образовании посредством заключения договоров по вопросам образования с иностранными организациями и гражданами в соответствии с законодательством </w:t>
      </w:r>
      <w:r w:rsidRPr="00A73A5B">
        <w:rPr>
          <w:rFonts w:ascii="Times New Roman" w:eastAsia="Calibri" w:hAnsi="Times New Roman" w:cs="Times New Roman"/>
          <w:sz w:val="28"/>
          <w:szCs w:val="28"/>
          <w:lang w:eastAsia="ru-RU"/>
        </w:rPr>
        <w:lastRenderedPageBreak/>
        <w:t>Российской Федерации и в иных формах, предусмотренных Федеральным законом «Об образовании в Российской Федерации» и иными нормативными правовыми актами Российской Федерации и Республики Тыва, в частности по следующим направлениям: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1) разработка и реализация образовательных программ совместно с международными или иностранными организациями;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2) направление воспитанников, педагогических работников в иностранные образовательные организации, а также прием иностранных обучающихся, педагогических работников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3) проведение совместных научных исследований, осуществление фундаментальных и прикладных научных исследований об образовании, совместное осуществление инновационной деятельности;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4)  участие в сетевой форме реализации образовательных программ;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A73A5B" w:rsidRPr="00A73A5B" w:rsidRDefault="00A73A5B" w:rsidP="00A73A5B">
      <w:pPr>
        <w:spacing w:after="0" w:line="240" w:lineRule="auto"/>
        <w:ind w:firstLine="709"/>
        <w:contextualSpacing/>
        <w:jc w:val="center"/>
        <w:rPr>
          <w:rFonts w:ascii="Times New Roman" w:eastAsia="Calibri" w:hAnsi="Times New Roman" w:cs="Times New Roman"/>
          <w:sz w:val="28"/>
          <w:szCs w:val="28"/>
          <w:lang w:eastAsia="ru-RU"/>
        </w:rPr>
      </w:pPr>
      <w:r w:rsidRPr="00A73A5B">
        <w:rPr>
          <w:rFonts w:ascii="Times New Roman" w:eastAsia="Calibri" w:hAnsi="Times New Roman" w:cs="Times New Roman"/>
          <w:b/>
          <w:sz w:val="28"/>
          <w:szCs w:val="28"/>
          <w:lang w:eastAsia="ru-RU"/>
        </w:rPr>
        <w:t xml:space="preserve"> </w:t>
      </w:r>
    </w:p>
    <w:p w:rsidR="00A73A5B" w:rsidRPr="00A73A5B" w:rsidRDefault="00A73A5B" w:rsidP="00A73A5B">
      <w:pPr>
        <w:spacing w:after="0" w:line="240" w:lineRule="auto"/>
        <w:ind w:firstLine="709"/>
        <w:contextualSpacing/>
        <w:jc w:val="center"/>
        <w:rPr>
          <w:rFonts w:ascii="Times New Roman" w:eastAsia="Calibri" w:hAnsi="Times New Roman" w:cs="Times New Roman"/>
          <w:b/>
          <w:sz w:val="28"/>
          <w:szCs w:val="28"/>
          <w:lang w:eastAsia="ru-RU"/>
        </w:rPr>
      </w:pPr>
      <w:r w:rsidRPr="00A73A5B">
        <w:rPr>
          <w:rFonts w:ascii="Times New Roman" w:eastAsia="Calibri" w:hAnsi="Times New Roman" w:cs="Times New Roman"/>
          <w:b/>
          <w:sz w:val="28"/>
          <w:szCs w:val="28"/>
          <w:lang w:eastAsia="ru-RU"/>
        </w:rPr>
        <w:t>Глава 12.  Реорганизация и ликвидация учреждения</w:t>
      </w:r>
    </w:p>
    <w:p w:rsidR="00A73A5B" w:rsidRPr="00A73A5B" w:rsidRDefault="00A73A5B" w:rsidP="00A73A5B">
      <w:pPr>
        <w:spacing w:after="0" w:line="240" w:lineRule="auto"/>
        <w:ind w:firstLine="709"/>
        <w:contextualSpacing/>
        <w:jc w:val="center"/>
        <w:rPr>
          <w:rFonts w:ascii="Times New Roman" w:eastAsia="Calibri" w:hAnsi="Times New Roman" w:cs="Times New Roman"/>
          <w:b/>
          <w:sz w:val="28"/>
          <w:szCs w:val="28"/>
          <w:lang w:eastAsia="ru-RU"/>
        </w:rPr>
      </w:pP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12.1.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Российской Федерации и Республики Тыва в сфере образовании.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12.2. Принятие Учредителем решения о реорганизации или ликвидации учреждения допускается на осн</w:t>
      </w:r>
      <w:r w:rsidR="00E77296">
        <w:rPr>
          <w:rFonts w:ascii="Times New Roman" w:eastAsia="Calibri" w:hAnsi="Times New Roman" w:cs="Times New Roman"/>
          <w:sz w:val="28"/>
          <w:szCs w:val="28"/>
          <w:lang w:eastAsia="ru-RU"/>
        </w:rPr>
        <w:t xml:space="preserve">овании положительного </w:t>
      </w:r>
      <w:r w:rsidRPr="00A73A5B">
        <w:rPr>
          <w:rFonts w:ascii="Times New Roman" w:eastAsia="Calibri" w:hAnsi="Times New Roman" w:cs="Times New Roman"/>
          <w:sz w:val="28"/>
          <w:szCs w:val="28"/>
          <w:lang w:eastAsia="ru-RU"/>
        </w:rPr>
        <w:t>заключения комиссии по оценке последствий такого решения.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12.3. Учреждение может быть реорганизовано в форме слияния, присоединения, разделения, выделения, преобразования только в другую образовательную организацию.</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12.4. Принятие решения о реорганизации или ликвидации учреждения не допускается без учета мнения сельского поселения.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12.5. Порядок проведения оценки последствий принятия решения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Республики Тыва.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12.6. При разделении и выделении составляется разделительный баланс, которым оформляется распределением между юридическими лицами имущества, прав и обязательств, включая трудовые обязательства перед работниками и обязательства учреждения по отношению к воспитанникам.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lastRenderedPageBreak/>
        <w:t>При слиянии, присоединении и преобразовании составляется передаточный акт, которым оформляется прием-передача имущества, прав и обязанностей реорганизуемого организации другому юридическому лицу.</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12.7. Учреждение считается реорганизованным (за исключением случаев реорганизации в форме присоединения) с момента регистрации вновь возникших юридических лиц. При реорганизации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12.8. При реорганизации учреждения в форме преобразования, присоединения к учреждению юридического лица, не являющегося образовательной учреждением, создании автономной образовательной учреждения путем изменения типа учреждения, учреждение вправе осуществлять определенные в настоящем уставе виды деятельности на основании лицензии до окончания срока действия этой лицензии. При реорганизации учреждения в форме присоединения к нему одного или нескольких образовательных учреждений лицензия учреждения переоформляется в порядке, установленном Правительством Российской Федерации, с учетом лицензии присоединяемых учреждений на период до окончания срока действия лицензии учреждения.</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12.9. Учреждение считается ликвидированным с момента внесения об этом записи в единый государственный реестр юридических лиц. Документы учреждения в целях обеспечения учета и сохранности передаются на хранение в архив.</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12.10. При ликвидации учреждения работникам гарантируется соблюдение их прав и интересов в соответствии с законодательством Российской Федерации.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12.11. Учредитель обязан обеспечить перевод обучающихся по согласию их родителей (законных представителей) в другие образовательные учреждения для продолжения освоения образовательных программ.</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12.12. При ликвидации учреждения денежные средства и имущество, за вычетом платежей по исполнению обязательств, направляются на цели развития образования.</w:t>
      </w:r>
    </w:p>
    <w:p w:rsidR="00A73A5B" w:rsidRPr="00A73A5B" w:rsidRDefault="00A73A5B" w:rsidP="00A73A5B">
      <w:pPr>
        <w:spacing w:after="0" w:line="240" w:lineRule="auto"/>
        <w:ind w:firstLine="709"/>
        <w:contextualSpacing/>
        <w:rPr>
          <w:rFonts w:ascii="Times New Roman" w:eastAsia="Calibri" w:hAnsi="Times New Roman" w:cs="Times New Roman"/>
          <w:b/>
          <w:sz w:val="28"/>
          <w:szCs w:val="28"/>
          <w:lang w:eastAsia="ru-RU"/>
        </w:rPr>
      </w:pPr>
    </w:p>
    <w:p w:rsidR="00A73A5B" w:rsidRPr="00A73A5B" w:rsidRDefault="00A73A5B" w:rsidP="00A73A5B">
      <w:pPr>
        <w:spacing w:after="0" w:line="240" w:lineRule="auto"/>
        <w:ind w:firstLine="709"/>
        <w:contextualSpacing/>
        <w:jc w:val="center"/>
        <w:rPr>
          <w:rFonts w:ascii="Times New Roman" w:eastAsia="Calibri" w:hAnsi="Times New Roman" w:cs="Times New Roman"/>
          <w:b/>
          <w:sz w:val="28"/>
          <w:szCs w:val="28"/>
          <w:lang w:eastAsia="ru-RU"/>
        </w:rPr>
      </w:pPr>
      <w:r w:rsidRPr="00A73A5B">
        <w:rPr>
          <w:rFonts w:ascii="Times New Roman" w:eastAsia="Calibri" w:hAnsi="Times New Roman" w:cs="Times New Roman"/>
          <w:b/>
          <w:sz w:val="28"/>
          <w:szCs w:val="28"/>
          <w:lang w:eastAsia="ru-RU"/>
        </w:rPr>
        <w:t>Глава 13. Заключительные положения</w:t>
      </w:r>
    </w:p>
    <w:p w:rsidR="00A73A5B" w:rsidRPr="00A73A5B" w:rsidRDefault="00A73A5B" w:rsidP="00A73A5B">
      <w:pPr>
        <w:spacing w:after="0" w:line="240" w:lineRule="auto"/>
        <w:ind w:firstLine="709"/>
        <w:contextualSpacing/>
        <w:jc w:val="center"/>
        <w:rPr>
          <w:rFonts w:ascii="Times New Roman" w:eastAsia="Calibri" w:hAnsi="Times New Roman" w:cs="Times New Roman"/>
          <w:b/>
          <w:sz w:val="28"/>
          <w:szCs w:val="28"/>
          <w:lang w:eastAsia="ru-RU"/>
        </w:rPr>
      </w:pP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13.1. Изменения и (или) дополнения в настоящий устав разрабатываются и принимаются общим собранием работников учреждения, утверждаются учредителем в установленном порядке, и подлежат обязательной государственной регистрации.</w:t>
      </w:r>
    </w:p>
    <w:p w:rsidR="00A73A5B" w:rsidRPr="00A73A5B" w:rsidRDefault="00A73A5B" w:rsidP="00A73A5B">
      <w:pPr>
        <w:spacing w:after="0" w:line="240" w:lineRule="auto"/>
        <w:ind w:firstLine="709"/>
        <w:contextualSpacing/>
        <w:jc w:val="both"/>
        <w:rPr>
          <w:rFonts w:ascii="Times New Roman" w:eastAsia="Calibri" w:hAnsi="Times New Roman" w:cs="Times New Roman"/>
          <w:sz w:val="28"/>
          <w:szCs w:val="28"/>
          <w:lang w:eastAsia="ru-RU"/>
        </w:rPr>
      </w:pPr>
      <w:r w:rsidRPr="00A73A5B">
        <w:rPr>
          <w:rFonts w:ascii="Times New Roman" w:eastAsia="Calibri" w:hAnsi="Times New Roman" w:cs="Times New Roman"/>
          <w:sz w:val="28"/>
          <w:szCs w:val="28"/>
          <w:lang w:eastAsia="ru-RU"/>
        </w:rPr>
        <w:t>13.2. Государственная регистрация изменений и дополнений в устав учреждения осуществляется в порядке, установленном законодательством Российской Федерации.</w:t>
      </w:r>
    </w:p>
    <w:p w:rsidR="00A73A5B" w:rsidRPr="00A73A5B" w:rsidRDefault="00A73A5B" w:rsidP="00A73A5B">
      <w:pPr>
        <w:spacing w:after="0" w:line="240" w:lineRule="auto"/>
        <w:ind w:firstLine="709"/>
        <w:contextualSpacing/>
        <w:jc w:val="both"/>
        <w:rPr>
          <w:rFonts w:ascii="Calibri" w:eastAsia="Calibri" w:hAnsi="Calibri" w:cs="Calibri"/>
          <w:lang w:eastAsia="ru-RU"/>
        </w:rPr>
      </w:pPr>
      <w:r w:rsidRPr="00A73A5B">
        <w:rPr>
          <w:rFonts w:ascii="Times New Roman" w:eastAsia="Calibri" w:hAnsi="Times New Roman" w:cs="Times New Roman"/>
          <w:sz w:val="28"/>
          <w:szCs w:val="28"/>
          <w:lang w:eastAsia="ru-RU"/>
        </w:rPr>
        <w:t xml:space="preserve">13.3. Изменения и дополнения в устав учреждения вступают силу с момента их государственной регистрации.                 </w:t>
      </w:r>
    </w:p>
    <w:p w:rsidR="00A73A5B" w:rsidRPr="00A73A5B" w:rsidRDefault="00A73A5B" w:rsidP="00A73A5B">
      <w:pPr>
        <w:spacing w:after="200" w:line="276" w:lineRule="auto"/>
        <w:ind w:firstLine="709"/>
        <w:rPr>
          <w:rFonts w:ascii="Calibri" w:eastAsia="Calibri" w:hAnsi="Calibri" w:cs="Calibri"/>
          <w:lang w:eastAsia="ru-RU"/>
        </w:rPr>
        <w:sectPr w:rsidR="00A73A5B" w:rsidRPr="00A73A5B">
          <w:type w:val="continuous"/>
          <w:pgSz w:w="11906" w:h="16838"/>
          <w:pgMar w:top="1134" w:right="566" w:bottom="1134" w:left="1276" w:header="0" w:footer="0" w:gutter="0"/>
          <w:cols w:space="720"/>
          <w:formProt w:val="0"/>
          <w:docGrid w:linePitch="600" w:charSpace="36864"/>
        </w:sectPr>
      </w:pPr>
    </w:p>
    <w:p w:rsidR="00A73A5B" w:rsidRPr="00A73A5B" w:rsidRDefault="00A73A5B" w:rsidP="00A73A5B">
      <w:pPr>
        <w:spacing w:after="200" w:line="276" w:lineRule="auto"/>
        <w:ind w:firstLine="709"/>
        <w:rPr>
          <w:rFonts w:ascii="Calibri" w:eastAsia="Calibri" w:hAnsi="Calibri" w:cs="Calibri"/>
          <w:lang w:eastAsia="ru-RU"/>
        </w:rPr>
      </w:pPr>
    </w:p>
    <w:p w:rsidR="00F81C52" w:rsidRDefault="00F81C52"/>
    <w:sectPr w:rsidR="00F81C52" w:rsidSect="007D4370">
      <w:type w:val="continuous"/>
      <w:pgSz w:w="11906" w:h="16838"/>
      <w:pgMar w:top="1134" w:right="566" w:bottom="1134" w:left="1276" w:header="0" w:footer="0" w:gutter="0"/>
      <w:cols w:space="720"/>
      <w:formProt w:val="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B51" w:rsidRDefault="00E27B51">
      <w:pPr>
        <w:spacing w:after="0" w:line="240" w:lineRule="auto"/>
      </w:pPr>
      <w:r>
        <w:separator/>
      </w:r>
    </w:p>
  </w:endnote>
  <w:endnote w:type="continuationSeparator" w:id="0">
    <w:p w:rsidR="00E27B51" w:rsidRDefault="00E2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B51" w:rsidRDefault="00E27B51">
      <w:pPr>
        <w:spacing w:after="0" w:line="240" w:lineRule="auto"/>
      </w:pPr>
      <w:r>
        <w:separator/>
      </w:r>
    </w:p>
  </w:footnote>
  <w:footnote w:type="continuationSeparator" w:id="0">
    <w:p w:rsidR="00E27B51" w:rsidRDefault="00E27B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C6358"/>
    <w:multiLevelType w:val="multilevel"/>
    <w:tmpl w:val="E22C55E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20F"/>
    <w:rsid w:val="00121BF2"/>
    <w:rsid w:val="00170939"/>
    <w:rsid w:val="0033320F"/>
    <w:rsid w:val="003570CD"/>
    <w:rsid w:val="00392094"/>
    <w:rsid w:val="00580268"/>
    <w:rsid w:val="005E7036"/>
    <w:rsid w:val="007D4370"/>
    <w:rsid w:val="00A51C06"/>
    <w:rsid w:val="00A73A5B"/>
    <w:rsid w:val="00A83C09"/>
    <w:rsid w:val="00AD6B16"/>
    <w:rsid w:val="00B956F5"/>
    <w:rsid w:val="00C82626"/>
    <w:rsid w:val="00DB098C"/>
    <w:rsid w:val="00E27B51"/>
    <w:rsid w:val="00E77296"/>
    <w:rsid w:val="00F22ADC"/>
    <w:rsid w:val="00F81C52"/>
    <w:rsid w:val="00F87A52"/>
    <w:rsid w:val="00FC6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73A5B"/>
    <w:pPr>
      <w:keepNext/>
      <w:spacing w:before="240" w:after="60" w:line="276" w:lineRule="auto"/>
      <w:outlineLvl w:val="0"/>
    </w:pPr>
    <w:rPr>
      <w:rFonts w:ascii="Cambria" w:eastAsia="Times New Roman" w:hAnsi="Cambria" w:cs="Times New Roman"/>
      <w:b/>
      <w:bCs/>
      <w:kern w:val="32"/>
      <w:sz w:val="32"/>
      <w:szCs w:val="32"/>
      <w:lang w:eastAsia="ru-RU"/>
    </w:rPr>
  </w:style>
  <w:style w:type="paragraph" w:styleId="3">
    <w:name w:val="heading 3"/>
    <w:basedOn w:val="a"/>
    <w:link w:val="30"/>
    <w:qFormat/>
    <w:rsid w:val="00A73A5B"/>
    <w:pPr>
      <w:spacing w:before="225" w:after="30" w:line="240" w:lineRule="auto"/>
      <w:outlineLvl w:val="2"/>
    </w:pPr>
    <w:rPr>
      <w:rFonts w:ascii="Times New Roman" w:eastAsia="Times New Roman" w:hAnsi="Times New Roman" w:cs="Times New Roman"/>
      <w:b/>
      <w:bCs/>
      <w:caps/>
      <w:color w:val="1B5EA2"/>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3A5B"/>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A73A5B"/>
    <w:rPr>
      <w:rFonts w:ascii="Times New Roman" w:eastAsia="Times New Roman" w:hAnsi="Times New Roman" w:cs="Times New Roman"/>
      <w:b/>
      <w:bCs/>
      <w:caps/>
      <w:color w:val="1B5EA2"/>
      <w:sz w:val="18"/>
      <w:szCs w:val="18"/>
      <w:lang w:eastAsia="ru-RU"/>
    </w:rPr>
  </w:style>
  <w:style w:type="numbering" w:customStyle="1" w:styleId="11">
    <w:name w:val="Нет списка1"/>
    <w:next w:val="a2"/>
    <w:uiPriority w:val="99"/>
    <w:semiHidden/>
    <w:unhideWhenUsed/>
    <w:rsid w:val="00A73A5B"/>
  </w:style>
  <w:style w:type="character" w:customStyle="1" w:styleId="a3">
    <w:name w:val="Верхний колонтитул Знак"/>
    <w:qFormat/>
    <w:rsid w:val="00A73A5B"/>
    <w:rPr>
      <w:rFonts w:ascii="Times New Roman" w:eastAsia="Times New Roman" w:hAnsi="Times New Roman" w:cs="Times New Roman"/>
      <w:sz w:val="24"/>
      <w:szCs w:val="24"/>
    </w:rPr>
  </w:style>
  <w:style w:type="character" w:customStyle="1" w:styleId="a4">
    <w:name w:val="Нижний колонтитул Знак"/>
    <w:uiPriority w:val="99"/>
    <w:qFormat/>
    <w:rsid w:val="00A73A5B"/>
    <w:rPr>
      <w:rFonts w:ascii="Times New Roman" w:eastAsia="Times New Roman" w:hAnsi="Times New Roman" w:cs="Times New Roman"/>
      <w:sz w:val="24"/>
      <w:szCs w:val="24"/>
    </w:rPr>
  </w:style>
  <w:style w:type="character" w:customStyle="1" w:styleId="a5">
    <w:name w:val="Текст выноски Знак"/>
    <w:qFormat/>
    <w:rsid w:val="00A73A5B"/>
    <w:rPr>
      <w:rFonts w:ascii="Tahoma" w:eastAsia="Times New Roman" w:hAnsi="Tahoma" w:cs="Times New Roman"/>
      <w:sz w:val="16"/>
      <w:szCs w:val="16"/>
    </w:rPr>
  </w:style>
  <w:style w:type="character" w:customStyle="1" w:styleId="FontStyle41">
    <w:name w:val="Font Style41"/>
    <w:qFormat/>
    <w:rsid w:val="00A73A5B"/>
    <w:rPr>
      <w:rFonts w:ascii="Times New Roman" w:hAnsi="Times New Roman" w:cs="Times New Roman"/>
      <w:sz w:val="24"/>
      <w:szCs w:val="24"/>
    </w:rPr>
  </w:style>
  <w:style w:type="character" w:customStyle="1" w:styleId="ListLabel1">
    <w:name w:val="ListLabel 1"/>
    <w:qFormat/>
    <w:rsid w:val="00A73A5B"/>
    <w:rPr>
      <w:b w:val="0"/>
    </w:rPr>
  </w:style>
  <w:style w:type="character" w:customStyle="1" w:styleId="ListLabel2">
    <w:name w:val="ListLabel 2"/>
    <w:qFormat/>
    <w:rsid w:val="00A73A5B"/>
    <w:rPr>
      <w:sz w:val="24"/>
      <w:szCs w:val="24"/>
    </w:rPr>
  </w:style>
  <w:style w:type="paragraph" w:styleId="a6">
    <w:name w:val="Title"/>
    <w:basedOn w:val="a"/>
    <w:next w:val="a7"/>
    <w:link w:val="a8"/>
    <w:qFormat/>
    <w:rsid w:val="00A73A5B"/>
    <w:pPr>
      <w:keepNext/>
      <w:spacing w:before="240" w:after="120" w:line="276" w:lineRule="auto"/>
    </w:pPr>
    <w:rPr>
      <w:rFonts w:ascii="Liberation Sans" w:eastAsia="Microsoft YaHei" w:hAnsi="Liberation Sans" w:cs="Mangal"/>
      <w:sz w:val="28"/>
      <w:szCs w:val="28"/>
      <w:lang w:eastAsia="ru-RU"/>
    </w:rPr>
  </w:style>
  <w:style w:type="character" w:customStyle="1" w:styleId="a8">
    <w:name w:val="Название Знак"/>
    <w:basedOn w:val="a0"/>
    <w:link w:val="a6"/>
    <w:rsid w:val="00A73A5B"/>
    <w:rPr>
      <w:rFonts w:ascii="Liberation Sans" w:eastAsia="Microsoft YaHei" w:hAnsi="Liberation Sans" w:cs="Mangal"/>
      <w:sz w:val="28"/>
      <w:szCs w:val="28"/>
      <w:lang w:eastAsia="ru-RU"/>
    </w:rPr>
  </w:style>
  <w:style w:type="paragraph" w:styleId="a7">
    <w:name w:val="Body Text"/>
    <w:basedOn w:val="a"/>
    <w:link w:val="a9"/>
    <w:rsid w:val="00A73A5B"/>
    <w:pPr>
      <w:spacing w:after="140" w:line="288" w:lineRule="auto"/>
    </w:pPr>
    <w:rPr>
      <w:rFonts w:ascii="Calibri" w:eastAsia="Calibri" w:hAnsi="Calibri" w:cs="Calibri"/>
      <w:lang w:eastAsia="ru-RU"/>
    </w:rPr>
  </w:style>
  <w:style w:type="character" w:customStyle="1" w:styleId="a9">
    <w:name w:val="Основной текст Знак"/>
    <w:basedOn w:val="a0"/>
    <w:link w:val="a7"/>
    <w:rsid w:val="00A73A5B"/>
    <w:rPr>
      <w:rFonts w:ascii="Calibri" w:eastAsia="Calibri" w:hAnsi="Calibri" w:cs="Calibri"/>
      <w:lang w:eastAsia="ru-RU"/>
    </w:rPr>
  </w:style>
  <w:style w:type="paragraph" w:styleId="aa">
    <w:name w:val="List"/>
    <w:basedOn w:val="a7"/>
    <w:rsid w:val="00A73A5B"/>
    <w:rPr>
      <w:rFonts w:cs="Mangal"/>
    </w:rPr>
  </w:style>
  <w:style w:type="paragraph" w:customStyle="1" w:styleId="ab">
    <w:basedOn w:val="a"/>
    <w:next w:val="a6"/>
    <w:rsid w:val="00A73A5B"/>
    <w:pPr>
      <w:suppressLineNumbers/>
      <w:spacing w:before="120" w:after="120" w:line="276" w:lineRule="auto"/>
    </w:pPr>
    <w:rPr>
      <w:rFonts w:ascii="Calibri" w:eastAsia="Calibri" w:hAnsi="Calibri" w:cs="Mangal"/>
      <w:i/>
      <w:iCs/>
      <w:sz w:val="24"/>
      <w:szCs w:val="24"/>
      <w:lang w:eastAsia="ru-RU"/>
    </w:rPr>
  </w:style>
  <w:style w:type="paragraph" w:styleId="12">
    <w:name w:val="index 1"/>
    <w:basedOn w:val="a"/>
    <w:next w:val="a"/>
    <w:autoRedefine/>
    <w:uiPriority w:val="99"/>
    <w:semiHidden/>
    <w:unhideWhenUsed/>
    <w:rsid w:val="00A73A5B"/>
    <w:pPr>
      <w:spacing w:after="0" w:line="240" w:lineRule="auto"/>
      <w:ind w:left="220" w:hanging="220"/>
    </w:pPr>
  </w:style>
  <w:style w:type="paragraph" w:styleId="ac">
    <w:name w:val="index heading"/>
    <w:basedOn w:val="a"/>
    <w:qFormat/>
    <w:rsid w:val="00A73A5B"/>
    <w:pPr>
      <w:suppressLineNumbers/>
      <w:spacing w:after="200" w:line="276" w:lineRule="auto"/>
    </w:pPr>
    <w:rPr>
      <w:rFonts w:ascii="Calibri" w:eastAsia="Calibri" w:hAnsi="Calibri" w:cs="Mangal"/>
      <w:lang w:eastAsia="ru-RU"/>
    </w:rPr>
  </w:style>
  <w:style w:type="paragraph" w:customStyle="1" w:styleId="ConsPlusNormal">
    <w:name w:val="ConsPlusNormal"/>
    <w:qFormat/>
    <w:rsid w:val="00A73A5B"/>
    <w:pPr>
      <w:spacing w:after="0" w:line="240" w:lineRule="auto"/>
      <w:ind w:firstLine="720"/>
      <w:jc w:val="center"/>
    </w:pPr>
    <w:rPr>
      <w:rFonts w:ascii="Arial" w:eastAsia="Times New Roman" w:hAnsi="Arial" w:cs="Arial"/>
      <w:sz w:val="20"/>
      <w:szCs w:val="20"/>
      <w:lang w:eastAsia="ru-RU"/>
    </w:rPr>
  </w:style>
  <w:style w:type="paragraph" w:styleId="ad">
    <w:name w:val="header"/>
    <w:basedOn w:val="a"/>
    <w:link w:val="13"/>
    <w:rsid w:val="00A73A5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Верхний колонтитул Знак1"/>
    <w:basedOn w:val="a0"/>
    <w:link w:val="ad"/>
    <w:rsid w:val="00A73A5B"/>
    <w:rPr>
      <w:rFonts w:ascii="Times New Roman" w:eastAsia="Times New Roman" w:hAnsi="Times New Roman" w:cs="Times New Roman"/>
      <w:sz w:val="24"/>
      <w:szCs w:val="24"/>
      <w:lang w:eastAsia="ru-RU"/>
    </w:rPr>
  </w:style>
  <w:style w:type="paragraph" w:styleId="ae">
    <w:name w:val="footer"/>
    <w:basedOn w:val="a"/>
    <w:link w:val="14"/>
    <w:uiPriority w:val="99"/>
    <w:rsid w:val="00A73A5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4">
    <w:name w:val="Нижний колонтитул Знак1"/>
    <w:basedOn w:val="a0"/>
    <w:link w:val="ae"/>
    <w:uiPriority w:val="99"/>
    <w:rsid w:val="00A73A5B"/>
    <w:rPr>
      <w:rFonts w:ascii="Times New Roman" w:eastAsia="Times New Roman" w:hAnsi="Times New Roman" w:cs="Times New Roman"/>
      <w:sz w:val="24"/>
      <w:szCs w:val="24"/>
      <w:lang w:eastAsia="ru-RU"/>
    </w:rPr>
  </w:style>
  <w:style w:type="paragraph" w:styleId="af">
    <w:name w:val="Balloon Text"/>
    <w:basedOn w:val="a"/>
    <w:link w:val="15"/>
    <w:qFormat/>
    <w:rsid w:val="00A73A5B"/>
    <w:pPr>
      <w:spacing w:after="0" w:line="240" w:lineRule="auto"/>
    </w:pPr>
    <w:rPr>
      <w:rFonts w:ascii="Tahoma" w:eastAsia="Times New Roman" w:hAnsi="Tahoma" w:cs="Times New Roman"/>
      <w:sz w:val="16"/>
      <w:szCs w:val="16"/>
      <w:lang w:eastAsia="ru-RU"/>
    </w:rPr>
  </w:style>
  <w:style w:type="character" w:customStyle="1" w:styleId="15">
    <w:name w:val="Текст выноски Знак1"/>
    <w:basedOn w:val="a0"/>
    <w:link w:val="af"/>
    <w:rsid w:val="00A73A5B"/>
    <w:rPr>
      <w:rFonts w:ascii="Tahoma" w:eastAsia="Times New Roman" w:hAnsi="Tahoma" w:cs="Times New Roman"/>
      <w:sz w:val="16"/>
      <w:szCs w:val="16"/>
      <w:lang w:eastAsia="ru-RU"/>
    </w:rPr>
  </w:style>
  <w:style w:type="paragraph" w:styleId="af0">
    <w:name w:val="Revision"/>
    <w:uiPriority w:val="99"/>
    <w:semiHidden/>
    <w:qFormat/>
    <w:rsid w:val="00A73A5B"/>
    <w:pPr>
      <w:spacing w:after="0" w:line="240" w:lineRule="auto"/>
    </w:pPr>
    <w:rPr>
      <w:rFonts w:ascii="Times New Roman" w:eastAsia="Times New Roman" w:hAnsi="Times New Roman" w:cs="Times New Roman"/>
      <w:sz w:val="24"/>
      <w:szCs w:val="24"/>
      <w:lang w:eastAsia="ru-RU"/>
    </w:rPr>
  </w:style>
  <w:style w:type="paragraph" w:styleId="af1">
    <w:name w:val="List Paragraph"/>
    <w:basedOn w:val="a"/>
    <w:uiPriority w:val="34"/>
    <w:qFormat/>
    <w:rsid w:val="00A73A5B"/>
    <w:pPr>
      <w:spacing w:after="200" w:line="276" w:lineRule="auto"/>
      <w:ind w:left="720"/>
      <w:contextualSpacing/>
    </w:pPr>
    <w:rPr>
      <w:rFonts w:ascii="Calibri" w:eastAsia="Calibri" w:hAnsi="Calibri" w:cs="Calibri"/>
      <w:lang w:eastAsia="ru-RU"/>
    </w:rPr>
  </w:style>
  <w:style w:type="character" w:styleId="af2">
    <w:name w:val="Hyperlink"/>
    <w:uiPriority w:val="99"/>
    <w:semiHidden/>
    <w:unhideWhenUsed/>
    <w:rsid w:val="00A73A5B"/>
    <w:rPr>
      <w:color w:val="0000FF"/>
      <w:u w:val="single"/>
    </w:rPr>
  </w:style>
  <w:style w:type="paragraph" w:styleId="af3">
    <w:name w:val="Normal (Web)"/>
    <w:basedOn w:val="a"/>
    <w:uiPriority w:val="99"/>
    <w:rsid w:val="00A73A5B"/>
    <w:pPr>
      <w:spacing w:before="40" w:after="40" w:line="240" w:lineRule="auto"/>
    </w:pPr>
    <w:rPr>
      <w:rFonts w:ascii="Times New Roman" w:eastAsia="Times New Roman" w:hAnsi="Times New Roman" w:cs="Times New Roman"/>
      <w:sz w:val="20"/>
      <w:szCs w:val="20"/>
      <w:lang w:eastAsia="ru-RU"/>
    </w:rPr>
  </w:style>
  <w:style w:type="character" w:styleId="af4">
    <w:name w:val="Strong"/>
    <w:qFormat/>
    <w:rsid w:val="00A73A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73A5B"/>
    <w:pPr>
      <w:keepNext/>
      <w:spacing w:before="240" w:after="60" w:line="276" w:lineRule="auto"/>
      <w:outlineLvl w:val="0"/>
    </w:pPr>
    <w:rPr>
      <w:rFonts w:ascii="Cambria" w:eastAsia="Times New Roman" w:hAnsi="Cambria" w:cs="Times New Roman"/>
      <w:b/>
      <w:bCs/>
      <w:kern w:val="32"/>
      <w:sz w:val="32"/>
      <w:szCs w:val="32"/>
      <w:lang w:eastAsia="ru-RU"/>
    </w:rPr>
  </w:style>
  <w:style w:type="paragraph" w:styleId="3">
    <w:name w:val="heading 3"/>
    <w:basedOn w:val="a"/>
    <w:link w:val="30"/>
    <w:qFormat/>
    <w:rsid w:val="00A73A5B"/>
    <w:pPr>
      <w:spacing w:before="225" w:after="30" w:line="240" w:lineRule="auto"/>
      <w:outlineLvl w:val="2"/>
    </w:pPr>
    <w:rPr>
      <w:rFonts w:ascii="Times New Roman" w:eastAsia="Times New Roman" w:hAnsi="Times New Roman" w:cs="Times New Roman"/>
      <w:b/>
      <w:bCs/>
      <w:caps/>
      <w:color w:val="1B5EA2"/>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3A5B"/>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A73A5B"/>
    <w:rPr>
      <w:rFonts w:ascii="Times New Roman" w:eastAsia="Times New Roman" w:hAnsi="Times New Roman" w:cs="Times New Roman"/>
      <w:b/>
      <w:bCs/>
      <w:caps/>
      <w:color w:val="1B5EA2"/>
      <w:sz w:val="18"/>
      <w:szCs w:val="18"/>
      <w:lang w:eastAsia="ru-RU"/>
    </w:rPr>
  </w:style>
  <w:style w:type="numbering" w:customStyle="1" w:styleId="11">
    <w:name w:val="Нет списка1"/>
    <w:next w:val="a2"/>
    <w:uiPriority w:val="99"/>
    <w:semiHidden/>
    <w:unhideWhenUsed/>
    <w:rsid w:val="00A73A5B"/>
  </w:style>
  <w:style w:type="character" w:customStyle="1" w:styleId="a3">
    <w:name w:val="Верхний колонтитул Знак"/>
    <w:qFormat/>
    <w:rsid w:val="00A73A5B"/>
    <w:rPr>
      <w:rFonts w:ascii="Times New Roman" w:eastAsia="Times New Roman" w:hAnsi="Times New Roman" w:cs="Times New Roman"/>
      <w:sz w:val="24"/>
      <w:szCs w:val="24"/>
    </w:rPr>
  </w:style>
  <w:style w:type="character" w:customStyle="1" w:styleId="a4">
    <w:name w:val="Нижний колонтитул Знак"/>
    <w:uiPriority w:val="99"/>
    <w:qFormat/>
    <w:rsid w:val="00A73A5B"/>
    <w:rPr>
      <w:rFonts w:ascii="Times New Roman" w:eastAsia="Times New Roman" w:hAnsi="Times New Roman" w:cs="Times New Roman"/>
      <w:sz w:val="24"/>
      <w:szCs w:val="24"/>
    </w:rPr>
  </w:style>
  <w:style w:type="character" w:customStyle="1" w:styleId="a5">
    <w:name w:val="Текст выноски Знак"/>
    <w:qFormat/>
    <w:rsid w:val="00A73A5B"/>
    <w:rPr>
      <w:rFonts w:ascii="Tahoma" w:eastAsia="Times New Roman" w:hAnsi="Tahoma" w:cs="Times New Roman"/>
      <w:sz w:val="16"/>
      <w:szCs w:val="16"/>
    </w:rPr>
  </w:style>
  <w:style w:type="character" w:customStyle="1" w:styleId="FontStyle41">
    <w:name w:val="Font Style41"/>
    <w:qFormat/>
    <w:rsid w:val="00A73A5B"/>
    <w:rPr>
      <w:rFonts w:ascii="Times New Roman" w:hAnsi="Times New Roman" w:cs="Times New Roman"/>
      <w:sz w:val="24"/>
      <w:szCs w:val="24"/>
    </w:rPr>
  </w:style>
  <w:style w:type="character" w:customStyle="1" w:styleId="ListLabel1">
    <w:name w:val="ListLabel 1"/>
    <w:qFormat/>
    <w:rsid w:val="00A73A5B"/>
    <w:rPr>
      <w:b w:val="0"/>
    </w:rPr>
  </w:style>
  <w:style w:type="character" w:customStyle="1" w:styleId="ListLabel2">
    <w:name w:val="ListLabel 2"/>
    <w:qFormat/>
    <w:rsid w:val="00A73A5B"/>
    <w:rPr>
      <w:sz w:val="24"/>
      <w:szCs w:val="24"/>
    </w:rPr>
  </w:style>
  <w:style w:type="paragraph" w:styleId="a6">
    <w:name w:val="Title"/>
    <w:basedOn w:val="a"/>
    <w:next w:val="a7"/>
    <w:link w:val="a8"/>
    <w:qFormat/>
    <w:rsid w:val="00A73A5B"/>
    <w:pPr>
      <w:keepNext/>
      <w:spacing w:before="240" w:after="120" w:line="276" w:lineRule="auto"/>
    </w:pPr>
    <w:rPr>
      <w:rFonts w:ascii="Liberation Sans" w:eastAsia="Microsoft YaHei" w:hAnsi="Liberation Sans" w:cs="Mangal"/>
      <w:sz w:val="28"/>
      <w:szCs w:val="28"/>
      <w:lang w:eastAsia="ru-RU"/>
    </w:rPr>
  </w:style>
  <w:style w:type="character" w:customStyle="1" w:styleId="a8">
    <w:name w:val="Название Знак"/>
    <w:basedOn w:val="a0"/>
    <w:link w:val="a6"/>
    <w:rsid w:val="00A73A5B"/>
    <w:rPr>
      <w:rFonts w:ascii="Liberation Sans" w:eastAsia="Microsoft YaHei" w:hAnsi="Liberation Sans" w:cs="Mangal"/>
      <w:sz w:val="28"/>
      <w:szCs w:val="28"/>
      <w:lang w:eastAsia="ru-RU"/>
    </w:rPr>
  </w:style>
  <w:style w:type="paragraph" w:styleId="a7">
    <w:name w:val="Body Text"/>
    <w:basedOn w:val="a"/>
    <w:link w:val="a9"/>
    <w:rsid w:val="00A73A5B"/>
    <w:pPr>
      <w:spacing w:after="140" w:line="288" w:lineRule="auto"/>
    </w:pPr>
    <w:rPr>
      <w:rFonts w:ascii="Calibri" w:eastAsia="Calibri" w:hAnsi="Calibri" w:cs="Calibri"/>
      <w:lang w:eastAsia="ru-RU"/>
    </w:rPr>
  </w:style>
  <w:style w:type="character" w:customStyle="1" w:styleId="a9">
    <w:name w:val="Основной текст Знак"/>
    <w:basedOn w:val="a0"/>
    <w:link w:val="a7"/>
    <w:rsid w:val="00A73A5B"/>
    <w:rPr>
      <w:rFonts w:ascii="Calibri" w:eastAsia="Calibri" w:hAnsi="Calibri" w:cs="Calibri"/>
      <w:lang w:eastAsia="ru-RU"/>
    </w:rPr>
  </w:style>
  <w:style w:type="paragraph" w:styleId="aa">
    <w:name w:val="List"/>
    <w:basedOn w:val="a7"/>
    <w:rsid w:val="00A73A5B"/>
    <w:rPr>
      <w:rFonts w:cs="Mangal"/>
    </w:rPr>
  </w:style>
  <w:style w:type="paragraph" w:customStyle="1" w:styleId="ab">
    <w:basedOn w:val="a"/>
    <w:next w:val="a6"/>
    <w:rsid w:val="00A73A5B"/>
    <w:pPr>
      <w:suppressLineNumbers/>
      <w:spacing w:before="120" w:after="120" w:line="276" w:lineRule="auto"/>
    </w:pPr>
    <w:rPr>
      <w:rFonts w:ascii="Calibri" w:eastAsia="Calibri" w:hAnsi="Calibri" w:cs="Mangal"/>
      <w:i/>
      <w:iCs/>
      <w:sz w:val="24"/>
      <w:szCs w:val="24"/>
      <w:lang w:eastAsia="ru-RU"/>
    </w:rPr>
  </w:style>
  <w:style w:type="paragraph" w:styleId="12">
    <w:name w:val="index 1"/>
    <w:basedOn w:val="a"/>
    <w:next w:val="a"/>
    <w:autoRedefine/>
    <w:uiPriority w:val="99"/>
    <w:semiHidden/>
    <w:unhideWhenUsed/>
    <w:rsid w:val="00A73A5B"/>
    <w:pPr>
      <w:spacing w:after="0" w:line="240" w:lineRule="auto"/>
      <w:ind w:left="220" w:hanging="220"/>
    </w:pPr>
  </w:style>
  <w:style w:type="paragraph" w:styleId="ac">
    <w:name w:val="index heading"/>
    <w:basedOn w:val="a"/>
    <w:qFormat/>
    <w:rsid w:val="00A73A5B"/>
    <w:pPr>
      <w:suppressLineNumbers/>
      <w:spacing w:after="200" w:line="276" w:lineRule="auto"/>
    </w:pPr>
    <w:rPr>
      <w:rFonts w:ascii="Calibri" w:eastAsia="Calibri" w:hAnsi="Calibri" w:cs="Mangal"/>
      <w:lang w:eastAsia="ru-RU"/>
    </w:rPr>
  </w:style>
  <w:style w:type="paragraph" w:customStyle="1" w:styleId="ConsPlusNormal">
    <w:name w:val="ConsPlusNormal"/>
    <w:qFormat/>
    <w:rsid w:val="00A73A5B"/>
    <w:pPr>
      <w:spacing w:after="0" w:line="240" w:lineRule="auto"/>
      <w:ind w:firstLine="720"/>
      <w:jc w:val="center"/>
    </w:pPr>
    <w:rPr>
      <w:rFonts w:ascii="Arial" w:eastAsia="Times New Roman" w:hAnsi="Arial" w:cs="Arial"/>
      <w:sz w:val="20"/>
      <w:szCs w:val="20"/>
      <w:lang w:eastAsia="ru-RU"/>
    </w:rPr>
  </w:style>
  <w:style w:type="paragraph" w:styleId="ad">
    <w:name w:val="header"/>
    <w:basedOn w:val="a"/>
    <w:link w:val="13"/>
    <w:rsid w:val="00A73A5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Верхний колонтитул Знак1"/>
    <w:basedOn w:val="a0"/>
    <w:link w:val="ad"/>
    <w:rsid w:val="00A73A5B"/>
    <w:rPr>
      <w:rFonts w:ascii="Times New Roman" w:eastAsia="Times New Roman" w:hAnsi="Times New Roman" w:cs="Times New Roman"/>
      <w:sz w:val="24"/>
      <w:szCs w:val="24"/>
      <w:lang w:eastAsia="ru-RU"/>
    </w:rPr>
  </w:style>
  <w:style w:type="paragraph" w:styleId="ae">
    <w:name w:val="footer"/>
    <w:basedOn w:val="a"/>
    <w:link w:val="14"/>
    <w:uiPriority w:val="99"/>
    <w:rsid w:val="00A73A5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4">
    <w:name w:val="Нижний колонтитул Знак1"/>
    <w:basedOn w:val="a0"/>
    <w:link w:val="ae"/>
    <w:uiPriority w:val="99"/>
    <w:rsid w:val="00A73A5B"/>
    <w:rPr>
      <w:rFonts w:ascii="Times New Roman" w:eastAsia="Times New Roman" w:hAnsi="Times New Roman" w:cs="Times New Roman"/>
      <w:sz w:val="24"/>
      <w:szCs w:val="24"/>
      <w:lang w:eastAsia="ru-RU"/>
    </w:rPr>
  </w:style>
  <w:style w:type="paragraph" w:styleId="af">
    <w:name w:val="Balloon Text"/>
    <w:basedOn w:val="a"/>
    <w:link w:val="15"/>
    <w:qFormat/>
    <w:rsid w:val="00A73A5B"/>
    <w:pPr>
      <w:spacing w:after="0" w:line="240" w:lineRule="auto"/>
    </w:pPr>
    <w:rPr>
      <w:rFonts w:ascii="Tahoma" w:eastAsia="Times New Roman" w:hAnsi="Tahoma" w:cs="Times New Roman"/>
      <w:sz w:val="16"/>
      <w:szCs w:val="16"/>
      <w:lang w:eastAsia="ru-RU"/>
    </w:rPr>
  </w:style>
  <w:style w:type="character" w:customStyle="1" w:styleId="15">
    <w:name w:val="Текст выноски Знак1"/>
    <w:basedOn w:val="a0"/>
    <w:link w:val="af"/>
    <w:rsid w:val="00A73A5B"/>
    <w:rPr>
      <w:rFonts w:ascii="Tahoma" w:eastAsia="Times New Roman" w:hAnsi="Tahoma" w:cs="Times New Roman"/>
      <w:sz w:val="16"/>
      <w:szCs w:val="16"/>
      <w:lang w:eastAsia="ru-RU"/>
    </w:rPr>
  </w:style>
  <w:style w:type="paragraph" w:styleId="af0">
    <w:name w:val="Revision"/>
    <w:uiPriority w:val="99"/>
    <w:semiHidden/>
    <w:qFormat/>
    <w:rsid w:val="00A73A5B"/>
    <w:pPr>
      <w:spacing w:after="0" w:line="240" w:lineRule="auto"/>
    </w:pPr>
    <w:rPr>
      <w:rFonts w:ascii="Times New Roman" w:eastAsia="Times New Roman" w:hAnsi="Times New Roman" w:cs="Times New Roman"/>
      <w:sz w:val="24"/>
      <w:szCs w:val="24"/>
      <w:lang w:eastAsia="ru-RU"/>
    </w:rPr>
  </w:style>
  <w:style w:type="paragraph" w:styleId="af1">
    <w:name w:val="List Paragraph"/>
    <w:basedOn w:val="a"/>
    <w:uiPriority w:val="34"/>
    <w:qFormat/>
    <w:rsid w:val="00A73A5B"/>
    <w:pPr>
      <w:spacing w:after="200" w:line="276" w:lineRule="auto"/>
      <w:ind w:left="720"/>
      <w:contextualSpacing/>
    </w:pPr>
    <w:rPr>
      <w:rFonts w:ascii="Calibri" w:eastAsia="Calibri" w:hAnsi="Calibri" w:cs="Calibri"/>
      <w:lang w:eastAsia="ru-RU"/>
    </w:rPr>
  </w:style>
  <w:style w:type="character" w:styleId="af2">
    <w:name w:val="Hyperlink"/>
    <w:uiPriority w:val="99"/>
    <w:semiHidden/>
    <w:unhideWhenUsed/>
    <w:rsid w:val="00A73A5B"/>
    <w:rPr>
      <w:color w:val="0000FF"/>
      <w:u w:val="single"/>
    </w:rPr>
  </w:style>
  <w:style w:type="paragraph" w:styleId="af3">
    <w:name w:val="Normal (Web)"/>
    <w:basedOn w:val="a"/>
    <w:uiPriority w:val="99"/>
    <w:rsid w:val="00A73A5B"/>
    <w:pPr>
      <w:spacing w:before="40" w:after="40" w:line="240" w:lineRule="auto"/>
    </w:pPr>
    <w:rPr>
      <w:rFonts w:ascii="Times New Roman" w:eastAsia="Times New Roman" w:hAnsi="Times New Roman" w:cs="Times New Roman"/>
      <w:sz w:val="20"/>
      <w:szCs w:val="20"/>
      <w:lang w:eastAsia="ru-RU"/>
    </w:rPr>
  </w:style>
  <w:style w:type="character" w:styleId="af4">
    <w:name w:val="Strong"/>
    <w:qFormat/>
    <w:rsid w:val="00A73A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20980</Words>
  <Characters>119589</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Сесерлиг</dc:creator>
  <cp:lastModifiedBy>User</cp:lastModifiedBy>
  <cp:revision>2</cp:revision>
  <cp:lastPrinted>2023-11-13T03:46:00Z</cp:lastPrinted>
  <dcterms:created xsi:type="dcterms:W3CDTF">2023-11-13T09:28:00Z</dcterms:created>
  <dcterms:modified xsi:type="dcterms:W3CDTF">2023-11-13T09:28:00Z</dcterms:modified>
</cp:coreProperties>
</file>