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530D6C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ТЫВА</w:t>
      </w:r>
    </w:p>
    <w:p w:rsidR="002B22B2" w:rsidRPr="00530D6C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530D6C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668510, Республика Тыва, г. Туран, ул. Коче</w:t>
      </w:r>
      <w:r w:rsidR="00530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това, 11. тел/факс: (39435) 21-4-23</w:t>
      </w:r>
      <w:bookmarkStart w:id="0" w:name="_GoBack"/>
      <w:bookmarkEnd w:id="0"/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30D6C" w:rsidRPr="005F52DF" w:rsidRDefault="005F52DF" w:rsidP="00530D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Default="005F52DF" w:rsidP="00530D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30D6C" w:rsidRPr="005F52DF" w:rsidRDefault="00530D6C" w:rsidP="00530D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F73874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226B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5F52DF" w:rsidRPr="00530D6C" w:rsidRDefault="005F52DF" w:rsidP="00530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F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A226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387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73874">
        <w:rPr>
          <w:rFonts w:ascii="Times New Roman" w:eastAsia="Calibri" w:hAnsi="Times New Roman" w:cs="Times New Roman"/>
          <w:b/>
          <w:sz w:val="28"/>
          <w:szCs w:val="28"/>
        </w:rPr>
        <w:t>11.2011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F73874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0A226B">
        <w:rPr>
          <w:rFonts w:ascii="Times New Roman" w:eastAsia="Calibri" w:hAnsi="Times New Roman" w:cs="Times New Roman"/>
          <w:b/>
          <w:sz w:val="28"/>
          <w:szCs w:val="28"/>
        </w:rPr>
        <w:t>53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«</w:t>
      </w:r>
      <w:r w:rsidR="00772FE8" w:rsidRPr="00772F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0A226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повышении тарифных ставок, окладов (должностных окладов), ставок зар</w:t>
      </w:r>
      <w:r w:rsidR="000A226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0A226B">
        <w:rPr>
          <w:rFonts w:ascii="Times New Roman" w:eastAsia="Times New Roman" w:hAnsi="Times New Roman" w:cs="Times New Roman"/>
          <w:sz w:val="28"/>
          <w:szCs w:val="20"/>
          <w:lang w:eastAsia="ru-RU"/>
        </w:rPr>
        <w:t>ботной платы работников муниципальных бюджетных организаций Пий-Хемского кожууна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»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FE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A226B">
        <w:rPr>
          <w:rFonts w:ascii="Times New Roman" w:eastAsia="Calibri" w:hAnsi="Times New Roman" w:cs="Times New Roman"/>
          <w:sz w:val="28"/>
          <w:szCs w:val="28"/>
        </w:rPr>
        <w:t>23</w:t>
      </w:r>
      <w:r w:rsidR="00772FE8">
        <w:rPr>
          <w:rFonts w:ascii="Times New Roman" w:eastAsia="Calibri" w:hAnsi="Times New Roman" w:cs="Times New Roman"/>
          <w:sz w:val="28"/>
          <w:szCs w:val="28"/>
        </w:rPr>
        <w:t>.</w:t>
      </w:r>
      <w:r w:rsidR="00F73874">
        <w:rPr>
          <w:rFonts w:ascii="Times New Roman" w:eastAsia="Calibri" w:hAnsi="Times New Roman" w:cs="Times New Roman"/>
          <w:sz w:val="28"/>
          <w:szCs w:val="28"/>
        </w:rPr>
        <w:t>11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.20</w:t>
      </w:r>
      <w:r w:rsidR="00F73874">
        <w:rPr>
          <w:rFonts w:ascii="Times New Roman" w:eastAsia="Calibri" w:hAnsi="Times New Roman" w:cs="Times New Roman"/>
          <w:sz w:val="28"/>
          <w:szCs w:val="28"/>
        </w:rPr>
        <w:t>11</w:t>
      </w:r>
      <w:r w:rsidR="001733F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73874">
        <w:rPr>
          <w:rFonts w:ascii="Times New Roman" w:eastAsia="Calibri" w:hAnsi="Times New Roman" w:cs="Times New Roman"/>
          <w:sz w:val="28"/>
          <w:szCs w:val="28"/>
        </w:rPr>
        <w:t>10</w:t>
      </w:r>
      <w:r w:rsidR="000A226B">
        <w:rPr>
          <w:rFonts w:ascii="Times New Roman" w:eastAsia="Calibri" w:hAnsi="Times New Roman" w:cs="Times New Roman"/>
          <w:sz w:val="28"/>
          <w:szCs w:val="28"/>
        </w:rPr>
        <w:t>53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2D1786" w:rsidRPr="002D1786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28130B" w:rsidRDefault="003C23AD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2B22B2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администрации</w:t>
      </w:r>
    </w:p>
    <w:p w:rsidR="002D1786" w:rsidRPr="00C96E33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         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73" w:rsidRDefault="003E6273" w:rsidP="00030DCC">
      <w:pPr>
        <w:spacing w:after="0" w:line="240" w:lineRule="auto"/>
      </w:pPr>
      <w:r>
        <w:separator/>
      </w:r>
    </w:p>
  </w:endnote>
  <w:endnote w:type="continuationSeparator" w:id="0">
    <w:p w:rsidR="003E6273" w:rsidRDefault="003E6273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73" w:rsidRDefault="003E6273" w:rsidP="00030DCC">
      <w:pPr>
        <w:spacing w:after="0" w:line="240" w:lineRule="auto"/>
      </w:pPr>
      <w:r>
        <w:separator/>
      </w:r>
    </w:p>
  </w:footnote>
  <w:footnote w:type="continuationSeparator" w:id="0">
    <w:p w:rsidR="003E6273" w:rsidRDefault="003E6273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A226B"/>
    <w:rsid w:val="000D6ACE"/>
    <w:rsid w:val="001170E3"/>
    <w:rsid w:val="00152410"/>
    <w:rsid w:val="00160DA1"/>
    <w:rsid w:val="00167915"/>
    <w:rsid w:val="001733F3"/>
    <w:rsid w:val="001A2D55"/>
    <w:rsid w:val="001E073B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3E6273"/>
    <w:rsid w:val="00426A48"/>
    <w:rsid w:val="004607D6"/>
    <w:rsid w:val="00470430"/>
    <w:rsid w:val="00471D87"/>
    <w:rsid w:val="00487740"/>
    <w:rsid w:val="004A7021"/>
    <w:rsid w:val="004C504C"/>
    <w:rsid w:val="004D76FE"/>
    <w:rsid w:val="00512D6A"/>
    <w:rsid w:val="00530D6C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7592F"/>
    <w:rsid w:val="006860A4"/>
    <w:rsid w:val="006C319D"/>
    <w:rsid w:val="006D7534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50BD4"/>
    <w:rsid w:val="00962063"/>
    <w:rsid w:val="009A743F"/>
    <w:rsid w:val="009C17A3"/>
    <w:rsid w:val="009E7027"/>
    <w:rsid w:val="00A37376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C20651"/>
    <w:rsid w:val="00C23085"/>
    <w:rsid w:val="00C32798"/>
    <w:rsid w:val="00C96E33"/>
    <w:rsid w:val="00CE202D"/>
    <w:rsid w:val="00CF5CDF"/>
    <w:rsid w:val="00D36372"/>
    <w:rsid w:val="00D4537B"/>
    <w:rsid w:val="00D55B40"/>
    <w:rsid w:val="00D77F52"/>
    <w:rsid w:val="00E00E5A"/>
    <w:rsid w:val="00E650F1"/>
    <w:rsid w:val="00E804BA"/>
    <w:rsid w:val="00EF701B"/>
    <w:rsid w:val="00F43971"/>
    <w:rsid w:val="00F73874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2023-10-18T05:33:00Z</cp:lastPrinted>
  <dcterms:created xsi:type="dcterms:W3CDTF">2023-10-18T04:37:00Z</dcterms:created>
  <dcterms:modified xsi:type="dcterms:W3CDTF">2023-10-18T05:33:00Z</dcterms:modified>
</cp:coreProperties>
</file>