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BC45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2B22B2" w:rsidRPr="00BC4574" w:rsidRDefault="002B22B2" w:rsidP="002B22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C45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C4574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668510, Республика Тыва, г. Туран, ул. Кочетова, 11. тел/факс: (39435) 21-7-16</w:t>
      </w: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2DF" w:rsidRPr="005F52DF" w:rsidRDefault="005F52DF" w:rsidP="005F52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</w:t>
      </w:r>
    </w:p>
    <w:p w:rsidR="005F52DF" w:rsidRPr="005F52DF" w:rsidRDefault="005F52DF" w:rsidP="005F52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88" w:rsidRPr="00841B31" w:rsidRDefault="00F73874" w:rsidP="00545A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5A88" w:rsidRPr="00841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2B22B2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Туран</w:t>
      </w:r>
    </w:p>
    <w:p w:rsidR="005F52DF" w:rsidRPr="00BC4574" w:rsidRDefault="005F52DF" w:rsidP="005F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BC4574" w:rsidRDefault="002B22B2" w:rsidP="002B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B22B2" w:rsidRPr="0028130B" w:rsidRDefault="008004C4" w:rsidP="00AB2FE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r w:rsidR="001733F3"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утратившим силу 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F3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7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Пий-Хемского кожууна</w:t>
      </w:r>
      <w:r w:rsidR="00C96E33" w:rsidRPr="00C96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6E33">
        <w:rPr>
          <w:rFonts w:ascii="Times New Roman" w:eastAsia="Calibri" w:hAnsi="Times New Roman" w:cs="Times New Roman"/>
          <w:sz w:val="28"/>
          <w:szCs w:val="28"/>
        </w:rPr>
        <w:br/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73874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73874">
        <w:rPr>
          <w:rFonts w:ascii="Times New Roman" w:eastAsia="Calibri" w:hAnsi="Times New Roman" w:cs="Times New Roman"/>
          <w:b/>
          <w:sz w:val="28"/>
          <w:szCs w:val="28"/>
        </w:rPr>
        <w:t>11.2011</w:t>
      </w:r>
      <w:r w:rsidR="005F31B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F73874">
        <w:rPr>
          <w:rFonts w:ascii="Times New Roman" w:eastAsia="Calibri" w:hAnsi="Times New Roman" w:cs="Times New Roman"/>
          <w:b/>
          <w:sz w:val="28"/>
          <w:szCs w:val="28"/>
        </w:rPr>
        <w:t>1076</w:t>
      </w:r>
      <w:r w:rsidRPr="00281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B22B2" w:rsidRDefault="00471D87" w:rsidP="00B020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</w:t>
      </w:r>
      <w:r w:rsidR="00377FC1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с законодательством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7A3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Пий-Хемского кожууна ПОСТАНОВЛЯЕТ:</w:t>
      </w:r>
    </w:p>
    <w:p w:rsidR="00815307" w:rsidRDefault="00B17FC4" w:rsidP="00950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постановление адми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Пий-Хемского кожууна 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«</w:t>
      </w:r>
      <w:r w:rsidR="00772FE8" w:rsidRPr="00772F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F7387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целевой</w:t>
      </w:r>
      <w:r w:rsidR="00772FE8" w:rsidRPr="00772F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38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«Комплексная программа модернизации и реформирования коммунального хозяйства </w:t>
      </w:r>
      <w:r w:rsidR="00772FE8" w:rsidRPr="00772F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Пий-Хемского кожууна Республики Тыва </w:t>
      </w:r>
      <w:r w:rsidR="00F73874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2012-2020 годы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»</w:t>
      </w:r>
      <w:r w:rsidR="0028130B" w:rsidRPr="00B1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FE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73874">
        <w:rPr>
          <w:rFonts w:ascii="Times New Roman" w:eastAsia="Calibri" w:hAnsi="Times New Roman" w:cs="Times New Roman"/>
          <w:sz w:val="28"/>
          <w:szCs w:val="28"/>
        </w:rPr>
        <w:t>30</w:t>
      </w:r>
      <w:r w:rsidR="00772FE8">
        <w:rPr>
          <w:rFonts w:ascii="Times New Roman" w:eastAsia="Calibri" w:hAnsi="Times New Roman" w:cs="Times New Roman"/>
          <w:sz w:val="28"/>
          <w:szCs w:val="28"/>
        </w:rPr>
        <w:t>.</w:t>
      </w:r>
      <w:r w:rsidR="00F73874">
        <w:rPr>
          <w:rFonts w:ascii="Times New Roman" w:eastAsia="Calibri" w:hAnsi="Times New Roman" w:cs="Times New Roman"/>
          <w:sz w:val="28"/>
          <w:szCs w:val="28"/>
        </w:rPr>
        <w:t>11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>.20</w:t>
      </w:r>
      <w:r w:rsidR="00F73874">
        <w:rPr>
          <w:rFonts w:ascii="Times New Roman" w:eastAsia="Calibri" w:hAnsi="Times New Roman" w:cs="Times New Roman"/>
          <w:sz w:val="28"/>
          <w:szCs w:val="28"/>
        </w:rPr>
        <w:t>11</w:t>
      </w:r>
      <w:r w:rsidR="001733F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73874">
        <w:rPr>
          <w:rFonts w:ascii="Times New Roman" w:eastAsia="Calibri" w:hAnsi="Times New Roman" w:cs="Times New Roman"/>
          <w:sz w:val="28"/>
          <w:szCs w:val="28"/>
        </w:rPr>
        <w:t>1076</w:t>
      </w:r>
      <w:r w:rsidR="001733F3" w:rsidRPr="001733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тившим </w:t>
      </w:r>
      <w:r w:rsidR="005F31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силу.</w:t>
      </w:r>
    </w:p>
    <w:p w:rsidR="002D1786" w:rsidRPr="002D1786" w:rsidRDefault="001733F3" w:rsidP="005F31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1786" w:rsidRPr="002D1786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 и разместить в сети Интернет на официальном сайте администрации Пий-Хемского района.</w:t>
      </w:r>
    </w:p>
    <w:p w:rsidR="00B0203D" w:rsidRPr="00B0203D" w:rsidRDefault="005F31B3" w:rsidP="002D178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1786">
        <w:rPr>
          <w:sz w:val="28"/>
          <w:szCs w:val="28"/>
        </w:rPr>
        <w:t xml:space="preserve">. </w:t>
      </w:r>
      <w:r w:rsidR="00B0203D" w:rsidRPr="00B0203D">
        <w:rPr>
          <w:sz w:val="28"/>
          <w:szCs w:val="28"/>
        </w:rPr>
        <w:t xml:space="preserve">Контроль над исполнением настоящего постановления </w:t>
      </w:r>
      <w:r w:rsidR="00B17FC4">
        <w:rPr>
          <w:sz w:val="28"/>
          <w:szCs w:val="28"/>
        </w:rPr>
        <w:t>оставляю за собой.</w:t>
      </w:r>
    </w:p>
    <w:p w:rsidR="00D4537B" w:rsidRPr="00B0203D" w:rsidRDefault="00D4537B" w:rsidP="00B0203D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0B" w:rsidRPr="0028130B" w:rsidRDefault="0028130B" w:rsidP="0028130B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33334" w:rsidRPr="0028130B" w:rsidRDefault="00733334" w:rsidP="00D45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2B2" w:rsidRPr="0028130B" w:rsidRDefault="003C23AD" w:rsidP="002B2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п</w:t>
      </w:r>
      <w:r w:rsidR="002B22B2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администрации</w:t>
      </w:r>
    </w:p>
    <w:p w:rsidR="002D1786" w:rsidRPr="00C96E33" w:rsidRDefault="002B22B2" w:rsidP="00AB2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Пий-Хемского кожууна                                                          </w:t>
      </w:r>
      <w:r w:rsid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F52DF" w:rsidRPr="00281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Байыр-оол</w:t>
      </w:r>
    </w:p>
    <w:sectPr w:rsidR="002D1786" w:rsidRPr="00C96E33" w:rsidSect="00BC45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1C" w:rsidRDefault="00E72C1C" w:rsidP="00030DCC">
      <w:pPr>
        <w:spacing w:after="0" w:line="240" w:lineRule="auto"/>
      </w:pPr>
      <w:r>
        <w:separator/>
      </w:r>
    </w:p>
  </w:endnote>
  <w:endnote w:type="continuationSeparator" w:id="0">
    <w:p w:rsidR="00E72C1C" w:rsidRDefault="00E72C1C" w:rsidP="0003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1C" w:rsidRDefault="00E72C1C" w:rsidP="00030DCC">
      <w:pPr>
        <w:spacing w:after="0" w:line="240" w:lineRule="auto"/>
      </w:pPr>
      <w:r>
        <w:separator/>
      </w:r>
    </w:p>
  </w:footnote>
  <w:footnote w:type="continuationSeparator" w:id="0">
    <w:p w:rsidR="00E72C1C" w:rsidRDefault="00E72C1C" w:rsidP="0003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358236"/>
      <w:docPartObj>
        <w:docPartGallery w:val="Page Numbers (Top of Page)"/>
        <w:docPartUnique/>
      </w:docPartObj>
    </w:sdtPr>
    <w:sdtEndPr/>
    <w:sdtContent>
      <w:p w:rsidR="00BC4574" w:rsidRDefault="00BC45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33">
          <w:rPr>
            <w:noProof/>
          </w:rPr>
          <w:t>2</w:t>
        </w:r>
        <w:r>
          <w:fldChar w:fldCharType="end"/>
        </w:r>
      </w:p>
    </w:sdtContent>
  </w:sdt>
  <w:p w:rsidR="00BC4574" w:rsidRDefault="00BC45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F01"/>
    <w:multiLevelType w:val="multilevel"/>
    <w:tmpl w:val="FC1E92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2D2D2D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2D2D2D"/>
      </w:rPr>
    </w:lvl>
  </w:abstractNum>
  <w:abstractNum w:abstractNumId="1">
    <w:nsid w:val="0E1A3071"/>
    <w:multiLevelType w:val="multilevel"/>
    <w:tmpl w:val="AA1CA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A1EB1"/>
    <w:multiLevelType w:val="multilevel"/>
    <w:tmpl w:val="D212B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3">
    <w:nsid w:val="16556C29"/>
    <w:multiLevelType w:val="multilevel"/>
    <w:tmpl w:val="65ECA49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CD7E42"/>
    <w:multiLevelType w:val="multilevel"/>
    <w:tmpl w:val="4A5657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862048"/>
    <w:multiLevelType w:val="multilevel"/>
    <w:tmpl w:val="21308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1C867E3B"/>
    <w:multiLevelType w:val="hybridMultilevel"/>
    <w:tmpl w:val="BF86028E"/>
    <w:lvl w:ilvl="0" w:tplc="FEDAAE8C">
      <w:start w:val="1"/>
      <w:numFmt w:val="decimal"/>
      <w:lvlText w:val="%1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75353"/>
    <w:multiLevelType w:val="hybridMultilevel"/>
    <w:tmpl w:val="949459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F756B"/>
    <w:multiLevelType w:val="multilevel"/>
    <w:tmpl w:val="683646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2D2D2D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9">
    <w:nsid w:val="34D63532"/>
    <w:multiLevelType w:val="hybridMultilevel"/>
    <w:tmpl w:val="FBD4B164"/>
    <w:lvl w:ilvl="0" w:tplc="81C620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EDAAE8C">
      <w:start w:val="1"/>
      <w:numFmt w:val="decimal"/>
      <w:lvlText w:val="%2."/>
      <w:lvlJc w:val="left"/>
      <w:pPr>
        <w:tabs>
          <w:tab w:val="num" w:pos="1815"/>
        </w:tabs>
        <w:ind w:left="1815" w:hanging="1035"/>
      </w:pPr>
      <w:rPr>
        <w:color w:val="000000"/>
        <w:sz w:val="20"/>
        <w:szCs w:val="20"/>
      </w:rPr>
    </w:lvl>
    <w:lvl w:ilvl="2" w:tplc="AAA85F90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492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4871F5"/>
    <w:multiLevelType w:val="multilevel"/>
    <w:tmpl w:val="969AF9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" w:hAnsi="Arial" w:cs="Arial" w:hint="default"/>
        <w:color w:val="2D2D2D"/>
        <w:sz w:val="2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" w:hAnsi="Arial" w:cs="Arial" w:hint="default"/>
        <w:color w:val="2D2D2D"/>
        <w:sz w:val="2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Arial" w:hAnsi="Arial" w:cs="Arial" w:hint="default"/>
        <w:color w:val="2D2D2D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Arial" w:hAnsi="Arial" w:cs="Arial" w:hint="default"/>
        <w:color w:val="2D2D2D"/>
        <w:sz w:val="21"/>
      </w:rPr>
    </w:lvl>
  </w:abstractNum>
  <w:abstractNum w:abstractNumId="12">
    <w:nsid w:val="6EA044AB"/>
    <w:multiLevelType w:val="multilevel"/>
    <w:tmpl w:val="5590E61A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D2D2D"/>
        <w:sz w:val="21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1800"/>
      </w:pPr>
      <w:rPr>
        <w:rFonts w:hint="default"/>
      </w:rPr>
    </w:lvl>
  </w:abstractNum>
  <w:abstractNum w:abstractNumId="13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5B0423B"/>
    <w:multiLevelType w:val="hybridMultilevel"/>
    <w:tmpl w:val="322E6D98"/>
    <w:lvl w:ilvl="0" w:tplc="BECC2E9E">
      <w:start w:val="1"/>
      <w:numFmt w:val="decimal"/>
      <w:lvlText w:val="%1)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</w:num>
  <w:num w:numId="8">
    <w:abstractNumId w:val="2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EF"/>
    <w:rsid w:val="00014F3B"/>
    <w:rsid w:val="0001533C"/>
    <w:rsid w:val="00030DCC"/>
    <w:rsid w:val="00050AAD"/>
    <w:rsid w:val="00056A1D"/>
    <w:rsid w:val="000D6ACE"/>
    <w:rsid w:val="001170E3"/>
    <w:rsid w:val="00152410"/>
    <w:rsid w:val="00160DA1"/>
    <w:rsid w:val="00167915"/>
    <w:rsid w:val="001733F3"/>
    <w:rsid w:val="001A2D55"/>
    <w:rsid w:val="001E073B"/>
    <w:rsid w:val="0028130B"/>
    <w:rsid w:val="00284536"/>
    <w:rsid w:val="002B22B2"/>
    <w:rsid w:val="002B280D"/>
    <w:rsid w:val="002D1786"/>
    <w:rsid w:val="002E7B89"/>
    <w:rsid w:val="002F58C9"/>
    <w:rsid w:val="00301FB9"/>
    <w:rsid w:val="00305E8B"/>
    <w:rsid w:val="0031170E"/>
    <w:rsid w:val="00333907"/>
    <w:rsid w:val="003374D9"/>
    <w:rsid w:val="00343A6E"/>
    <w:rsid w:val="003736BD"/>
    <w:rsid w:val="00377FC1"/>
    <w:rsid w:val="00380A0F"/>
    <w:rsid w:val="003A03F6"/>
    <w:rsid w:val="003C23AD"/>
    <w:rsid w:val="00426A48"/>
    <w:rsid w:val="004607D6"/>
    <w:rsid w:val="00470430"/>
    <w:rsid w:val="00471D87"/>
    <w:rsid w:val="00487740"/>
    <w:rsid w:val="004A7021"/>
    <w:rsid w:val="004C504C"/>
    <w:rsid w:val="004D76FE"/>
    <w:rsid w:val="00512D6A"/>
    <w:rsid w:val="00545A88"/>
    <w:rsid w:val="005552A4"/>
    <w:rsid w:val="00556143"/>
    <w:rsid w:val="005B2EEF"/>
    <w:rsid w:val="005D50A0"/>
    <w:rsid w:val="005E5EBF"/>
    <w:rsid w:val="005F31B3"/>
    <w:rsid w:val="005F4BC9"/>
    <w:rsid w:val="005F52DF"/>
    <w:rsid w:val="0067592F"/>
    <w:rsid w:val="006860A4"/>
    <w:rsid w:val="006C319D"/>
    <w:rsid w:val="006D7534"/>
    <w:rsid w:val="00733334"/>
    <w:rsid w:val="00772FE8"/>
    <w:rsid w:val="00782019"/>
    <w:rsid w:val="007B0537"/>
    <w:rsid w:val="008004C4"/>
    <w:rsid w:val="00815307"/>
    <w:rsid w:val="008349B4"/>
    <w:rsid w:val="00851CFF"/>
    <w:rsid w:val="00861DE5"/>
    <w:rsid w:val="008F1B87"/>
    <w:rsid w:val="00934093"/>
    <w:rsid w:val="00934F07"/>
    <w:rsid w:val="00950BD4"/>
    <w:rsid w:val="00962063"/>
    <w:rsid w:val="009A743F"/>
    <w:rsid w:val="009C17A3"/>
    <w:rsid w:val="009C5D85"/>
    <w:rsid w:val="009E7027"/>
    <w:rsid w:val="00A375AE"/>
    <w:rsid w:val="00A410A0"/>
    <w:rsid w:val="00A666FE"/>
    <w:rsid w:val="00AB2FE6"/>
    <w:rsid w:val="00AB45D6"/>
    <w:rsid w:val="00AD0A5F"/>
    <w:rsid w:val="00AE5D35"/>
    <w:rsid w:val="00B0203D"/>
    <w:rsid w:val="00B17FC4"/>
    <w:rsid w:val="00B25437"/>
    <w:rsid w:val="00B616AC"/>
    <w:rsid w:val="00B63B14"/>
    <w:rsid w:val="00B67E2A"/>
    <w:rsid w:val="00BC4574"/>
    <w:rsid w:val="00BD19C6"/>
    <w:rsid w:val="00C030D1"/>
    <w:rsid w:val="00C20651"/>
    <w:rsid w:val="00C23085"/>
    <w:rsid w:val="00C32798"/>
    <w:rsid w:val="00C96E33"/>
    <w:rsid w:val="00CE202D"/>
    <w:rsid w:val="00CF5CDF"/>
    <w:rsid w:val="00D36372"/>
    <w:rsid w:val="00D4537B"/>
    <w:rsid w:val="00D55B40"/>
    <w:rsid w:val="00D77F52"/>
    <w:rsid w:val="00E00E5A"/>
    <w:rsid w:val="00E650F1"/>
    <w:rsid w:val="00E72C1C"/>
    <w:rsid w:val="00E804BA"/>
    <w:rsid w:val="00EF701B"/>
    <w:rsid w:val="00F43971"/>
    <w:rsid w:val="00F73874"/>
    <w:rsid w:val="00F95FA4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2B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4537B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4537B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3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1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1533C"/>
    <w:rPr>
      <w:color w:val="0000FF"/>
      <w:u w:val="single"/>
    </w:rPr>
  </w:style>
  <w:style w:type="paragraph" w:customStyle="1" w:styleId="headertext">
    <w:name w:val="headertext"/>
    <w:basedOn w:val="a"/>
    <w:rsid w:val="0081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0DCC"/>
  </w:style>
  <w:style w:type="paragraph" w:styleId="aa">
    <w:name w:val="footer"/>
    <w:basedOn w:val="a"/>
    <w:link w:val="ab"/>
    <w:uiPriority w:val="99"/>
    <w:unhideWhenUsed/>
    <w:rsid w:val="00030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0DCC"/>
  </w:style>
  <w:style w:type="table" w:styleId="ac">
    <w:name w:val="Table Grid"/>
    <w:basedOn w:val="a1"/>
    <w:uiPriority w:val="59"/>
    <w:rsid w:val="00C3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2">
    <w:name w:val="Font Style282"/>
    <w:uiPriority w:val="99"/>
    <w:rsid w:val="009E7027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сновной текст1"/>
    <w:basedOn w:val="a"/>
    <w:rsid w:val="00B0203D"/>
    <w:pPr>
      <w:widowControl w:val="0"/>
      <w:shd w:val="clear" w:color="auto" w:fill="FFFFFF"/>
      <w:spacing w:before="780" w:after="660" w:line="326" w:lineRule="exact"/>
      <w:ind w:hanging="58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0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12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2017-12-11T05:31:00Z</cp:lastPrinted>
  <dcterms:created xsi:type="dcterms:W3CDTF">2023-10-18T08:54:00Z</dcterms:created>
  <dcterms:modified xsi:type="dcterms:W3CDTF">2023-10-18T08:54:00Z</dcterms:modified>
</cp:coreProperties>
</file>