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2B1" w:rsidRPr="00EC676A" w:rsidRDefault="004302B1" w:rsidP="004302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C67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РЕСПУБЛИКА ТЫВА </w:t>
      </w:r>
    </w:p>
    <w:p w:rsidR="004302B1" w:rsidRPr="00EC676A" w:rsidRDefault="004302B1" w:rsidP="004302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C67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 ПИЙ-ХЕМСКОГО КОЖУУНА</w:t>
      </w:r>
    </w:p>
    <w:p w:rsidR="004302B1" w:rsidRPr="00EC676A" w:rsidRDefault="004302B1" w:rsidP="004302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C67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C676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</w:t>
      </w:r>
      <w:r w:rsidRPr="00EC676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_____________________________________________</w:t>
      </w:r>
    </w:p>
    <w:p w:rsidR="004302B1" w:rsidRPr="00AA32C6" w:rsidRDefault="004302B1" w:rsidP="004302B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 w:rsidRPr="00AA32C6">
        <w:rPr>
          <w:rFonts w:ascii="Times New Roman" w:eastAsia="Times New Roman" w:hAnsi="Times New Roman" w:cs="Times New Roman"/>
          <w:bCs/>
          <w:sz w:val="16"/>
          <w:szCs w:val="24"/>
          <w:lang w:eastAsia="ru-RU"/>
        </w:rPr>
        <w:t>668510, Республика Тыва, г. Туран, ул. Кочетова, 11. тел/факс: (39435) 21-7-16</w:t>
      </w:r>
    </w:p>
    <w:p w:rsidR="004302B1" w:rsidRPr="00AA32C6" w:rsidRDefault="004302B1" w:rsidP="004302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2B1" w:rsidRPr="00AA32C6" w:rsidRDefault="004302B1" w:rsidP="004302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2B1" w:rsidRPr="00AA32C6" w:rsidRDefault="004302B1" w:rsidP="004302B1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4302B1" w:rsidRPr="00AA32C6" w:rsidRDefault="004302B1" w:rsidP="004302B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32C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4302B1" w:rsidRPr="00AA32C6" w:rsidRDefault="004302B1" w:rsidP="004302B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3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Пий-Хемского кожууна </w:t>
      </w:r>
    </w:p>
    <w:p w:rsidR="004302B1" w:rsidRPr="00AA32C6" w:rsidRDefault="004302B1" w:rsidP="004302B1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2B1" w:rsidRPr="00AA32C6" w:rsidRDefault="00EC676A" w:rsidP="004302B1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 </w:t>
      </w:r>
      <w:r w:rsidR="004302B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4302B1" w:rsidRPr="00AA3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4302B1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4302B1" w:rsidRPr="00AA3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577 </w:t>
      </w:r>
    </w:p>
    <w:p w:rsidR="00840996" w:rsidRDefault="004302B1" w:rsidP="00EC67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32C6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Туран</w:t>
      </w:r>
    </w:p>
    <w:p w:rsidR="00EC676A" w:rsidRPr="00EC676A" w:rsidRDefault="00EC676A" w:rsidP="00EC67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575E" w:rsidRDefault="00840996" w:rsidP="00A674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402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</w:t>
      </w:r>
      <w:proofErr w:type="gramStart"/>
      <w:r w:rsidRPr="00A67402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A6740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575E" w:rsidRDefault="00840996" w:rsidP="00A674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402">
        <w:rPr>
          <w:rFonts w:ascii="Times New Roman" w:hAnsi="Times New Roman" w:cs="Times New Roman"/>
          <w:b/>
          <w:sz w:val="28"/>
          <w:szCs w:val="28"/>
        </w:rPr>
        <w:t>Устав М</w:t>
      </w:r>
      <w:r w:rsidR="00237E53" w:rsidRPr="00A67402">
        <w:rPr>
          <w:rFonts w:ascii="Times New Roman" w:hAnsi="Times New Roman" w:cs="Times New Roman"/>
          <w:b/>
          <w:sz w:val="28"/>
          <w:szCs w:val="28"/>
        </w:rPr>
        <w:t xml:space="preserve">униципального бюджетного общеобразовательного </w:t>
      </w:r>
    </w:p>
    <w:p w:rsidR="00840996" w:rsidRDefault="00237E53" w:rsidP="00A674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7402">
        <w:rPr>
          <w:rFonts w:ascii="Times New Roman" w:hAnsi="Times New Roman" w:cs="Times New Roman"/>
          <w:b/>
          <w:sz w:val="28"/>
          <w:szCs w:val="28"/>
        </w:rPr>
        <w:t>учреждения</w:t>
      </w:r>
      <w:r w:rsidR="00840996" w:rsidRPr="00A674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C428C">
        <w:rPr>
          <w:rFonts w:ascii="Times New Roman" w:hAnsi="Times New Roman" w:cs="Times New Roman"/>
          <w:b/>
          <w:sz w:val="28"/>
          <w:szCs w:val="28"/>
        </w:rPr>
        <w:t>Хадынской</w:t>
      </w:r>
      <w:r w:rsidR="008D4B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0996" w:rsidRPr="00A67402">
        <w:rPr>
          <w:rFonts w:ascii="Times New Roman" w:hAnsi="Times New Roman" w:cs="Times New Roman"/>
          <w:b/>
          <w:sz w:val="28"/>
          <w:szCs w:val="28"/>
        </w:rPr>
        <w:t>средн</w:t>
      </w:r>
      <w:r w:rsidR="008D4BDC">
        <w:rPr>
          <w:rFonts w:ascii="Times New Roman" w:hAnsi="Times New Roman" w:cs="Times New Roman"/>
          <w:b/>
          <w:sz w:val="28"/>
          <w:szCs w:val="28"/>
        </w:rPr>
        <w:t>ей</w:t>
      </w:r>
      <w:r w:rsidR="00840996" w:rsidRPr="00A67402">
        <w:rPr>
          <w:rFonts w:ascii="Times New Roman" w:hAnsi="Times New Roman" w:cs="Times New Roman"/>
          <w:b/>
          <w:sz w:val="28"/>
          <w:szCs w:val="28"/>
        </w:rPr>
        <w:t xml:space="preserve"> общеобразовательн</w:t>
      </w:r>
      <w:r w:rsidR="008D4BDC">
        <w:rPr>
          <w:rFonts w:ascii="Times New Roman" w:hAnsi="Times New Roman" w:cs="Times New Roman"/>
          <w:b/>
          <w:sz w:val="28"/>
          <w:szCs w:val="28"/>
        </w:rPr>
        <w:t>ой</w:t>
      </w:r>
      <w:r w:rsidR="002E57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0996" w:rsidRPr="00A67402">
        <w:rPr>
          <w:rFonts w:ascii="Times New Roman" w:hAnsi="Times New Roman" w:cs="Times New Roman"/>
          <w:b/>
          <w:sz w:val="28"/>
          <w:szCs w:val="28"/>
        </w:rPr>
        <w:t>школ</w:t>
      </w:r>
      <w:r w:rsidR="008D4BDC">
        <w:rPr>
          <w:rFonts w:ascii="Times New Roman" w:hAnsi="Times New Roman" w:cs="Times New Roman"/>
          <w:b/>
          <w:sz w:val="28"/>
          <w:szCs w:val="28"/>
        </w:rPr>
        <w:t>ы</w:t>
      </w:r>
    </w:p>
    <w:p w:rsidR="008D4BDC" w:rsidRPr="00A67402" w:rsidRDefault="008D4BDC" w:rsidP="00A674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Пий-Хемского кожууна Республики Тыва</w:t>
      </w:r>
    </w:p>
    <w:p w:rsidR="001F0034" w:rsidRPr="00A67402" w:rsidRDefault="001F0034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7402" w:rsidRPr="00A67402" w:rsidRDefault="00D121FA" w:rsidP="00EC676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7402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840996" w:rsidRPr="00A67402">
        <w:rPr>
          <w:rFonts w:ascii="Times New Roman" w:hAnsi="Times New Roman" w:cs="Times New Roman"/>
          <w:color w:val="000000"/>
          <w:sz w:val="28"/>
          <w:szCs w:val="28"/>
        </w:rPr>
        <w:t xml:space="preserve"> целях приведения в соответствие с действующим законодательством</w:t>
      </w:r>
      <w:r w:rsidR="00A67402" w:rsidRPr="00A6740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840996" w:rsidRPr="00A6740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E4665" w:rsidRPr="00A6740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840996" w:rsidRPr="00A67402">
        <w:rPr>
          <w:rFonts w:ascii="Times New Roman" w:hAnsi="Times New Roman" w:cs="Times New Roman"/>
          <w:color w:val="000000"/>
          <w:sz w:val="28"/>
          <w:szCs w:val="28"/>
        </w:rPr>
        <w:t>дминистрация Пий-Хемского кожууна ПОСТАНОВЛЯЕТ:</w:t>
      </w:r>
    </w:p>
    <w:p w:rsidR="008B0997" w:rsidRPr="00A67402" w:rsidRDefault="00840996" w:rsidP="008D4BD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67402">
        <w:rPr>
          <w:rFonts w:ascii="Times New Roman" w:hAnsi="Times New Roman" w:cs="Times New Roman"/>
          <w:sz w:val="28"/>
          <w:szCs w:val="28"/>
        </w:rPr>
        <w:t xml:space="preserve">1. </w:t>
      </w:r>
      <w:r w:rsidR="00033EC9" w:rsidRPr="00A67402">
        <w:rPr>
          <w:rFonts w:ascii="Times New Roman" w:hAnsi="Times New Roman" w:cs="Times New Roman"/>
          <w:sz w:val="28"/>
          <w:szCs w:val="28"/>
        </w:rPr>
        <w:t xml:space="preserve">Внести в Устав </w:t>
      </w:r>
      <w:r w:rsidR="00033EC9" w:rsidRPr="00A67402">
        <w:rPr>
          <w:rFonts w:ascii="Times New Roman" w:hAnsi="Times New Roman" w:cs="Times New Roman"/>
          <w:bCs/>
          <w:sz w:val="28"/>
          <w:szCs w:val="28"/>
        </w:rPr>
        <w:t xml:space="preserve">Муниципального бюджетного общеобразовательного учреждения </w:t>
      </w:r>
      <w:r w:rsidR="009C428C">
        <w:rPr>
          <w:rFonts w:ascii="Times New Roman" w:hAnsi="Times New Roman" w:cs="Times New Roman"/>
          <w:sz w:val="28"/>
          <w:szCs w:val="28"/>
        </w:rPr>
        <w:t>Хадынской</w:t>
      </w:r>
      <w:r w:rsidR="008D4BDC" w:rsidRPr="008D4BDC">
        <w:rPr>
          <w:rFonts w:ascii="Times New Roman" w:hAnsi="Times New Roman" w:cs="Times New Roman"/>
          <w:sz w:val="28"/>
          <w:szCs w:val="28"/>
        </w:rPr>
        <w:t xml:space="preserve"> средней общеобразовательной школы</w:t>
      </w:r>
      <w:r w:rsidR="008D4BDC">
        <w:rPr>
          <w:rFonts w:ascii="Times New Roman" w:hAnsi="Times New Roman" w:cs="Times New Roman"/>
          <w:sz w:val="28"/>
          <w:szCs w:val="28"/>
        </w:rPr>
        <w:t xml:space="preserve"> </w:t>
      </w:r>
      <w:r w:rsidR="008D4BDC" w:rsidRPr="008D4BDC">
        <w:rPr>
          <w:rFonts w:ascii="Times New Roman" w:hAnsi="Times New Roman" w:cs="Times New Roman"/>
          <w:sz w:val="28"/>
          <w:szCs w:val="28"/>
        </w:rPr>
        <w:t>Пий-Хемского кожууна Республики Тыва</w:t>
      </w:r>
      <w:r w:rsidR="008D4BDC" w:rsidRPr="00A674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67402">
        <w:rPr>
          <w:rFonts w:ascii="Times New Roman" w:hAnsi="Times New Roman" w:cs="Times New Roman"/>
          <w:bCs/>
          <w:sz w:val="28"/>
          <w:szCs w:val="28"/>
        </w:rPr>
        <w:t xml:space="preserve">(далее – Устав), утвержденного постановлением администрации Пий-Хемского кожууна </w:t>
      </w:r>
      <w:r w:rsidRPr="005818EE">
        <w:rPr>
          <w:rFonts w:ascii="Times New Roman" w:hAnsi="Times New Roman" w:cs="Times New Roman"/>
          <w:bCs/>
          <w:sz w:val="28"/>
          <w:szCs w:val="28"/>
        </w:rPr>
        <w:t>от</w:t>
      </w:r>
      <w:r w:rsidR="005818EE" w:rsidRPr="005818EE">
        <w:rPr>
          <w:rFonts w:ascii="Times New Roman" w:hAnsi="Times New Roman" w:cs="Times New Roman"/>
          <w:bCs/>
          <w:sz w:val="28"/>
          <w:szCs w:val="28"/>
        </w:rPr>
        <w:t xml:space="preserve"> 13</w:t>
      </w:r>
      <w:r w:rsidR="008D4BDC" w:rsidRPr="005818EE">
        <w:rPr>
          <w:rFonts w:ascii="Times New Roman" w:hAnsi="Times New Roman" w:cs="Times New Roman"/>
          <w:bCs/>
          <w:sz w:val="28"/>
          <w:szCs w:val="28"/>
        </w:rPr>
        <w:t>.</w:t>
      </w:r>
      <w:r w:rsidR="005818EE" w:rsidRPr="005818EE">
        <w:rPr>
          <w:rFonts w:ascii="Times New Roman" w:hAnsi="Times New Roman" w:cs="Times New Roman"/>
          <w:bCs/>
          <w:sz w:val="28"/>
          <w:szCs w:val="28"/>
        </w:rPr>
        <w:t>1</w:t>
      </w:r>
      <w:r w:rsidR="009627DB" w:rsidRPr="005818EE">
        <w:rPr>
          <w:rFonts w:ascii="Times New Roman" w:hAnsi="Times New Roman" w:cs="Times New Roman"/>
          <w:bCs/>
          <w:sz w:val="28"/>
          <w:szCs w:val="28"/>
        </w:rPr>
        <w:t>0</w:t>
      </w:r>
      <w:r w:rsidR="008D4BDC" w:rsidRPr="005818EE">
        <w:rPr>
          <w:rFonts w:ascii="Times New Roman" w:hAnsi="Times New Roman" w:cs="Times New Roman"/>
          <w:bCs/>
          <w:sz w:val="28"/>
          <w:szCs w:val="28"/>
        </w:rPr>
        <w:t>.20</w:t>
      </w:r>
      <w:r w:rsidR="005818EE" w:rsidRPr="005818EE">
        <w:rPr>
          <w:rFonts w:ascii="Times New Roman" w:hAnsi="Times New Roman" w:cs="Times New Roman"/>
          <w:bCs/>
          <w:sz w:val="28"/>
          <w:szCs w:val="28"/>
        </w:rPr>
        <w:t>2</w:t>
      </w:r>
      <w:r w:rsidR="009627DB" w:rsidRPr="005818EE">
        <w:rPr>
          <w:rFonts w:ascii="Times New Roman" w:hAnsi="Times New Roman" w:cs="Times New Roman"/>
          <w:bCs/>
          <w:sz w:val="28"/>
          <w:szCs w:val="28"/>
        </w:rPr>
        <w:t>1г.</w:t>
      </w:r>
      <w:r w:rsidRPr="005818EE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5818EE" w:rsidRPr="005818EE">
        <w:rPr>
          <w:rFonts w:ascii="Times New Roman" w:hAnsi="Times New Roman" w:cs="Times New Roman"/>
          <w:bCs/>
          <w:sz w:val="28"/>
          <w:szCs w:val="28"/>
        </w:rPr>
        <w:t>765</w:t>
      </w:r>
      <w:r w:rsidRPr="005818EE">
        <w:rPr>
          <w:rFonts w:ascii="Times New Roman" w:hAnsi="Times New Roman" w:cs="Times New Roman"/>
          <w:bCs/>
          <w:sz w:val="28"/>
          <w:szCs w:val="28"/>
        </w:rPr>
        <w:t>,</w:t>
      </w:r>
      <w:r w:rsidRPr="00A674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B0997" w:rsidRPr="00A67402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D8719F" w:rsidRDefault="00D8719F" w:rsidP="00D8719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7402">
        <w:rPr>
          <w:rFonts w:ascii="Times New Roman" w:hAnsi="Times New Roman" w:cs="Times New Roman"/>
          <w:bCs/>
          <w:sz w:val="28"/>
          <w:szCs w:val="28"/>
        </w:rPr>
        <w:t xml:space="preserve">1) Пункт 1.8. </w:t>
      </w:r>
      <w:r w:rsidRPr="00A67402">
        <w:rPr>
          <w:rFonts w:ascii="Times New Roman" w:hAnsi="Times New Roman" w:cs="Times New Roman"/>
          <w:sz w:val="28"/>
          <w:szCs w:val="28"/>
        </w:rPr>
        <w:t>дополнить абзац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A674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вторым </w:t>
      </w:r>
      <w:r w:rsidRPr="00A67402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D8719F" w:rsidRDefault="00D8719F" w:rsidP="00D8719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67402">
        <w:rPr>
          <w:rFonts w:ascii="Times New Roman" w:hAnsi="Times New Roman" w:cs="Times New Roman"/>
          <w:bCs/>
          <w:sz w:val="28"/>
          <w:szCs w:val="28"/>
        </w:rPr>
        <w:t xml:space="preserve"> «Учредителем Учреждения является </w:t>
      </w:r>
      <w:r w:rsidRPr="00D70CE9">
        <w:rPr>
          <w:rFonts w:ascii="Times New Roman" w:hAnsi="Times New Roman" w:cs="Times New Roman"/>
          <w:bCs/>
          <w:sz w:val="28"/>
          <w:szCs w:val="28"/>
        </w:rPr>
        <w:t>администрация Пий-Хемского кожууна».</w:t>
      </w:r>
    </w:p>
    <w:p w:rsidR="002E575E" w:rsidRDefault="00D8719F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A67402" w:rsidRPr="00A67402">
        <w:rPr>
          <w:rFonts w:ascii="Times New Roman" w:hAnsi="Times New Roman" w:cs="Times New Roman"/>
          <w:bCs/>
          <w:sz w:val="28"/>
          <w:szCs w:val="28"/>
        </w:rPr>
        <w:t>)</w:t>
      </w:r>
      <w:r w:rsidR="001E5A61" w:rsidRPr="00A674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74E4" w:rsidRPr="00A67402">
        <w:rPr>
          <w:rFonts w:ascii="Times New Roman" w:hAnsi="Times New Roman" w:cs="Times New Roman"/>
          <w:bCs/>
          <w:sz w:val="28"/>
          <w:szCs w:val="28"/>
        </w:rPr>
        <w:t>Пункт 1.9</w:t>
      </w:r>
      <w:r w:rsidR="005C2221">
        <w:rPr>
          <w:rFonts w:ascii="Times New Roman" w:hAnsi="Times New Roman" w:cs="Times New Roman"/>
          <w:bCs/>
          <w:sz w:val="28"/>
          <w:szCs w:val="28"/>
        </w:rPr>
        <w:t>.</w:t>
      </w:r>
      <w:r w:rsidR="00D174E4" w:rsidRPr="00A67402">
        <w:rPr>
          <w:rFonts w:ascii="Times New Roman" w:hAnsi="Times New Roman" w:cs="Times New Roman"/>
          <w:bCs/>
          <w:sz w:val="28"/>
          <w:szCs w:val="28"/>
        </w:rPr>
        <w:t xml:space="preserve"> изложить в следующей редакции: </w:t>
      </w:r>
    </w:p>
    <w:p w:rsidR="00D174E4" w:rsidRPr="00A67402" w:rsidRDefault="00D174E4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67402">
        <w:rPr>
          <w:rFonts w:ascii="Times New Roman" w:hAnsi="Times New Roman" w:cs="Times New Roman"/>
          <w:bCs/>
          <w:sz w:val="28"/>
          <w:szCs w:val="28"/>
        </w:rPr>
        <w:t>«</w:t>
      </w:r>
      <w:r w:rsidR="002E575E">
        <w:rPr>
          <w:rFonts w:ascii="Times New Roman" w:hAnsi="Times New Roman" w:cs="Times New Roman"/>
          <w:bCs/>
          <w:sz w:val="28"/>
          <w:szCs w:val="28"/>
        </w:rPr>
        <w:t xml:space="preserve">1.9. </w:t>
      </w:r>
      <w:r w:rsidRPr="00A67402">
        <w:rPr>
          <w:rFonts w:ascii="Times New Roman" w:hAnsi="Times New Roman" w:cs="Times New Roman"/>
          <w:bCs/>
          <w:sz w:val="28"/>
          <w:szCs w:val="28"/>
        </w:rPr>
        <w:t>Функции и полномочия учредителя от имени администрации Пий-Хемского кожууна в пределах своей компетенции осуществляет муниципальное казенное учреждение «Управление образованием» администрации Пий-Хемского кожууна».</w:t>
      </w:r>
    </w:p>
    <w:p w:rsidR="00116FAE" w:rsidRPr="00A67402" w:rsidRDefault="00D8719F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E575E">
        <w:rPr>
          <w:rFonts w:ascii="Times New Roman" w:hAnsi="Times New Roman" w:cs="Times New Roman"/>
          <w:sz w:val="28"/>
          <w:szCs w:val="28"/>
        </w:rPr>
        <w:t>)</w:t>
      </w:r>
      <w:r w:rsidR="00D174E4" w:rsidRPr="00A67402">
        <w:rPr>
          <w:rFonts w:ascii="Times New Roman" w:hAnsi="Times New Roman" w:cs="Times New Roman"/>
          <w:sz w:val="28"/>
          <w:szCs w:val="28"/>
        </w:rPr>
        <w:t xml:space="preserve"> </w:t>
      </w:r>
      <w:r w:rsidR="008B0997" w:rsidRPr="00A67402">
        <w:rPr>
          <w:rFonts w:ascii="Times New Roman" w:hAnsi="Times New Roman" w:cs="Times New Roman"/>
          <w:sz w:val="28"/>
          <w:szCs w:val="28"/>
        </w:rPr>
        <w:t>П</w:t>
      </w:r>
      <w:r w:rsidR="00AE2B01" w:rsidRPr="00A67402">
        <w:rPr>
          <w:rFonts w:ascii="Times New Roman" w:hAnsi="Times New Roman" w:cs="Times New Roman"/>
          <w:sz w:val="28"/>
          <w:szCs w:val="28"/>
        </w:rPr>
        <w:t>ункт 4.11</w:t>
      </w:r>
      <w:r w:rsidR="00033EC9" w:rsidRPr="00A67402">
        <w:rPr>
          <w:rFonts w:ascii="Times New Roman" w:hAnsi="Times New Roman" w:cs="Times New Roman"/>
          <w:sz w:val="28"/>
          <w:szCs w:val="28"/>
        </w:rPr>
        <w:t xml:space="preserve"> </w:t>
      </w:r>
      <w:r w:rsidR="008B0997" w:rsidRPr="00A67402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A97496" w:rsidRPr="00A67402">
        <w:rPr>
          <w:rFonts w:ascii="Times New Roman" w:hAnsi="Times New Roman" w:cs="Times New Roman"/>
          <w:sz w:val="28"/>
          <w:szCs w:val="28"/>
        </w:rPr>
        <w:t>абзацами</w:t>
      </w:r>
      <w:r w:rsidR="005C22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девятым, </w:t>
      </w:r>
      <w:r w:rsidR="005C2221">
        <w:rPr>
          <w:rFonts w:ascii="Times New Roman" w:hAnsi="Times New Roman" w:cs="Times New Roman"/>
          <w:sz w:val="28"/>
          <w:szCs w:val="28"/>
        </w:rPr>
        <w:t>десятым, одиннадцатым</w:t>
      </w:r>
      <w:r w:rsidR="00E51B3D">
        <w:rPr>
          <w:rFonts w:ascii="Times New Roman" w:hAnsi="Times New Roman" w:cs="Times New Roman"/>
          <w:sz w:val="28"/>
          <w:szCs w:val="28"/>
        </w:rPr>
        <w:t xml:space="preserve">, </w:t>
      </w:r>
      <w:r w:rsidR="008B0997" w:rsidRPr="00A67402">
        <w:rPr>
          <w:rFonts w:ascii="Times New Roman" w:hAnsi="Times New Roman" w:cs="Times New Roman"/>
          <w:sz w:val="28"/>
          <w:szCs w:val="28"/>
        </w:rPr>
        <w:t xml:space="preserve">следующего содержания: </w:t>
      </w:r>
    </w:p>
    <w:p w:rsidR="008B0997" w:rsidRPr="00A67402" w:rsidRDefault="007C45F2" w:rsidP="005C222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C222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B0997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направлять в органы управления организацией, обращения о применении к работникам </w:t>
      </w:r>
      <w:r w:rsidR="006A20C5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образовательной организации</w:t>
      </w:r>
      <w:r w:rsidR="008B0997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нарушающим и (или) ущемляющим права обучающихся, родителей (законных представителей) несовершеннолетних обучающихся, дисциплинарных взысканий. Такие обращения подлежат обязательному рассмотрению указанными органами с привлечением обучающихся, родителей (законных представителей) несовершеннолетних обучающихся;</w:t>
      </w:r>
    </w:p>
    <w:p w:rsidR="008B0997" w:rsidRPr="00A67402" w:rsidRDefault="005C2221" w:rsidP="00A6740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="008B0997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обращаться в комиссию по урегулированию споров между участниками образовательных отношений, в том числе по вопросам о наличии или об отсутствии конфликта интересов педагогического работника;</w:t>
      </w:r>
    </w:p>
    <w:p w:rsidR="001E5A61" w:rsidRPr="00A67402" w:rsidRDefault="005C2221" w:rsidP="00A6740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B0997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использовать не запрещенные законод</w:t>
      </w:r>
      <w:r w:rsidR="00E51B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ательством Российской Федерации иные способы </w:t>
      </w:r>
      <w:r w:rsidR="008B0997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защиты прав и законных интересов.</w:t>
      </w:r>
      <w:r w:rsidR="007C45F2" w:rsidRPr="00A6740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2E575E" w:rsidRDefault="00D8719F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E575E">
        <w:rPr>
          <w:rFonts w:ascii="Times New Roman" w:hAnsi="Times New Roman" w:cs="Times New Roman"/>
          <w:sz w:val="28"/>
          <w:szCs w:val="28"/>
        </w:rPr>
        <w:t>)</w:t>
      </w:r>
      <w:r w:rsidR="001E5A61" w:rsidRPr="00A67402">
        <w:rPr>
          <w:rFonts w:ascii="Times New Roman" w:hAnsi="Times New Roman" w:cs="Times New Roman"/>
          <w:sz w:val="28"/>
          <w:szCs w:val="28"/>
        </w:rPr>
        <w:t xml:space="preserve"> </w:t>
      </w:r>
      <w:r w:rsidR="006B2472" w:rsidRPr="00A67402">
        <w:rPr>
          <w:rFonts w:ascii="Times New Roman" w:hAnsi="Times New Roman" w:cs="Times New Roman"/>
          <w:sz w:val="28"/>
          <w:szCs w:val="28"/>
        </w:rPr>
        <w:t>Пункт 4.16</w:t>
      </w:r>
      <w:r w:rsidR="00196198" w:rsidRPr="00A67402">
        <w:rPr>
          <w:rFonts w:ascii="Times New Roman" w:hAnsi="Times New Roman" w:cs="Times New Roman"/>
          <w:sz w:val="28"/>
          <w:szCs w:val="28"/>
        </w:rPr>
        <w:t xml:space="preserve"> дополнить</w:t>
      </w:r>
      <w:r w:rsidR="008E4A92" w:rsidRPr="00A67402">
        <w:rPr>
          <w:rFonts w:ascii="Times New Roman" w:hAnsi="Times New Roman" w:cs="Times New Roman"/>
          <w:sz w:val="28"/>
          <w:szCs w:val="28"/>
        </w:rPr>
        <w:t xml:space="preserve"> </w:t>
      </w:r>
      <w:r w:rsidR="000945D8" w:rsidRPr="00A67402">
        <w:rPr>
          <w:rFonts w:ascii="Times New Roman" w:hAnsi="Times New Roman" w:cs="Times New Roman"/>
          <w:sz w:val="28"/>
          <w:szCs w:val="28"/>
        </w:rPr>
        <w:t>абзацем</w:t>
      </w:r>
      <w:r w:rsidR="00196198" w:rsidRPr="00A67402">
        <w:rPr>
          <w:rFonts w:ascii="Times New Roman" w:hAnsi="Times New Roman" w:cs="Times New Roman"/>
          <w:sz w:val="28"/>
          <w:szCs w:val="28"/>
        </w:rPr>
        <w:t xml:space="preserve"> </w:t>
      </w:r>
      <w:r w:rsidR="00196198" w:rsidRPr="002E575E">
        <w:rPr>
          <w:rFonts w:ascii="Times New Roman" w:hAnsi="Times New Roman" w:cs="Times New Roman"/>
          <w:sz w:val="28"/>
          <w:szCs w:val="28"/>
        </w:rPr>
        <w:t>девятым</w:t>
      </w:r>
      <w:r w:rsidR="000945D8" w:rsidRPr="00A67402">
        <w:rPr>
          <w:rFonts w:ascii="Times New Roman" w:hAnsi="Times New Roman" w:cs="Times New Roman"/>
          <w:sz w:val="28"/>
          <w:szCs w:val="28"/>
        </w:rPr>
        <w:t xml:space="preserve"> следующего содержания: </w:t>
      </w:r>
    </w:p>
    <w:p w:rsidR="008B0997" w:rsidRPr="00A67402" w:rsidRDefault="000945D8" w:rsidP="00A6740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402">
        <w:rPr>
          <w:rFonts w:ascii="Times New Roman" w:hAnsi="Times New Roman" w:cs="Times New Roman"/>
          <w:sz w:val="28"/>
          <w:szCs w:val="28"/>
        </w:rPr>
        <w:t>«</w:t>
      </w:r>
      <w:r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 занятию педагогической деятельностью в </w:t>
      </w:r>
      <w:r w:rsidR="006A20C5"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Учреждение</w:t>
      </w:r>
      <w:r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допускаются иностранные агенты.</w:t>
      </w:r>
      <w:r w:rsidR="007C45F2"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1E5A61" w:rsidRPr="00A67402" w:rsidRDefault="00840996" w:rsidP="00A6740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r w:rsidR="001E5A61"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Директору муниципального </w:t>
      </w:r>
      <w:r w:rsidR="001E5A61" w:rsidRPr="00A67402">
        <w:rPr>
          <w:rFonts w:ascii="Times New Roman" w:hAnsi="Times New Roman" w:cs="Times New Roman"/>
          <w:bCs/>
          <w:sz w:val="28"/>
          <w:szCs w:val="28"/>
        </w:rPr>
        <w:t xml:space="preserve">бюджетного общеобразовательного учреждения </w:t>
      </w:r>
      <w:r w:rsidR="00D8719F">
        <w:rPr>
          <w:rFonts w:ascii="Times New Roman" w:hAnsi="Times New Roman" w:cs="Times New Roman"/>
          <w:sz w:val="28"/>
          <w:szCs w:val="28"/>
        </w:rPr>
        <w:t>Хадынской</w:t>
      </w:r>
      <w:r w:rsidR="00D8719F" w:rsidRPr="008D4BDC">
        <w:rPr>
          <w:rFonts w:ascii="Times New Roman" w:hAnsi="Times New Roman" w:cs="Times New Roman"/>
          <w:sz w:val="28"/>
          <w:szCs w:val="28"/>
        </w:rPr>
        <w:t xml:space="preserve"> средней общеобразовательной школы</w:t>
      </w:r>
      <w:r w:rsidR="00D8719F">
        <w:rPr>
          <w:rFonts w:ascii="Times New Roman" w:hAnsi="Times New Roman" w:cs="Times New Roman"/>
          <w:sz w:val="28"/>
          <w:szCs w:val="28"/>
        </w:rPr>
        <w:t xml:space="preserve"> </w:t>
      </w:r>
      <w:r w:rsidR="00D8719F" w:rsidRPr="008D4BDC">
        <w:rPr>
          <w:rFonts w:ascii="Times New Roman" w:hAnsi="Times New Roman" w:cs="Times New Roman"/>
          <w:sz w:val="28"/>
          <w:szCs w:val="28"/>
        </w:rPr>
        <w:t>Пий-Хемского кожууна Республики Тыва</w:t>
      </w:r>
      <w:r w:rsidR="00D8719F" w:rsidRPr="00A674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8719F">
        <w:rPr>
          <w:rFonts w:ascii="Times New Roman" w:hAnsi="Times New Roman" w:cs="Times New Roman"/>
          <w:bCs/>
          <w:sz w:val="28"/>
          <w:szCs w:val="28"/>
        </w:rPr>
        <w:t>Монгуш Л. Ч</w:t>
      </w:r>
      <w:r w:rsidR="001E5A61" w:rsidRPr="00A67402">
        <w:rPr>
          <w:rFonts w:ascii="Times New Roman" w:hAnsi="Times New Roman" w:cs="Times New Roman"/>
          <w:bCs/>
          <w:sz w:val="28"/>
          <w:szCs w:val="28"/>
        </w:rPr>
        <w:t>.</w:t>
      </w:r>
      <w:r w:rsidR="001E5A61"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обеспечить в установленном законом порядке регистрацию Устава. </w:t>
      </w:r>
    </w:p>
    <w:p w:rsidR="00840996" w:rsidRPr="00A67402" w:rsidRDefault="001E5A61" w:rsidP="002E575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 w:rsidR="00840996" w:rsidRPr="00A674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Контроль</w:t>
      </w:r>
      <w:r w:rsidR="00840996" w:rsidRPr="00A67402">
        <w:rPr>
          <w:rFonts w:ascii="Times New Roman" w:hAnsi="Times New Roman" w:cs="Times New Roman"/>
          <w:sz w:val="28"/>
          <w:szCs w:val="24"/>
        </w:rPr>
        <w:t xml:space="preserve"> за исполнением настоящего постановления возложить на начальника МКУ «Управления образованием» администрации Пий-Хемского кожууна Маады Ч.А.</w:t>
      </w:r>
    </w:p>
    <w:p w:rsidR="00840996" w:rsidRDefault="00840996" w:rsidP="002E57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2E575E" w:rsidRDefault="002E575E" w:rsidP="002E57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2E575E" w:rsidRDefault="002E575E" w:rsidP="002E57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840996" w:rsidRDefault="00840996" w:rsidP="002E57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И.о. председателя </w:t>
      </w:r>
    </w:p>
    <w:p w:rsidR="00840996" w:rsidRPr="007C45F2" w:rsidRDefault="00840996" w:rsidP="002E57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администрации Пий-Хемского кожууна               </w:t>
      </w:r>
      <w:r w:rsidR="001E5A61">
        <w:rPr>
          <w:rFonts w:ascii="Times New Roman" w:hAnsi="Times New Roman" w:cs="Times New Roman"/>
          <w:sz w:val="28"/>
          <w:szCs w:val="24"/>
        </w:rPr>
        <w:t xml:space="preserve">       </w:t>
      </w:r>
      <w:r>
        <w:rPr>
          <w:rFonts w:ascii="Times New Roman" w:hAnsi="Times New Roman" w:cs="Times New Roman"/>
          <w:sz w:val="28"/>
          <w:szCs w:val="24"/>
        </w:rPr>
        <w:t xml:space="preserve">   </w:t>
      </w:r>
      <w:r w:rsidR="00EC676A">
        <w:rPr>
          <w:rFonts w:ascii="Times New Roman" w:hAnsi="Times New Roman" w:cs="Times New Roman"/>
          <w:sz w:val="28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4"/>
        </w:rPr>
        <w:t xml:space="preserve">       В.В. </w:t>
      </w:r>
      <w:r w:rsidR="00061174">
        <w:rPr>
          <w:rFonts w:ascii="Times New Roman" w:hAnsi="Times New Roman" w:cs="Times New Roman"/>
          <w:sz w:val="28"/>
          <w:szCs w:val="24"/>
        </w:rPr>
        <w:t>Байыр-оол</w:t>
      </w:r>
    </w:p>
    <w:sectPr w:rsidR="00840996" w:rsidRPr="007C4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4327E"/>
    <w:multiLevelType w:val="hybridMultilevel"/>
    <w:tmpl w:val="22627FC8"/>
    <w:lvl w:ilvl="0" w:tplc="81CE2E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2F8"/>
    <w:rsid w:val="00033EC9"/>
    <w:rsid w:val="00061174"/>
    <w:rsid w:val="000945D8"/>
    <w:rsid w:val="00116FAE"/>
    <w:rsid w:val="00196198"/>
    <w:rsid w:val="001E5A61"/>
    <w:rsid w:val="001F0034"/>
    <w:rsid w:val="00237E53"/>
    <w:rsid w:val="002E575E"/>
    <w:rsid w:val="004302B1"/>
    <w:rsid w:val="005818EE"/>
    <w:rsid w:val="005B79AE"/>
    <w:rsid w:val="005C2221"/>
    <w:rsid w:val="006A20C5"/>
    <w:rsid w:val="006B2472"/>
    <w:rsid w:val="007C45F2"/>
    <w:rsid w:val="00840996"/>
    <w:rsid w:val="008B0997"/>
    <w:rsid w:val="008D4BDC"/>
    <w:rsid w:val="008E4665"/>
    <w:rsid w:val="008E4A92"/>
    <w:rsid w:val="009442F8"/>
    <w:rsid w:val="009627DB"/>
    <w:rsid w:val="009C428C"/>
    <w:rsid w:val="00A67402"/>
    <w:rsid w:val="00A97496"/>
    <w:rsid w:val="00AE2B01"/>
    <w:rsid w:val="00D121FA"/>
    <w:rsid w:val="00D174E4"/>
    <w:rsid w:val="00D70CE9"/>
    <w:rsid w:val="00D8719F"/>
    <w:rsid w:val="00E32267"/>
    <w:rsid w:val="00E51B3D"/>
    <w:rsid w:val="00E61C5A"/>
    <w:rsid w:val="00EC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09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09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2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2023-10-31T05:03:00Z</dcterms:created>
  <dcterms:modified xsi:type="dcterms:W3CDTF">2023-10-31T05:03:00Z</dcterms:modified>
</cp:coreProperties>
</file>