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3C" w:rsidRPr="00071BDA" w:rsidRDefault="00092B80" w:rsidP="00B4443C">
      <w:pPr>
        <w:tabs>
          <w:tab w:val="left" w:pos="27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44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443C"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ТЫВА</w:t>
      </w:r>
    </w:p>
    <w:p w:rsidR="00B4443C" w:rsidRPr="00071BDA" w:rsidRDefault="00B4443C" w:rsidP="00B4443C">
      <w:pPr>
        <w:pBdr>
          <w:bottom w:val="single" w:sz="12" w:space="1" w:color="auto"/>
        </w:pBd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ПИЙ-ХЕМСКОГО КОЖУУНА</w:t>
      </w:r>
    </w:p>
    <w:p w:rsidR="00B4443C" w:rsidRPr="00071BDA" w:rsidRDefault="00B4443C" w:rsidP="00B4443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668510, Республика Тыва г. Туран  ул. Кочетова,11, 8(39495)21068 </w:t>
      </w:r>
    </w:p>
    <w:p w:rsidR="00C725FF" w:rsidRPr="00071BDA" w:rsidRDefault="00C725FF" w:rsidP="00C725F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FF" w:rsidRDefault="00B4443C" w:rsidP="00C725FF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7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725FF" w:rsidRDefault="00C725FF" w:rsidP="00C725FF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43C" w:rsidRPr="00C725FF" w:rsidRDefault="00B4443C" w:rsidP="00C725FF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725FF" w:rsidRDefault="00C725FF" w:rsidP="00C725FF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</w:p>
    <w:p w:rsidR="00C725FF" w:rsidRDefault="00C725FF" w:rsidP="00C725FF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3C" w:rsidRPr="00C725FF" w:rsidRDefault="00B4443C" w:rsidP="00C72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F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года №</w:t>
      </w:r>
      <w:r w:rsidR="00C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433</w:t>
      </w:r>
    </w:p>
    <w:p w:rsidR="00AF4C1D" w:rsidRPr="00C725FF" w:rsidRDefault="00AF4C1D" w:rsidP="00C725F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25FF" w:rsidRDefault="00524515" w:rsidP="00C725FF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FF">
        <w:rPr>
          <w:rFonts w:ascii="Times New Roman" w:hAnsi="Times New Roman" w:cs="Times New Roman"/>
          <w:b/>
          <w:sz w:val="28"/>
          <w:szCs w:val="28"/>
        </w:rPr>
        <w:t>О создании сил гражданской обороны и поддержании их</w:t>
      </w:r>
    </w:p>
    <w:p w:rsidR="00AF4C1D" w:rsidRPr="00C725FF" w:rsidRDefault="00524515" w:rsidP="00C725FF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FF">
        <w:rPr>
          <w:rFonts w:ascii="Times New Roman" w:hAnsi="Times New Roman" w:cs="Times New Roman"/>
          <w:b/>
          <w:sz w:val="28"/>
          <w:szCs w:val="28"/>
        </w:rPr>
        <w:t xml:space="preserve"> в готовности к действиям на территории </w:t>
      </w:r>
      <w:r w:rsidR="00092B80" w:rsidRPr="00C725FF">
        <w:rPr>
          <w:rFonts w:ascii="Times New Roman" w:hAnsi="Times New Roman" w:cs="Times New Roman"/>
          <w:b/>
          <w:sz w:val="28"/>
          <w:szCs w:val="28"/>
        </w:rPr>
        <w:t>Пий-Хемского</w:t>
      </w:r>
      <w:r w:rsidRPr="00C725FF">
        <w:rPr>
          <w:rFonts w:ascii="Times New Roman" w:hAnsi="Times New Roman" w:cs="Times New Roman"/>
          <w:b/>
          <w:sz w:val="28"/>
          <w:szCs w:val="28"/>
        </w:rPr>
        <w:t xml:space="preserve"> кожууна</w:t>
      </w:r>
    </w:p>
    <w:p w:rsidR="00AF4C1D" w:rsidRPr="00C725FF" w:rsidRDefault="00AF4C1D" w:rsidP="00C725FF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F3" w:rsidRPr="00C725FF" w:rsidRDefault="00524515" w:rsidP="00C725F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5FF">
        <w:rPr>
          <w:rFonts w:ascii="Times New Roman" w:hAnsi="Times New Roman" w:cs="Times New Roman"/>
          <w:sz w:val="28"/>
          <w:szCs w:val="28"/>
        </w:rPr>
        <w:t>В целях решения вопросов местного значения</w:t>
      </w:r>
      <w:r w:rsidR="00092B80" w:rsidRPr="00C725FF">
        <w:rPr>
          <w:rFonts w:ascii="Times New Roman" w:hAnsi="Times New Roman" w:cs="Times New Roman"/>
          <w:sz w:val="28"/>
          <w:szCs w:val="28"/>
        </w:rPr>
        <w:t xml:space="preserve"> Пий-Хемского</w:t>
      </w:r>
      <w:r w:rsidRPr="00C725FF">
        <w:rPr>
          <w:rFonts w:ascii="Times New Roman" w:hAnsi="Times New Roman" w:cs="Times New Roman"/>
          <w:sz w:val="28"/>
          <w:szCs w:val="28"/>
        </w:rPr>
        <w:t xml:space="preserve"> кожууна в части организации и осуществления мероприятий по гражданской обороне на основании Федерального закона от 6 октября 2003 г. № 131-ФЗ "Об общих принципах организации местного</w:t>
      </w:r>
      <w:r w:rsidR="00740A37" w:rsidRPr="00C725FF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Федерации,</w:t>
      </w:r>
      <w:r w:rsidRPr="00C725FF">
        <w:rPr>
          <w:rFonts w:ascii="Times New Roman" w:hAnsi="Times New Roman" w:cs="Times New Roman"/>
          <w:sz w:val="28"/>
          <w:szCs w:val="28"/>
        </w:rPr>
        <w:t xml:space="preserve"> </w:t>
      </w:r>
      <w:r w:rsidR="00740A37" w:rsidRPr="00C725FF">
        <w:rPr>
          <w:rFonts w:ascii="Times New Roman" w:hAnsi="Times New Roman" w:cs="Times New Roman"/>
          <w:sz w:val="28"/>
          <w:szCs w:val="28"/>
        </w:rPr>
        <w:t xml:space="preserve">в </w:t>
      </w:r>
      <w:r w:rsidRPr="00C725FF">
        <w:rPr>
          <w:rFonts w:ascii="Times New Roman" w:hAnsi="Times New Roman" w:cs="Times New Roman"/>
          <w:sz w:val="28"/>
          <w:szCs w:val="28"/>
        </w:rPr>
        <w:t>соответствии с Федеральн</w:t>
      </w:r>
      <w:r w:rsidR="00740A37" w:rsidRPr="00C725FF">
        <w:rPr>
          <w:rFonts w:ascii="Times New Roman" w:hAnsi="Times New Roman" w:cs="Times New Roman"/>
          <w:sz w:val="28"/>
          <w:szCs w:val="28"/>
        </w:rPr>
        <w:t xml:space="preserve">ым законом от 12 февраля 1998 г.№28-ФЗ "О </w:t>
      </w:r>
      <w:r w:rsidRPr="00C725FF">
        <w:rPr>
          <w:rFonts w:ascii="Times New Roman" w:hAnsi="Times New Roman" w:cs="Times New Roman"/>
          <w:sz w:val="28"/>
          <w:szCs w:val="28"/>
        </w:rPr>
        <w:t xml:space="preserve">гражданской обороне", Уставом муниципального образования </w:t>
      </w:r>
      <w:r w:rsidR="00092B80" w:rsidRPr="00C725FF">
        <w:rPr>
          <w:rFonts w:ascii="Times New Roman" w:hAnsi="Times New Roman" w:cs="Times New Roman"/>
          <w:sz w:val="28"/>
          <w:szCs w:val="28"/>
        </w:rPr>
        <w:t xml:space="preserve">Пий-Хемский </w:t>
      </w:r>
      <w:r w:rsidRPr="00C725FF">
        <w:rPr>
          <w:rFonts w:ascii="Times New Roman" w:hAnsi="Times New Roman" w:cs="Times New Roman"/>
          <w:sz w:val="28"/>
          <w:szCs w:val="28"/>
        </w:rPr>
        <w:t>кожуун Республики Тыва», в целях осуществления</w:t>
      </w:r>
      <w:proofErr w:type="gramEnd"/>
      <w:r w:rsidRPr="00C725FF">
        <w:rPr>
          <w:rFonts w:ascii="Times New Roman" w:hAnsi="Times New Roman" w:cs="Times New Roman"/>
          <w:sz w:val="28"/>
          <w:szCs w:val="28"/>
        </w:rPr>
        <w:t xml:space="preserve"> мер по поддержанию в постоянной готовности к применению по предназначению сил и сре</w:t>
      </w:r>
      <w:proofErr w:type="gramStart"/>
      <w:r w:rsidRPr="00C725F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725FF">
        <w:rPr>
          <w:rFonts w:ascii="Times New Roman" w:hAnsi="Times New Roman" w:cs="Times New Roman"/>
          <w:sz w:val="28"/>
          <w:szCs w:val="28"/>
        </w:rPr>
        <w:t>ажданской обороны в период перевода с мирного на военное положение также при чрезвычайных ситуациях природного и техногенного характера в целях защиты жизни, здоровья, имущества граждан и объектов экономики</w:t>
      </w:r>
      <w:r w:rsidR="00092B80" w:rsidRPr="00C725FF">
        <w:rPr>
          <w:rFonts w:ascii="Times New Roman" w:hAnsi="Times New Roman" w:cs="Times New Roman"/>
          <w:sz w:val="28"/>
          <w:szCs w:val="28"/>
        </w:rPr>
        <w:t xml:space="preserve"> жизнеобеспечение на территории Пий-Хемского </w:t>
      </w:r>
      <w:r w:rsidRPr="00C725FF">
        <w:rPr>
          <w:rFonts w:ascii="Times New Roman" w:hAnsi="Times New Roman" w:cs="Times New Roman"/>
          <w:sz w:val="28"/>
          <w:szCs w:val="28"/>
        </w:rPr>
        <w:t xml:space="preserve">кожууна, администрация </w:t>
      </w:r>
      <w:r w:rsidR="00092B80" w:rsidRPr="00C725FF">
        <w:rPr>
          <w:rFonts w:ascii="Times New Roman" w:hAnsi="Times New Roman" w:cs="Times New Roman"/>
          <w:sz w:val="28"/>
          <w:szCs w:val="28"/>
        </w:rPr>
        <w:t>Пий-</w:t>
      </w:r>
      <w:r w:rsidR="00740A37" w:rsidRPr="00C725FF">
        <w:rPr>
          <w:rFonts w:ascii="Times New Roman" w:hAnsi="Times New Roman" w:cs="Times New Roman"/>
          <w:sz w:val="28"/>
          <w:szCs w:val="28"/>
        </w:rPr>
        <w:t>Хе</w:t>
      </w:r>
      <w:r w:rsidR="00092B80" w:rsidRPr="00C725FF">
        <w:rPr>
          <w:rFonts w:ascii="Times New Roman" w:hAnsi="Times New Roman" w:cs="Times New Roman"/>
          <w:sz w:val="28"/>
          <w:szCs w:val="28"/>
        </w:rPr>
        <w:t>мского</w:t>
      </w:r>
      <w:r w:rsidRPr="00C725FF">
        <w:rPr>
          <w:rFonts w:ascii="Times New Roman" w:hAnsi="Times New Roman" w:cs="Times New Roman"/>
          <w:sz w:val="28"/>
          <w:szCs w:val="28"/>
        </w:rPr>
        <w:t xml:space="preserve"> кожууна, ПОСТАНОВЛЯЕТ:</w:t>
      </w:r>
    </w:p>
    <w:p w:rsidR="005B1BF3" w:rsidRPr="00C725FF" w:rsidRDefault="005B1BF3" w:rsidP="00C725FF">
      <w:pPr>
        <w:pStyle w:val="a3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FF">
        <w:rPr>
          <w:rFonts w:ascii="Times New Roman" w:hAnsi="Times New Roman" w:cs="Times New Roman"/>
          <w:sz w:val="28"/>
          <w:szCs w:val="28"/>
        </w:rPr>
        <w:t>1. Утвердить  прилагаемое  Положение</w:t>
      </w:r>
      <w:r w:rsidR="00740A37" w:rsidRPr="00C725FF">
        <w:rPr>
          <w:rFonts w:ascii="Times New Roman" w:hAnsi="Times New Roman" w:cs="Times New Roman"/>
          <w:sz w:val="28"/>
          <w:szCs w:val="28"/>
        </w:rPr>
        <w:t xml:space="preserve">  о  создании  сил   гражданской</w:t>
      </w:r>
      <w:r w:rsidRPr="00C725FF">
        <w:rPr>
          <w:rFonts w:ascii="Times New Roman" w:hAnsi="Times New Roman" w:cs="Times New Roman"/>
          <w:sz w:val="28"/>
          <w:szCs w:val="28"/>
        </w:rPr>
        <w:t xml:space="preserve"> обороны и поддержании их в готовности к действиям.</w:t>
      </w:r>
    </w:p>
    <w:p w:rsidR="005B1BF3" w:rsidRPr="00C725FF" w:rsidRDefault="005B1BF3" w:rsidP="00C725F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FF">
        <w:rPr>
          <w:rFonts w:ascii="Times New Roman" w:hAnsi="Times New Roman" w:cs="Times New Roman"/>
          <w:sz w:val="28"/>
          <w:szCs w:val="28"/>
        </w:rPr>
        <w:t>2. Руковод</w:t>
      </w:r>
      <w:r w:rsidR="00740A37" w:rsidRPr="00C725FF">
        <w:rPr>
          <w:rFonts w:ascii="Times New Roman" w:hAnsi="Times New Roman" w:cs="Times New Roman"/>
          <w:sz w:val="28"/>
          <w:szCs w:val="28"/>
        </w:rPr>
        <w:t>ителям учреждений и организаций Пий-Хемского</w:t>
      </w:r>
      <w:r w:rsidRPr="00C725FF">
        <w:rPr>
          <w:rFonts w:ascii="Times New Roman" w:hAnsi="Times New Roman" w:cs="Times New Roman"/>
          <w:sz w:val="28"/>
          <w:szCs w:val="28"/>
        </w:rPr>
        <w:t xml:space="preserve"> кожууна, имеющим формирования, входящие в состав сил гражданской обороны, оперативно-технических документов в </w:t>
      </w:r>
      <w:r w:rsidR="00740A37" w:rsidRPr="00C725FF">
        <w:rPr>
          <w:rFonts w:ascii="Times New Roman" w:hAnsi="Times New Roman" w:cs="Times New Roman"/>
          <w:sz w:val="28"/>
          <w:szCs w:val="28"/>
        </w:rPr>
        <w:t>области гражданской обороны</w:t>
      </w:r>
      <w:r w:rsidRPr="00C725FF">
        <w:rPr>
          <w:rFonts w:ascii="Times New Roman" w:hAnsi="Times New Roman" w:cs="Times New Roman"/>
          <w:sz w:val="28"/>
          <w:szCs w:val="28"/>
        </w:rPr>
        <w:t>, в соот</w:t>
      </w:r>
      <w:r w:rsidR="00740A37" w:rsidRPr="00C725FF">
        <w:rPr>
          <w:rFonts w:ascii="Times New Roman" w:hAnsi="Times New Roman" w:cs="Times New Roman"/>
          <w:sz w:val="28"/>
          <w:szCs w:val="28"/>
        </w:rPr>
        <w:t>ветствии</w:t>
      </w:r>
      <w:r w:rsidRPr="00C725FF">
        <w:rPr>
          <w:rFonts w:ascii="Times New Roman" w:hAnsi="Times New Roman" w:cs="Times New Roman"/>
          <w:sz w:val="28"/>
          <w:szCs w:val="28"/>
        </w:rPr>
        <w:t xml:space="preserve"> с Федеральным законом «О гражданской обороне» и настоящим положением.</w:t>
      </w:r>
    </w:p>
    <w:p w:rsidR="005B1BF3" w:rsidRPr="00C725FF" w:rsidRDefault="00740A37" w:rsidP="00C725FF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FF">
        <w:rPr>
          <w:rFonts w:ascii="Times New Roman" w:hAnsi="Times New Roman" w:cs="Times New Roman"/>
          <w:sz w:val="28"/>
          <w:szCs w:val="28"/>
        </w:rPr>
        <w:t>3.</w:t>
      </w:r>
      <w:r w:rsidRPr="00C725FF">
        <w:rPr>
          <w:rFonts w:ascii="Times New Roman" w:hAnsi="Times New Roman" w:cs="Times New Roman"/>
          <w:sz w:val="28"/>
          <w:szCs w:val="28"/>
        </w:rPr>
        <w:tab/>
        <w:t xml:space="preserve">Специалисту ГО и ЧС - </w:t>
      </w:r>
      <w:r w:rsidR="005B1BF3" w:rsidRPr="00C725FF">
        <w:rPr>
          <w:rFonts w:ascii="Times New Roman" w:hAnsi="Times New Roman" w:cs="Times New Roman"/>
          <w:sz w:val="28"/>
          <w:szCs w:val="28"/>
        </w:rPr>
        <w:t>начальнику ЕДДС</w:t>
      </w:r>
      <w:r w:rsidRPr="00C725FF">
        <w:rPr>
          <w:rFonts w:ascii="Times New Roman" w:hAnsi="Times New Roman" w:cs="Times New Roman"/>
          <w:sz w:val="28"/>
          <w:szCs w:val="28"/>
        </w:rPr>
        <w:t xml:space="preserve"> администрации Пий-Хемского</w:t>
      </w:r>
      <w:r w:rsidR="005B1BF3" w:rsidRPr="00C725FF">
        <w:rPr>
          <w:rFonts w:ascii="Times New Roman" w:hAnsi="Times New Roman" w:cs="Times New Roman"/>
          <w:sz w:val="28"/>
          <w:szCs w:val="28"/>
        </w:rPr>
        <w:t xml:space="preserve">  кожууна организовать разработку планирующих документов по ведению гражданской обороны в соответствии с требованиями действующего законодательства и настоящего положения.</w:t>
      </w:r>
    </w:p>
    <w:p w:rsidR="005B1BF3" w:rsidRPr="00C725FF" w:rsidRDefault="00740A37" w:rsidP="00C725FF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FF">
        <w:rPr>
          <w:rFonts w:ascii="Times New Roman" w:hAnsi="Times New Roman" w:cs="Times New Roman"/>
          <w:sz w:val="28"/>
          <w:szCs w:val="28"/>
        </w:rPr>
        <w:t>4</w:t>
      </w:r>
      <w:r w:rsidR="005B1BF3" w:rsidRPr="00C725FF">
        <w:rPr>
          <w:rFonts w:ascii="Times New Roman" w:hAnsi="Times New Roman" w:cs="Times New Roman"/>
          <w:sz w:val="28"/>
          <w:szCs w:val="28"/>
        </w:rPr>
        <w:t>.</w:t>
      </w:r>
      <w:r w:rsidR="005B1BF3" w:rsidRPr="00C725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B1BF3" w:rsidRPr="00C725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B1BF3" w:rsidRPr="00C725F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Pr="00C725FF">
        <w:rPr>
          <w:rFonts w:ascii="Times New Roman" w:hAnsi="Times New Roman" w:cs="Times New Roman"/>
          <w:sz w:val="28"/>
          <w:szCs w:val="28"/>
        </w:rPr>
        <w:t>официальном сайте администрации Пий-Хемского</w:t>
      </w:r>
      <w:r w:rsidR="005B1BF3" w:rsidRPr="00C725FF">
        <w:rPr>
          <w:rFonts w:ascii="Times New Roman" w:hAnsi="Times New Roman" w:cs="Times New Roman"/>
          <w:sz w:val="28"/>
          <w:szCs w:val="28"/>
        </w:rPr>
        <w:t xml:space="preserve"> кожууна в информационной сети Интернет</w:t>
      </w:r>
      <w:r w:rsidRPr="00C725FF">
        <w:rPr>
          <w:rFonts w:ascii="Times New Roman" w:hAnsi="Times New Roman" w:cs="Times New Roman"/>
          <w:sz w:val="28"/>
          <w:szCs w:val="28"/>
        </w:rPr>
        <w:t>.</w:t>
      </w:r>
    </w:p>
    <w:p w:rsidR="00C725FF" w:rsidRDefault="00740A37" w:rsidP="00C725FF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FF">
        <w:rPr>
          <w:rFonts w:ascii="Times New Roman" w:hAnsi="Times New Roman" w:cs="Times New Roman"/>
          <w:sz w:val="28"/>
          <w:szCs w:val="28"/>
        </w:rPr>
        <w:t>5</w:t>
      </w:r>
      <w:r w:rsidR="005B1BF3" w:rsidRPr="00C725FF">
        <w:rPr>
          <w:rFonts w:ascii="Times New Roman" w:hAnsi="Times New Roman" w:cs="Times New Roman"/>
          <w:sz w:val="28"/>
          <w:szCs w:val="28"/>
        </w:rPr>
        <w:t>.</w:t>
      </w:r>
      <w:r w:rsidR="005B1BF3" w:rsidRPr="00C725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B1BF3" w:rsidRPr="00C725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1BF3" w:rsidRPr="00C725FF">
        <w:rPr>
          <w:rFonts w:ascii="Times New Roman" w:hAnsi="Times New Roman" w:cs="Times New Roman"/>
          <w:sz w:val="28"/>
          <w:szCs w:val="28"/>
        </w:rPr>
        <w:t xml:space="preserve"> </w:t>
      </w:r>
      <w:r w:rsidR="00C725FF">
        <w:rPr>
          <w:rFonts w:ascii="Times New Roman" w:hAnsi="Times New Roman" w:cs="Times New Roman"/>
          <w:sz w:val="28"/>
          <w:szCs w:val="28"/>
        </w:rPr>
        <w:t>исполнением</w:t>
      </w:r>
      <w:r w:rsidR="005B1BF3" w:rsidRPr="00C725FF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C725FF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5B1BF3" w:rsidRPr="00C725F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725FF" w:rsidRPr="00C725FF" w:rsidRDefault="00C725FF" w:rsidP="00C725FF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FF" w:rsidRDefault="00740A37" w:rsidP="00C725F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725FF">
        <w:rPr>
          <w:rFonts w:ascii="Times New Roman" w:hAnsi="Times New Roman" w:cs="Times New Roman"/>
          <w:sz w:val="28"/>
          <w:szCs w:val="28"/>
        </w:rPr>
        <w:t>И.о. председателя</w:t>
      </w:r>
      <w:r w:rsidR="00AF4C1D" w:rsidRPr="00C725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4515" w:rsidRPr="00C725FF" w:rsidRDefault="00740A37" w:rsidP="00C725F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C725FF">
        <w:rPr>
          <w:rFonts w:ascii="Times New Roman" w:hAnsi="Times New Roman" w:cs="Times New Roman"/>
          <w:sz w:val="28"/>
          <w:szCs w:val="28"/>
        </w:rPr>
        <w:t>Пий-Хемского</w:t>
      </w:r>
      <w:r w:rsidR="00AF4C1D" w:rsidRPr="00C725FF">
        <w:rPr>
          <w:rFonts w:ascii="Times New Roman" w:hAnsi="Times New Roman" w:cs="Times New Roman"/>
          <w:sz w:val="28"/>
          <w:szCs w:val="28"/>
        </w:rPr>
        <w:t xml:space="preserve"> кожууна                 </w:t>
      </w:r>
      <w:bookmarkStart w:id="0" w:name="_GoBack"/>
      <w:bookmarkEnd w:id="0"/>
      <w:r w:rsidR="00AF4C1D" w:rsidRPr="00C725FF">
        <w:rPr>
          <w:rFonts w:ascii="Times New Roman" w:hAnsi="Times New Roman" w:cs="Times New Roman"/>
          <w:sz w:val="28"/>
          <w:szCs w:val="28"/>
        </w:rPr>
        <w:t xml:space="preserve">     </w:t>
      </w:r>
      <w:r w:rsidRPr="00C725FF">
        <w:rPr>
          <w:rFonts w:ascii="Times New Roman" w:hAnsi="Times New Roman" w:cs="Times New Roman"/>
          <w:sz w:val="28"/>
          <w:szCs w:val="28"/>
        </w:rPr>
        <w:t xml:space="preserve">                                          В.В. Байыр-оол</w:t>
      </w:r>
    </w:p>
    <w:p w:rsidR="00AF4C1D" w:rsidRPr="00AF4C1D" w:rsidRDefault="00AF4C1D" w:rsidP="00AF4C1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F4C1D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8"/>
        </w:rPr>
        <w:t>о</w:t>
      </w:r>
    </w:p>
    <w:p w:rsidR="003F6A05" w:rsidRDefault="00740A37" w:rsidP="00740A3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AF4C1D" w:rsidRPr="00AF4C1D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F4C1D" w:rsidRPr="00AF4C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4C1D" w:rsidRPr="00AF4C1D" w:rsidRDefault="00740A37" w:rsidP="00AF4C1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Пий-Хемского</w:t>
      </w:r>
      <w:r w:rsidR="003F6A05">
        <w:rPr>
          <w:rFonts w:ascii="Times New Roman" w:hAnsi="Times New Roman" w:cs="Times New Roman"/>
          <w:sz w:val="24"/>
          <w:szCs w:val="28"/>
        </w:rPr>
        <w:t xml:space="preserve">  </w:t>
      </w:r>
      <w:r w:rsidR="00AF4C1D" w:rsidRPr="00AF4C1D">
        <w:rPr>
          <w:rFonts w:ascii="Times New Roman" w:hAnsi="Times New Roman" w:cs="Times New Roman"/>
          <w:sz w:val="24"/>
          <w:szCs w:val="28"/>
        </w:rPr>
        <w:t>кожууна</w:t>
      </w:r>
    </w:p>
    <w:p w:rsidR="00AF4C1D" w:rsidRDefault="002B2F76" w:rsidP="00C725F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AF4C1D" w:rsidRPr="00AF4C1D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10 июля </w:t>
      </w:r>
      <w:r w:rsidR="00AF4C1D">
        <w:rPr>
          <w:rFonts w:ascii="Times New Roman" w:hAnsi="Times New Roman" w:cs="Times New Roman"/>
          <w:sz w:val="24"/>
          <w:szCs w:val="28"/>
        </w:rPr>
        <w:t>20</w:t>
      </w:r>
      <w:r w:rsidR="00C725FF">
        <w:rPr>
          <w:rFonts w:ascii="Times New Roman" w:hAnsi="Times New Roman" w:cs="Times New Roman"/>
          <w:sz w:val="24"/>
          <w:szCs w:val="28"/>
        </w:rPr>
        <w:t xml:space="preserve">23 года </w:t>
      </w:r>
      <w:r w:rsidR="00AF4C1D" w:rsidRPr="00AF4C1D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725FF">
        <w:rPr>
          <w:rFonts w:ascii="Times New Roman" w:hAnsi="Times New Roman" w:cs="Times New Roman"/>
          <w:sz w:val="24"/>
          <w:szCs w:val="28"/>
        </w:rPr>
        <w:t>433</w:t>
      </w:r>
    </w:p>
    <w:p w:rsidR="00AF4C1D" w:rsidRDefault="00AF4C1D" w:rsidP="00AF4C1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AF4C1D" w:rsidRDefault="00AF4C1D" w:rsidP="00AF4C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6BCC" w:rsidRPr="00826BCC" w:rsidRDefault="00826BCC" w:rsidP="00826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4C1D" w:rsidRDefault="00826BCC" w:rsidP="00826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CC">
        <w:rPr>
          <w:rFonts w:ascii="Times New Roman" w:hAnsi="Times New Roman" w:cs="Times New Roman"/>
          <w:b/>
          <w:sz w:val="28"/>
          <w:szCs w:val="28"/>
        </w:rPr>
        <w:t xml:space="preserve">о создании сил гражданской обороны и поддержании их в готовности к действиям на территории </w:t>
      </w:r>
      <w:r w:rsidR="002B2F76">
        <w:rPr>
          <w:rFonts w:ascii="Times New Roman" w:hAnsi="Times New Roman" w:cs="Times New Roman"/>
          <w:b/>
          <w:sz w:val="28"/>
          <w:szCs w:val="28"/>
        </w:rPr>
        <w:t>Пий-Хемского</w:t>
      </w:r>
      <w:r w:rsidRPr="00826BCC">
        <w:rPr>
          <w:rFonts w:ascii="Times New Roman" w:hAnsi="Times New Roman" w:cs="Times New Roman"/>
          <w:b/>
          <w:sz w:val="28"/>
          <w:szCs w:val="28"/>
        </w:rPr>
        <w:t xml:space="preserve"> кожууна</w:t>
      </w:r>
    </w:p>
    <w:p w:rsidR="00826BCC" w:rsidRDefault="00826BCC" w:rsidP="00C72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BCC" w:rsidRDefault="00826BCC" w:rsidP="00C725F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25FF" w:rsidRPr="00826BCC" w:rsidRDefault="00C725FF" w:rsidP="00C725F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6BC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</w:t>
      </w:r>
      <w:r>
        <w:rPr>
          <w:rFonts w:ascii="Times New Roman" w:hAnsi="Times New Roman" w:cs="Times New Roman"/>
          <w:sz w:val="28"/>
          <w:szCs w:val="28"/>
        </w:rPr>
        <w:t>и с Федеральным законом № 28-ФЗ «О гражданской обороне»</w:t>
      </w:r>
      <w:r w:rsidRPr="00826BCC">
        <w:rPr>
          <w:rFonts w:ascii="Times New Roman" w:hAnsi="Times New Roman" w:cs="Times New Roman"/>
          <w:sz w:val="28"/>
          <w:szCs w:val="28"/>
        </w:rPr>
        <w:t>, Постановления правительства Российской Федерации от 26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2007 г. № 804 «Об утверждении Положения о гражданской обороне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Федерации» определяет основы создания и определяет порядок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мероприятий, направленных на поддержание сил и органов управления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обороны (далее - ГО) в готовности к действиям.</w:t>
      </w:r>
      <w:proofErr w:type="gramEnd"/>
    </w:p>
    <w:p w:rsid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BCC" w:rsidRDefault="00826BCC" w:rsidP="00826BC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CC">
        <w:rPr>
          <w:rFonts w:ascii="Times New Roman" w:hAnsi="Times New Roman" w:cs="Times New Roman"/>
          <w:b/>
          <w:sz w:val="28"/>
          <w:szCs w:val="28"/>
        </w:rPr>
        <w:t>2. Силы гражданской обороны</w:t>
      </w:r>
      <w:r w:rsidR="002B2F76">
        <w:rPr>
          <w:rFonts w:ascii="Times New Roman" w:hAnsi="Times New Roman" w:cs="Times New Roman"/>
          <w:b/>
          <w:sz w:val="28"/>
          <w:szCs w:val="28"/>
        </w:rPr>
        <w:t xml:space="preserve"> Пий-Хемского</w:t>
      </w:r>
      <w:r w:rsidRPr="00826BCC">
        <w:rPr>
          <w:rFonts w:ascii="Times New Roman" w:hAnsi="Times New Roman" w:cs="Times New Roman"/>
          <w:b/>
          <w:sz w:val="28"/>
          <w:szCs w:val="28"/>
        </w:rPr>
        <w:t xml:space="preserve"> кожууна</w:t>
      </w:r>
    </w:p>
    <w:p w:rsidR="00826BCC" w:rsidRDefault="00826BCC" w:rsidP="00826BC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2.1. 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аварийно-спасательные службы и другие силы, привлекаемые по планам взаимодействия.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2.2. К силам гражданской обороны относятся: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пожарно-спасательн</w:t>
      </w:r>
      <w:r w:rsidRPr="00826BCC">
        <w:rPr>
          <w:rFonts w:ascii="Times New Roman" w:hAnsi="Times New Roman" w:cs="Times New Roman"/>
          <w:sz w:val="28"/>
          <w:szCs w:val="28"/>
        </w:rPr>
        <w:t>ая часть №</w:t>
      </w:r>
      <w:r w:rsidR="002B2F76">
        <w:rPr>
          <w:rFonts w:ascii="Times New Roman" w:hAnsi="Times New Roman" w:cs="Times New Roman"/>
          <w:sz w:val="28"/>
          <w:szCs w:val="28"/>
        </w:rPr>
        <w:t xml:space="preserve">11 </w:t>
      </w:r>
      <w:r w:rsidRPr="00826BCC">
        <w:rPr>
          <w:rFonts w:ascii="Times New Roman" w:hAnsi="Times New Roman" w:cs="Times New Roman"/>
          <w:sz w:val="28"/>
          <w:szCs w:val="28"/>
        </w:rPr>
        <w:t xml:space="preserve">по охране </w:t>
      </w:r>
      <w:r w:rsidR="002B2F76">
        <w:rPr>
          <w:rFonts w:ascii="Times New Roman" w:hAnsi="Times New Roman" w:cs="Times New Roman"/>
          <w:sz w:val="28"/>
          <w:szCs w:val="28"/>
        </w:rPr>
        <w:t>Пий-Хемского</w:t>
      </w:r>
      <w:r w:rsidRPr="00826BCC">
        <w:rPr>
          <w:rFonts w:ascii="Times New Roman" w:hAnsi="Times New Roman" w:cs="Times New Roman"/>
          <w:sz w:val="28"/>
          <w:szCs w:val="28"/>
        </w:rPr>
        <w:t xml:space="preserve"> кожууна;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 w:rsidRPr="00826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пункт полиции </w:t>
      </w:r>
      <w:r w:rsidRPr="00826BCC">
        <w:rPr>
          <w:rFonts w:ascii="Times New Roman" w:hAnsi="Times New Roman" w:cs="Times New Roman"/>
          <w:sz w:val="28"/>
          <w:szCs w:val="28"/>
        </w:rPr>
        <w:t xml:space="preserve"> №</w:t>
      </w:r>
      <w:r w:rsidR="002B2F76">
        <w:rPr>
          <w:rFonts w:ascii="Times New Roman" w:hAnsi="Times New Roman" w:cs="Times New Roman"/>
          <w:sz w:val="28"/>
          <w:szCs w:val="28"/>
        </w:rPr>
        <w:t xml:space="preserve"> 7 МО МВД России «Кызылский»;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 w:rsidRPr="00826BCC">
        <w:rPr>
          <w:rFonts w:ascii="Times New Roman" w:hAnsi="Times New Roman" w:cs="Times New Roman"/>
          <w:sz w:val="28"/>
          <w:szCs w:val="28"/>
        </w:rPr>
        <w:tab/>
        <w:t xml:space="preserve">Управление ветеринарии </w:t>
      </w:r>
      <w:r w:rsidR="002B2F76">
        <w:rPr>
          <w:rFonts w:ascii="Times New Roman" w:hAnsi="Times New Roman" w:cs="Times New Roman"/>
          <w:sz w:val="28"/>
          <w:szCs w:val="28"/>
        </w:rPr>
        <w:t>Пий-Хемского</w:t>
      </w:r>
      <w:r w:rsidRPr="00826BCC">
        <w:rPr>
          <w:rFonts w:ascii="Times New Roman" w:hAnsi="Times New Roman" w:cs="Times New Roman"/>
          <w:sz w:val="28"/>
          <w:szCs w:val="28"/>
        </w:rPr>
        <w:t xml:space="preserve"> кожууна;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 w:rsidRPr="00826BCC">
        <w:rPr>
          <w:rFonts w:ascii="Times New Roman" w:hAnsi="Times New Roman" w:cs="Times New Roman"/>
          <w:sz w:val="28"/>
          <w:szCs w:val="28"/>
        </w:rPr>
        <w:tab/>
        <w:t xml:space="preserve">ГБУЗ </w:t>
      </w:r>
      <w:r w:rsidR="002B2F76">
        <w:rPr>
          <w:rFonts w:ascii="Times New Roman" w:hAnsi="Times New Roman" w:cs="Times New Roman"/>
          <w:sz w:val="28"/>
          <w:szCs w:val="28"/>
        </w:rPr>
        <w:t>РТ «Пий-Хемская</w:t>
      </w:r>
      <w:r w:rsidRPr="00826BCC">
        <w:rPr>
          <w:rFonts w:ascii="Times New Roman" w:hAnsi="Times New Roman" w:cs="Times New Roman"/>
          <w:sz w:val="28"/>
          <w:szCs w:val="28"/>
        </w:rPr>
        <w:t xml:space="preserve"> ЦКБ;</w:t>
      </w:r>
    </w:p>
    <w:p w:rsidR="002B2F76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 w:rsidRPr="00826BCC">
        <w:rPr>
          <w:rFonts w:ascii="Times New Roman" w:hAnsi="Times New Roman" w:cs="Times New Roman"/>
          <w:sz w:val="28"/>
          <w:szCs w:val="28"/>
        </w:rPr>
        <w:tab/>
      </w:r>
      <w:r w:rsidR="002B2F76">
        <w:rPr>
          <w:rFonts w:ascii="Times New Roman" w:hAnsi="Times New Roman" w:cs="Times New Roman"/>
          <w:sz w:val="28"/>
          <w:szCs w:val="28"/>
        </w:rPr>
        <w:t>Туранский участок ООО «Восток;</w:t>
      </w:r>
    </w:p>
    <w:p w:rsidR="00826BCC" w:rsidRPr="00826BCC" w:rsidRDefault="002B2F76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Пий-Хемский участок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26BCC" w:rsidRPr="00826BCC">
        <w:rPr>
          <w:rFonts w:ascii="Times New Roman" w:hAnsi="Times New Roman" w:cs="Times New Roman"/>
          <w:sz w:val="28"/>
          <w:szCs w:val="28"/>
        </w:rPr>
        <w:t>;</w:t>
      </w:r>
    </w:p>
    <w:p w:rsid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 w:rsidRPr="00826BCC">
        <w:rPr>
          <w:rFonts w:ascii="Times New Roman" w:hAnsi="Times New Roman" w:cs="Times New Roman"/>
          <w:sz w:val="28"/>
          <w:szCs w:val="28"/>
        </w:rPr>
        <w:tab/>
      </w:r>
      <w:r w:rsidR="002B2F76">
        <w:rPr>
          <w:rFonts w:ascii="Times New Roman" w:hAnsi="Times New Roman" w:cs="Times New Roman"/>
          <w:sz w:val="28"/>
          <w:szCs w:val="28"/>
        </w:rPr>
        <w:t xml:space="preserve"> Администрация Пий-Хемского кожууна.</w:t>
      </w:r>
    </w:p>
    <w:p w:rsid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 xml:space="preserve">2.3. Организации и учреждения находящиеся на территории </w:t>
      </w:r>
      <w:r w:rsidR="002B2F76">
        <w:rPr>
          <w:rFonts w:ascii="Times New Roman" w:hAnsi="Times New Roman" w:cs="Times New Roman"/>
          <w:sz w:val="28"/>
          <w:szCs w:val="28"/>
        </w:rPr>
        <w:t>Пий-Хемского</w:t>
      </w:r>
      <w:r w:rsidRPr="00826BCC">
        <w:rPr>
          <w:rFonts w:ascii="Times New Roman" w:hAnsi="Times New Roman" w:cs="Times New Roman"/>
          <w:sz w:val="28"/>
          <w:szCs w:val="28"/>
        </w:rPr>
        <w:t xml:space="preserve"> кожууна: 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создают и поддерживают в состоянии готовности аварийно-спасательные службы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обеспечению выполнения мероприятий по гражданской обороне;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осуществляют   обучение   личного   состава   аварийно-спасательные   службы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обеспечению выполнения мероприятий по гражданской обороне;</w:t>
      </w:r>
    </w:p>
    <w:p w:rsidR="00826BCC" w:rsidRP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>создают    и    содержат    запасы    материально-те</w:t>
      </w:r>
      <w:r>
        <w:rPr>
          <w:rFonts w:ascii="Times New Roman" w:hAnsi="Times New Roman" w:cs="Times New Roman"/>
          <w:sz w:val="28"/>
          <w:szCs w:val="28"/>
        </w:rPr>
        <w:t xml:space="preserve">хнических,    продовольственных, </w:t>
      </w:r>
      <w:r w:rsidRPr="00826BCC">
        <w:rPr>
          <w:rFonts w:ascii="Times New Roman" w:hAnsi="Times New Roman" w:cs="Times New Roman"/>
          <w:sz w:val="28"/>
          <w:szCs w:val="28"/>
        </w:rPr>
        <w:t>медицинских и иных средств для обеспечения аварийно-</w:t>
      </w:r>
      <w:r w:rsidRPr="00826BCC">
        <w:rPr>
          <w:rFonts w:ascii="Times New Roman" w:hAnsi="Times New Roman" w:cs="Times New Roman"/>
          <w:sz w:val="28"/>
          <w:szCs w:val="28"/>
        </w:rPr>
        <w:lastRenderedPageBreak/>
        <w:t>спасательные службы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CC">
        <w:rPr>
          <w:rFonts w:ascii="Times New Roman" w:hAnsi="Times New Roman" w:cs="Times New Roman"/>
          <w:sz w:val="28"/>
          <w:szCs w:val="28"/>
        </w:rPr>
        <w:t xml:space="preserve">обеспечению выполнения </w:t>
      </w:r>
      <w:proofErr w:type="gramStart"/>
      <w:r w:rsidRPr="00826BC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26BCC">
        <w:rPr>
          <w:rFonts w:ascii="Times New Roman" w:hAnsi="Times New Roman" w:cs="Times New Roman"/>
          <w:sz w:val="28"/>
          <w:szCs w:val="28"/>
        </w:rPr>
        <w:t xml:space="preserve"> но гражданской обороне.</w:t>
      </w:r>
    </w:p>
    <w:p w:rsidR="00826BCC" w:rsidRDefault="00826BCC" w:rsidP="00826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674" w:rsidRDefault="008E2674" w:rsidP="008E2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E2674">
        <w:rPr>
          <w:rFonts w:ascii="Times New Roman" w:hAnsi="Times New Roman" w:cs="Times New Roman"/>
          <w:b/>
          <w:sz w:val="28"/>
          <w:szCs w:val="28"/>
        </w:rPr>
        <w:t>. Основные задачи сил гражданской обороны</w:t>
      </w:r>
    </w:p>
    <w:p w:rsidR="008E2674" w:rsidRDefault="008E2674" w:rsidP="008E2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2674">
        <w:rPr>
          <w:rFonts w:ascii="Times New Roman" w:hAnsi="Times New Roman" w:cs="Times New Roman"/>
          <w:sz w:val="28"/>
          <w:szCs w:val="28"/>
        </w:rPr>
        <w:t>Основными задачами сил гражданской обороны являются:</w:t>
      </w:r>
    </w:p>
    <w:p w:rsid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3.1. Для ПСЧ №</w:t>
      </w:r>
      <w:r w:rsidR="002B2F76">
        <w:rPr>
          <w:rFonts w:ascii="Times New Roman" w:hAnsi="Times New Roman" w:cs="Times New Roman"/>
          <w:sz w:val="28"/>
          <w:szCs w:val="28"/>
        </w:rPr>
        <w:t xml:space="preserve"> 11</w:t>
      </w:r>
      <w:r w:rsidRPr="008E2674">
        <w:rPr>
          <w:rFonts w:ascii="Times New Roman" w:hAnsi="Times New Roman" w:cs="Times New Roman"/>
          <w:sz w:val="28"/>
          <w:szCs w:val="28"/>
        </w:rPr>
        <w:t xml:space="preserve"> по охране </w:t>
      </w:r>
      <w:r w:rsidR="002B2F76">
        <w:rPr>
          <w:rFonts w:ascii="Times New Roman" w:hAnsi="Times New Roman" w:cs="Times New Roman"/>
          <w:sz w:val="28"/>
          <w:szCs w:val="28"/>
        </w:rPr>
        <w:t>Пий-Хемского</w:t>
      </w:r>
      <w:r w:rsidR="002B2F76" w:rsidRPr="00826BCC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 xml:space="preserve">кожууна: </w:t>
      </w:r>
    </w:p>
    <w:p w:rsid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r w:rsidRPr="008E2674">
        <w:rPr>
          <w:rFonts w:ascii="Times New Roman" w:hAnsi="Times New Roman" w:cs="Times New Roman"/>
          <w:sz w:val="28"/>
          <w:szCs w:val="28"/>
        </w:rPr>
        <w:t xml:space="preserve">профилактики пожаров; </w:t>
      </w:r>
    </w:p>
    <w:p w:rsid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674">
        <w:rPr>
          <w:rFonts w:ascii="Times New Roman" w:hAnsi="Times New Roman" w:cs="Times New Roman"/>
          <w:sz w:val="28"/>
          <w:szCs w:val="28"/>
        </w:rPr>
        <w:t>спасение</w:t>
      </w:r>
      <w:r>
        <w:rPr>
          <w:rFonts w:ascii="Times New Roman" w:hAnsi="Times New Roman" w:cs="Times New Roman"/>
          <w:sz w:val="28"/>
          <w:szCs w:val="28"/>
        </w:rPr>
        <w:t xml:space="preserve"> людей и имущества при пожарах;</w:t>
      </w:r>
    </w:p>
    <w:p w:rsid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674">
        <w:rPr>
          <w:rFonts w:ascii="Times New Roman" w:hAnsi="Times New Roman" w:cs="Times New Roman"/>
          <w:sz w:val="28"/>
          <w:szCs w:val="28"/>
        </w:rPr>
        <w:t>оказание первой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3.2. Для аварийно-спасательных служб: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поддержание аварийно-спасательных служб в постоянной готовности к выдвижению в зоны чрезвычайных ситуаций и проведению работ по ликвидации чрезвычайных ситуаций: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674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к проведению работ по ликвидации чрезвычайных ситуаций;</w:t>
      </w:r>
    </w:p>
    <w:p w:rsid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ликвидация чрезвычайных ситуаций на обслуживаемых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законодательством Российской Федерации на аварийно-спасательные службы могут возлагаться задачи </w:t>
      </w:r>
      <w:proofErr w:type="gramStart"/>
      <w:r w:rsidRPr="008E26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2674">
        <w:rPr>
          <w:rFonts w:ascii="Times New Roman" w:hAnsi="Times New Roman" w:cs="Times New Roman"/>
          <w:sz w:val="28"/>
          <w:szCs w:val="28"/>
        </w:rPr>
        <w:t>: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пропаганде знаний в области защиты населения и территорий от чрезвычайных участию в подготовке населения и</w:t>
      </w:r>
      <w:r w:rsidR="00AA4B8D">
        <w:rPr>
          <w:rFonts w:ascii="Times New Roman" w:hAnsi="Times New Roman" w:cs="Times New Roman"/>
          <w:sz w:val="28"/>
          <w:szCs w:val="28"/>
        </w:rPr>
        <w:t xml:space="preserve"> работников организаций к действиям в чрезвычайных ситуациях</w:t>
      </w:r>
      <w:r w:rsidRPr="008E2674">
        <w:rPr>
          <w:rFonts w:ascii="Times New Roman" w:hAnsi="Times New Roman" w:cs="Times New Roman"/>
          <w:sz w:val="28"/>
          <w:szCs w:val="28"/>
        </w:rPr>
        <w:t>;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 w:rsidR="00AA4B8D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работ.</w:t>
      </w:r>
    </w:p>
    <w:p w:rsidR="00AA4B8D" w:rsidRDefault="00AA4B8D" w:rsidP="00C72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674" w:rsidRPr="00AA4B8D" w:rsidRDefault="008E2674" w:rsidP="00AA4B8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8D">
        <w:rPr>
          <w:rFonts w:ascii="Times New Roman" w:hAnsi="Times New Roman" w:cs="Times New Roman"/>
          <w:b/>
          <w:sz w:val="28"/>
          <w:szCs w:val="28"/>
        </w:rPr>
        <w:t>4. Порядок создания сил гражданской обороны</w:t>
      </w:r>
    </w:p>
    <w:p w:rsidR="00AA4B8D" w:rsidRDefault="00AA4B8D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 xml:space="preserve">Силы гражданской обороны на территории </w:t>
      </w:r>
      <w:r w:rsidR="002B2F76">
        <w:rPr>
          <w:rFonts w:ascii="Times New Roman" w:hAnsi="Times New Roman" w:cs="Times New Roman"/>
          <w:sz w:val="28"/>
          <w:szCs w:val="28"/>
        </w:rPr>
        <w:t>Пий-Хемского</w:t>
      </w:r>
      <w:r w:rsidR="002B2F76" w:rsidRPr="00826BCC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 xml:space="preserve">кожууна </w:t>
      </w:r>
      <w:proofErr w:type="gramStart"/>
      <w:r w:rsidRPr="008E2674">
        <w:rPr>
          <w:rFonts w:ascii="Times New Roman" w:hAnsi="Times New Roman" w:cs="Times New Roman"/>
          <w:sz w:val="28"/>
          <w:szCs w:val="28"/>
        </w:rPr>
        <w:t>создаются администрацией включая</w:t>
      </w:r>
      <w:proofErr w:type="gramEnd"/>
      <w:r w:rsidRPr="008E2674">
        <w:rPr>
          <w:rFonts w:ascii="Times New Roman" w:hAnsi="Times New Roman" w:cs="Times New Roman"/>
          <w:sz w:val="28"/>
          <w:szCs w:val="28"/>
        </w:rPr>
        <w:t xml:space="preserve"> сотрудников администрации, сотрудников организаций и учреждений в соответствии с законодательством Российской Федерации.</w:t>
      </w:r>
    </w:p>
    <w:p w:rsidR="00AA4B8D" w:rsidRDefault="00AA4B8D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5FF" w:rsidRDefault="00C725FF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5FF" w:rsidRDefault="00C725FF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674" w:rsidRDefault="008E2674" w:rsidP="00AA4B8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8D">
        <w:rPr>
          <w:rFonts w:ascii="Times New Roman" w:hAnsi="Times New Roman" w:cs="Times New Roman"/>
          <w:b/>
          <w:sz w:val="28"/>
          <w:szCs w:val="28"/>
        </w:rPr>
        <w:lastRenderedPageBreak/>
        <w:t>5. Применение сил гражданской обороны</w:t>
      </w:r>
    </w:p>
    <w:p w:rsidR="00AA4B8D" w:rsidRPr="00AA4B8D" w:rsidRDefault="00AA4B8D" w:rsidP="00AA4B8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674" w:rsidRDefault="008E2674" w:rsidP="002B2F7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5.1.</w:t>
      </w:r>
      <w:r w:rsidRPr="008E2674">
        <w:rPr>
          <w:rFonts w:ascii="Times New Roman" w:hAnsi="Times New Roman" w:cs="Times New Roman"/>
          <w:sz w:val="28"/>
          <w:szCs w:val="28"/>
        </w:rPr>
        <w:tab/>
        <w:t xml:space="preserve">Применение сил гражданской обороны заключается в их привлечении к </w:t>
      </w:r>
      <w:r w:rsidR="00AA4B8D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8E2674">
        <w:rPr>
          <w:rFonts w:ascii="Times New Roman" w:hAnsi="Times New Roman" w:cs="Times New Roman"/>
          <w:sz w:val="28"/>
          <w:szCs w:val="28"/>
        </w:rPr>
        <w:t>аварийно-спасательных и других неотложных работ при ликвидации</w:t>
      </w:r>
      <w:r w:rsidR="00AA4B8D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ситуаций, в том числе возникших вследствие вооруженных конфликтов,</w:t>
      </w:r>
      <w:r w:rsidR="00AA4B8D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мероприятий по гражданской обороне.</w:t>
      </w:r>
    </w:p>
    <w:p w:rsidR="008E2674" w:rsidRPr="008E2674" w:rsidRDefault="008E2674" w:rsidP="002B2F7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5.2.</w:t>
      </w:r>
      <w:r w:rsidRPr="008E2674">
        <w:rPr>
          <w:rFonts w:ascii="Times New Roman" w:hAnsi="Times New Roman" w:cs="Times New Roman"/>
          <w:sz w:val="28"/>
          <w:szCs w:val="28"/>
        </w:rPr>
        <w:tab/>
        <w:t>Проведение аварийно-спасательных и других неотложных работ в зоне чрезвычайной</w:t>
      </w:r>
      <w:r w:rsidR="00AA4B8D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ситуации (зоне пора</w:t>
      </w:r>
      <w:r w:rsidR="00AA4B8D">
        <w:rPr>
          <w:rFonts w:ascii="Times New Roman" w:hAnsi="Times New Roman" w:cs="Times New Roman"/>
          <w:sz w:val="28"/>
          <w:szCs w:val="28"/>
        </w:rPr>
        <w:t>жения) осуществляется в три этап</w:t>
      </w:r>
      <w:r w:rsidRPr="008E2674">
        <w:rPr>
          <w:rFonts w:ascii="Times New Roman" w:hAnsi="Times New Roman" w:cs="Times New Roman"/>
          <w:sz w:val="28"/>
          <w:szCs w:val="28"/>
        </w:rPr>
        <w:t>а: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 w:rsidR="00AA4B8D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8E2674">
        <w:rPr>
          <w:rFonts w:ascii="Times New Roman" w:hAnsi="Times New Roman" w:cs="Times New Roman"/>
          <w:sz w:val="28"/>
          <w:szCs w:val="28"/>
        </w:rPr>
        <w:t>дств к пр</w:t>
      </w:r>
      <w:proofErr w:type="gramEnd"/>
      <w:r w:rsidRPr="008E2674">
        <w:rPr>
          <w:rFonts w:ascii="Times New Roman" w:hAnsi="Times New Roman" w:cs="Times New Roman"/>
          <w:sz w:val="28"/>
          <w:szCs w:val="28"/>
        </w:rPr>
        <w:t>оведению работ по ликвидации чрезвычайной ситуации;</w:t>
      </w:r>
    </w:p>
    <w:p w:rsidR="008E2674" w:rsidRPr="008E2674" w:rsidRDefault="008E2674" w:rsidP="008E26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 w:rsidR="00AA4B8D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служб;</w:t>
      </w:r>
    </w:p>
    <w:p w:rsidR="00AA4B8D" w:rsidRPr="00AA4B8D" w:rsidRDefault="008E2674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74">
        <w:rPr>
          <w:rFonts w:ascii="Times New Roman" w:hAnsi="Times New Roman" w:cs="Times New Roman"/>
          <w:sz w:val="28"/>
          <w:szCs w:val="28"/>
        </w:rPr>
        <w:t>-</w:t>
      </w:r>
      <w:r w:rsidR="00AA4B8D">
        <w:rPr>
          <w:rFonts w:ascii="Times New Roman" w:hAnsi="Times New Roman" w:cs="Times New Roman"/>
          <w:sz w:val="28"/>
          <w:szCs w:val="28"/>
        </w:rPr>
        <w:t xml:space="preserve"> </w:t>
      </w:r>
      <w:r w:rsidRPr="008E2674">
        <w:rPr>
          <w:rFonts w:ascii="Times New Roman" w:hAnsi="Times New Roman" w:cs="Times New Roman"/>
          <w:sz w:val="28"/>
          <w:szCs w:val="28"/>
        </w:rPr>
        <w:t xml:space="preserve">третий этап - завершение аварийно-спасательных и других неотложных работ, </w:t>
      </w:r>
      <w:r w:rsidR="00AA4B8D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AA4B8D" w:rsidRPr="00AA4B8D">
        <w:rPr>
          <w:rFonts w:ascii="Times New Roman" w:hAnsi="Times New Roman" w:cs="Times New Roman"/>
          <w:sz w:val="28"/>
          <w:szCs w:val="28"/>
        </w:rPr>
        <w:t>группировки   сил    аварийно-спасательных   служб,    пров</w:t>
      </w:r>
      <w:r w:rsidR="00AA4B8D">
        <w:rPr>
          <w:rFonts w:ascii="Times New Roman" w:hAnsi="Times New Roman" w:cs="Times New Roman"/>
          <w:sz w:val="28"/>
          <w:szCs w:val="28"/>
        </w:rPr>
        <w:t>едение мероприятий п</w:t>
      </w:r>
      <w:r w:rsidR="00AA4B8D" w:rsidRPr="00AA4B8D">
        <w:rPr>
          <w:rFonts w:ascii="Times New Roman" w:hAnsi="Times New Roman" w:cs="Times New Roman"/>
          <w:sz w:val="28"/>
          <w:szCs w:val="28"/>
        </w:rPr>
        <w:t>о первоочередному жизнеобеспечению населения.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5.3.</w:t>
      </w:r>
      <w:r w:rsidR="00CC5CFE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Содержание аварийно-спасательных работ включает в себя: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разведку зоны чрезвычайной ситуации и участков (объектов) работ и маршрутов выдвижения к ним: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вскрытие разрушенных, поврежденных</w:t>
      </w:r>
      <w:r>
        <w:rPr>
          <w:rFonts w:ascii="Times New Roman" w:hAnsi="Times New Roman" w:cs="Times New Roman"/>
          <w:sz w:val="28"/>
          <w:szCs w:val="28"/>
        </w:rPr>
        <w:t>, заваленных защитных сооружений,</w:t>
      </w:r>
      <w:r w:rsidRPr="00AA4B8D">
        <w:rPr>
          <w:rFonts w:ascii="Times New Roman" w:hAnsi="Times New Roman" w:cs="Times New Roman"/>
          <w:sz w:val="28"/>
          <w:szCs w:val="28"/>
        </w:rPr>
        <w:t xml:space="preserve"> помещений и спасение находящихся в них людей;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подачу воздуха в заваленные защитны</w:t>
      </w:r>
      <w:r>
        <w:rPr>
          <w:rFonts w:ascii="Times New Roman" w:hAnsi="Times New Roman" w:cs="Times New Roman"/>
          <w:sz w:val="28"/>
          <w:szCs w:val="28"/>
        </w:rPr>
        <w:t>е сооружения с поврежденной фильт</w:t>
      </w:r>
      <w:r w:rsidRPr="00AA4B8D">
        <w:rPr>
          <w:rFonts w:ascii="Times New Roman" w:hAnsi="Times New Roman" w:cs="Times New Roman"/>
          <w:sz w:val="28"/>
          <w:szCs w:val="28"/>
        </w:rPr>
        <w:t>ровентиляционной системой;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оказание первой, доврачебной, первой врачебной помощи пораженным (пострадавшим эвакуация их в лечебные учреждения;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вывод (вывоз) населения из опасных мест в безопасные районы;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дегазацию, дезактивацию, и дезинфекцию специальной техники, транспорта, участков местнос</w:t>
      </w:r>
      <w:r w:rsidR="00C725FF">
        <w:rPr>
          <w:rFonts w:ascii="Times New Roman" w:hAnsi="Times New Roman" w:cs="Times New Roman"/>
          <w:sz w:val="28"/>
          <w:szCs w:val="28"/>
        </w:rPr>
        <w:t>ти и дорог, зданий и сооружений;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обеззараживание продовольствия, пищевого сырья, воды и фуража, в</w:t>
      </w:r>
      <w:r>
        <w:rPr>
          <w:rFonts w:ascii="Times New Roman" w:hAnsi="Times New Roman" w:cs="Times New Roman"/>
          <w:sz w:val="28"/>
          <w:szCs w:val="28"/>
        </w:rPr>
        <w:t>етеринарную</w:t>
      </w:r>
      <w:r w:rsidRPr="00AA4B8D">
        <w:rPr>
          <w:rFonts w:ascii="Times New Roman" w:hAnsi="Times New Roman" w:cs="Times New Roman"/>
          <w:sz w:val="28"/>
          <w:szCs w:val="28"/>
        </w:rPr>
        <w:t xml:space="preserve"> обработку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животных.</w:t>
      </w:r>
    </w:p>
    <w:p w:rsidR="00AA4B8D" w:rsidRPr="00AA4B8D" w:rsidRDefault="00AA4B8D" w:rsidP="00CC5CF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5.4.</w:t>
      </w:r>
      <w:r w:rsidRPr="00AA4B8D">
        <w:rPr>
          <w:rFonts w:ascii="Times New Roman" w:hAnsi="Times New Roman" w:cs="Times New Roman"/>
          <w:sz w:val="28"/>
          <w:szCs w:val="28"/>
        </w:rPr>
        <w:tab/>
        <w:t>Другие неотложные работы, проводимые в интересах аварийно-спасательных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первоочередного обеспечения жизнедеятельности населения, включают: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локализацию аварий на коммунально-энергет</w:t>
      </w:r>
      <w:r w:rsidR="00C725FF">
        <w:rPr>
          <w:rFonts w:ascii="Times New Roman" w:hAnsi="Times New Roman" w:cs="Times New Roman"/>
          <w:sz w:val="28"/>
          <w:szCs w:val="28"/>
        </w:rPr>
        <w:t>ических и технологических сетях;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lastRenderedPageBreak/>
        <w:t>- восстановление поврежденных участков коммунально-энергетических сетей, линий связи, дорог, сооружений и объектов первоочередного обеспече</w:t>
      </w:r>
      <w:r w:rsidR="00C725FF">
        <w:rPr>
          <w:rFonts w:ascii="Times New Roman" w:hAnsi="Times New Roman" w:cs="Times New Roman"/>
          <w:sz w:val="28"/>
          <w:szCs w:val="28"/>
        </w:rPr>
        <w:t>ния жизнедеятельности населения;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 xml:space="preserve">ремонт и восстановление поврежденных защитных сооружений для </w:t>
      </w:r>
      <w:r>
        <w:rPr>
          <w:rFonts w:ascii="Times New Roman" w:hAnsi="Times New Roman" w:cs="Times New Roman"/>
          <w:sz w:val="28"/>
          <w:szCs w:val="28"/>
        </w:rPr>
        <w:t>укрытия</w:t>
      </w:r>
      <w:r w:rsidRPr="00AA4B8D">
        <w:rPr>
          <w:rFonts w:ascii="Times New Roman" w:hAnsi="Times New Roman" w:cs="Times New Roman"/>
          <w:sz w:val="28"/>
          <w:szCs w:val="28"/>
        </w:rPr>
        <w:t xml:space="preserve"> работающих смен подразделений (формирований)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5CFE">
        <w:rPr>
          <w:rFonts w:ascii="Times New Roman" w:hAnsi="Times New Roman" w:cs="Times New Roman"/>
          <w:sz w:val="28"/>
          <w:szCs w:val="28"/>
        </w:rPr>
        <w:t xml:space="preserve"> в случае повторного нанесе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B8D">
        <w:rPr>
          <w:rFonts w:ascii="Times New Roman" w:hAnsi="Times New Roman" w:cs="Times New Roman"/>
          <w:sz w:val="28"/>
          <w:szCs w:val="28"/>
        </w:rPr>
        <w:t xml:space="preserve"> противником удара с применением современных средств поражения.</w:t>
      </w:r>
    </w:p>
    <w:p w:rsidR="00AA4B8D" w:rsidRDefault="00AA4B8D" w:rsidP="00CC5CF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5.5.</w:t>
      </w:r>
      <w:r w:rsidRPr="00AA4B8D">
        <w:rPr>
          <w:rFonts w:ascii="Times New Roman" w:hAnsi="Times New Roman" w:cs="Times New Roman"/>
          <w:sz w:val="28"/>
          <w:szCs w:val="28"/>
        </w:rPr>
        <w:tab/>
        <w:t>Планирование     применения     сил     гражданской     обороны    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 xml:space="preserve">заблаговременно, на этапе их создания. 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 xml:space="preserve">ультаты планирования применения </w:t>
      </w:r>
      <w:r w:rsidRPr="00AA4B8D">
        <w:rPr>
          <w:rFonts w:ascii="Times New Roman" w:hAnsi="Times New Roman" w:cs="Times New Roman"/>
          <w:sz w:val="28"/>
          <w:szCs w:val="28"/>
        </w:rPr>
        <w:t>гражданской обороны отражаются в планах гр</w:t>
      </w:r>
      <w:r>
        <w:rPr>
          <w:rFonts w:ascii="Times New Roman" w:hAnsi="Times New Roman" w:cs="Times New Roman"/>
          <w:sz w:val="28"/>
          <w:szCs w:val="28"/>
        </w:rPr>
        <w:t>ажданской обороны и зашиты населения.</w:t>
      </w:r>
    </w:p>
    <w:p w:rsidR="00AA4B8D" w:rsidRPr="00AA4B8D" w:rsidRDefault="00AA4B8D" w:rsidP="00CC5CF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5.6.</w:t>
      </w:r>
      <w:r w:rsidRPr="00AA4B8D">
        <w:rPr>
          <w:rFonts w:ascii="Times New Roman" w:hAnsi="Times New Roman" w:cs="Times New Roman"/>
          <w:sz w:val="28"/>
          <w:szCs w:val="28"/>
        </w:rPr>
        <w:tab/>
        <w:t xml:space="preserve">Привлечение сил гражданской обороны </w:t>
      </w:r>
      <w:r w:rsidR="00CC5CFE">
        <w:rPr>
          <w:rFonts w:ascii="Times New Roman" w:hAnsi="Times New Roman" w:cs="Times New Roman"/>
          <w:sz w:val="28"/>
          <w:szCs w:val="28"/>
        </w:rPr>
        <w:t>Пий-Хемского</w:t>
      </w:r>
      <w:r w:rsidR="00CC5CFE" w:rsidRPr="00826BCC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кожууна к выполнению задач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гражданской обороны и ликвидации чрезвычайной ситуации муниципального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осуществляется в соответствии с планом гражданской обороны и защиты населения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C5CFE">
        <w:rPr>
          <w:rFonts w:ascii="Times New Roman" w:hAnsi="Times New Roman" w:cs="Times New Roman"/>
          <w:sz w:val="28"/>
          <w:szCs w:val="28"/>
        </w:rPr>
        <w:t>Пий-Хемского</w:t>
      </w:r>
      <w:r w:rsidR="00CC5CFE" w:rsidRPr="00826BCC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кожууна.</w:t>
      </w:r>
    </w:p>
    <w:p w:rsid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8D" w:rsidRPr="00AA4B8D" w:rsidRDefault="00CC5CFE" w:rsidP="00CC5CFE">
      <w:pPr>
        <w:pStyle w:val="a3"/>
        <w:tabs>
          <w:tab w:val="left" w:pos="141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AA4B8D" w:rsidRPr="00AA4B8D">
        <w:rPr>
          <w:rFonts w:ascii="Times New Roman" w:hAnsi="Times New Roman" w:cs="Times New Roman"/>
          <w:b/>
          <w:sz w:val="28"/>
          <w:szCs w:val="28"/>
        </w:rPr>
        <w:t>Поддержание в готовности сил гражданской обороны</w:t>
      </w:r>
    </w:p>
    <w:p w:rsid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8D" w:rsidRPr="00AA4B8D" w:rsidRDefault="00AA4B8D" w:rsidP="00CC5CFE">
      <w:pPr>
        <w:pStyle w:val="a3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6.1.</w:t>
      </w:r>
      <w:r w:rsidRPr="00AA4B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4B8D">
        <w:rPr>
          <w:rFonts w:ascii="Times New Roman" w:hAnsi="Times New Roman" w:cs="Times New Roman"/>
          <w:sz w:val="28"/>
          <w:szCs w:val="28"/>
        </w:rPr>
        <w:t>Подготовка  и  обучение  личного  состава</w:t>
      </w:r>
      <w:r>
        <w:rPr>
          <w:rFonts w:ascii="Times New Roman" w:hAnsi="Times New Roman" w:cs="Times New Roman"/>
          <w:sz w:val="28"/>
          <w:szCs w:val="28"/>
        </w:rPr>
        <w:t xml:space="preserve">  сил  гражданской  обороны </w:t>
      </w:r>
      <w:r w:rsidR="00CC5CFE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AA4B8D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законодательными и иными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AA4B8D">
        <w:rPr>
          <w:rFonts w:ascii="Times New Roman" w:hAnsi="Times New Roman" w:cs="Times New Roman"/>
          <w:sz w:val="28"/>
          <w:szCs w:val="28"/>
        </w:rPr>
        <w:t>актами Российской Федерации, организа</w:t>
      </w:r>
      <w:r>
        <w:rPr>
          <w:rFonts w:ascii="Times New Roman" w:hAnsi="Times New Roman" w:cs="Times New Roman"/>
          <w:sz w:val="28"/>
          <w:szCs w:val="28"/>
        </w:rPr>
        <w:t xml:space="preserve">ционно-методическими указаниями МЧС России </w:t>
      </w:r>
      <w:r w:rsidRPr="00AA4B8D">
        <w:rPr>
          <w:rFonts w:ascii="Times New Roman" w:hAnsi="Times New Roman" w:cs="Times New Roman"/>
          <w:sz w:val="28"/>
          <w:szCs w:val="28"/>
        </w:rPr>
        <w:t xml:space="preserve">по подготовке органов управления, сил гражданской обороны и единой </w:t>
      </w:r>
      <w:r w:rsidR="004967B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A4B8D">
        <w:rPr>
          <w:rFonts w:ascii="Times New Roman" w:hAnsi="Times New Roman" w:cs="Times New Roman"/>
          <w:sz w:val="28"/>
          <w:szCs w:val="28"/>
        </w:rPr>
        <w:t xml:space="preserve"> системы предупреждения и ликвидации чрезвычайных ситуаций, а также по подготовке населения  Российской  Федерации  в  области   гражданской  обороны,  защиты  от чрезвычайных ситуаций, обеспечения пожарной безопасности и</w:t>
      </w:r>
      <w:proofErr w:type="gramEnd"/>
      <w:r w:rsidRPr="00AA4B8D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документами организаций, создающих силы гражданской обороны.</w:t>
      </w:r>
    </w:p>
    <w:p w:rsidR="00AA4B8D" w:rsidRPr="00AA4B8D" w:rsidRDefault="00AA4B8D" w:rsidP="00CC5CFE">
      <w:pPr>
        <w:pStyle w:val="a3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6.2.</w:t>
      </w:r>
      <w:r w:rsidRPr="00AA4B8D">
        <w:rPr>
          <w:rFonts w:ascii="Times New Roman" w:hAnsi="Times New Roman" w:cs="Times New Roman"/>
          <w:sz w:val="28"/>
          <w:szCs w:val="28"/>
        </w:rPr>
        <w:tab/>
        <w:t>Поддержание в постоянной готовности, сил гражданской обороны обеспечивается: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 w:rsidR="004967B2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 w:rsidR="004967B2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поддержанием в исправном состоянии специальных техники, оборудования</w:t>
      </w:r>
      <w:r w:rsidR="004967B2">
        <w:rPr>
          <w:rFonts w:ascii="Times New Roman" w:hAnsi="Times New Roman" w:cs="Times New Roman"/>
          <w:sz w:val="28"/>
          <w:szCs w:val="28"/>
        </w:rPr>
        <w:t>, инструментов и материалов;</w:t>
      </w:r>
    </w:p>
    <w:p w:rsidR="00AA4B8D" w:rsidRPr="00AA4B8D" w:rsidRDefault="00AA4B8D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-</w:t>
      </w:r>
      <w:r w:rsidR="004967B2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планированием и проведением мероприятий по о</w:t>
      </w:r>
      <w:r w:rsidR="004967B2">
        <w:rPr>
          <w:rFonts w:ascii="Times New Roman" w:hAnsi="Times New Roman" w:cs="Times New Roman"/>
          <w:sz w:val="28"/>
          <w:szCs w:val="28"/>
        </w:rPr>
        <w:t>перативной подготовке (тренировок,</w:t>
      </w:r>
      <w:r w:rsidRPr="00AA4B8D">
        <w:rPr>
          <w:rFonts w:ascii="Times New Roman" w:hAnsi="Times New Roman" w:cs="Times New Roman"/>
          <w:sz w:val="28"/>
          <w:szCs w:val="28"/>
        </w:rPr>
        <w:t xml:space="preserve"> учений).</w:t>
      </w:r>
    </w:p>
    <w:p w:rsidR="004967B2" w:rsidRDefault="004967B2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8D" w:rsidRPr="004967B2" w:rsidRDefault="00AA4B8D" w:rsidP="004967B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B2">
        <w:rPr>
          <w:rFonts w:ascii="Times New Roman" w:hAnsi="Times New Roman" w:cs="Times New Roman"/>
          <w:b/>
          <w:sz w:val="28"/>
          <w:szCs w:val="28"/>
        </w:rPr>
        <w:t>7.</w:t>
      </w:r>
      <w:r w:rsidRPr="004967B2">
        <w:rPr>
          <w:rFonts w:ascii="Times New Roman" w:hAnsi="Times New Roman" w:cs="Times New Roman"/>
          <w:b/>
          <w:sz w:val="28"/>
          <w:szCs w:val="28"/>
        </w:rPr>
        <w:tab/>
        <w:t>Обеспечение деятельности сил гражданской обороны</w:t>
      </w:r>
    </w:p>
    <w:p w:rsidR="004967B2" w:rsidRDefault="004967B2" w:rsidP="00AA4B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8D" w:rsidRPr="00AA4B8D" w:rsidRDefault="00AA4B8D" w:rsidP="00496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8D">
        <w:rPr>
          <w:rFonts w:ascii="Times New Roman" w:hAnsi="Times New Roman" w:cs="Times New Roman"/>
          <w:sz w:val="28"/>
          <w:szCs w:val="28"/>
        </w:rPr>
        <w:t>7.1.</w:t>
      </w:r>
      <w:r w:rsidRPr="00AA4B8D">
        <w:rPr>
          <w:rFonts w:ascii="Times New Roman" w:hAnsi="Times New Roman" w:cs="Times New Roman"/>
          <w:sz w:val="28"/>
          <w:szCs w:val="28"/>
        </w:rPr>
        <w:tab/>
        <w:t>Финансирование мероприятий по созданию, подготовке, оснащению и применению</w:t>
      </w:r>
      <w:r w:rsidR="004967B2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>сил гражданской обороны осуществляется за счет финансовых средств организаций, их</w:t>
      </w:r>
      <w:r w:rsidR="004967B2">
        <w:rPr>
          <w:rFonts w:ascii="Times New Roman" w:hAnsi="Times New Roman" w:cs="Times New Roman"/>
          <w:sz w:val="28"/>
          <w:szCs w:val="28"/>
        </w:rPr>
        <w:t xml:space="preserve"> </w:t>
      </w:r>
      <w:r w:rsidRPr="00AA4B8D">
        <w:rPr>
          <w:rFonts w:ascii="Times New Roman" w:hAnsi="Times New Roman" w:cs="Times New Roman"/>
          <w:sz w:val="28"/>
          <w:szCs w:val="28"/>
        </w:rPr>
        <w:t xml:space="preserve">создающих, с учетом положений статьи </w:t>
      </w:r>
      <w:r w:rsidRPr="00AA4B8D">
        <w:rPr>
          <w:rFonts w:ascii="Times New Roman" w:hAnsi="Times New Roman" w:cs="Times New Roman"/>
          <w:sz w:val="28"/>
          <w:szCs w:val="28"/>
        </w:rPr>
        <w:lastRenderedPageBreak/>
        <w:t>18 Федерального закона от 12 февраля 1998 г. №</w:t>
      </w:r>
      <w:r w:rsidR="004967B2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обороне».</w:t>
      </w:r>
    </w:p>
    <w:p w:rsidR="008E2674" w:rsidRDefault="004967B2" w:rsidP="00496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Накопление, хранение </w:t>
      </w:r>
      <w:r w:rsidR="00AA4B8D" w:rsidRPr="00AA4B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</w:t>
      </w:r>
      <w:r w:rsidR="00AA4B8D" w:rsidRPr="00AA4B8D">
        <w:rPr>
          <w:rFonts w:ascii="Times New Roman" w:hAnsi="Times New Roman" w:cs="Times New Roman"/>
          <w:sz w:val="28"/>
          <w:szCs w:val="28"/>
        </w:rPr>
        <w:t>атериально-технических,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B8D" w:rsidRPr="00AA4B8D">
        <w:rPr>
          <w:rFonts w:ascii="Times New Roman" w:hAnsi="Times New Roman" w:cs="Times New Roman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B8D" w:rsidRPr="00AA4B8D">
        <w:rPr>
          <w:rFonts w:ascii="Times New Roman" w:hAnsi="Times New Roman" w:cs="Times New Roman"/>
          <w:sz w:val="28"/>
          <w:szCs w:val="28"/>
        </w:rPr>
        <w:t>медицинских и иных средств, предназначенных для оснащения сил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CC5CFE" w:rsidRPr="00CC5CFE">
        <w:rPr>
          <w:rFonts w:ascii="Times New Roman" w:hAnsi="Times New Roman" w:cs="Times New Roman"/>
          <w:sz w:val="28"/>
          <w:szCs w:val="28"/>
        </w:rPr>
        <w:t xml:space="preserve"> </w:t>
      </w:r>
      <w:r w:rsidR="00CC5CFE">
        <w:rPr>
          <w:rFonts w:ascii="Times New Roman" w:hAnsi="Times New Roman" w:cs="Times New Roman"/>
          <w:sz w:val="28"/>
          <w:szCs w:val="28"/>
        </w:rPr>
        <w:t>Пий-Хемского</w:t>
      </w:r>
      <w:r w:rsidR="00AA4B8D" w:rsidRPr="00AA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="00AA4B8D" w:rsidRPr="00AA4B8D">
        <w:rPr>
          <w:rFonts w:ascii="Times New Roman" w:hAnsi="Times New Roman" w:cs="Times New Roman"/>
          <w:sz w:val="28"/>
          <w:szCs w:val="28"/>
        </w:rPr>
        <w:t>, а также материально-техническое обеспечение мероприя</w:t>
      </w:r>
      <w:r>
        <w:rPr>
          <w:rFonts w:ascii="Times New Roman" w:hAnsi="Times New Roman" w:cs="Times New Roman"/>
          <w:sz w:val="28"/>
          <w:szCs w:val="28"/>
        </w:rPr>
        <w:t xml:space="preserve">тия по </w:t>
      </w:r>
      <w:r w:rsidR="00AA4B8D" w:rsidRPr="00AA4B8D">
        <w:rPr>
          <w:rFonts w:ascii="Times New Roman" w:hAnsi="Times New Roman" w:cs="Times New Roman"/>
          <w:sz w:val="28"/>
          <w:szCs w:val="28"/>
        </w:rPr>
        <w:t>подготовке, оснащению и применению сил гражданской обороны осуществлю порядке, установленном Федеральным законом от 12 февраля 1998 г. № 28-ФЗ «О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B8D" w:rsidRPr="00AA4B8D">
        <w:rPr>
          <w:rFonts w:ascii="Times New Roman" w:hAnsi="Times New Roman" w:cs="Times New Roman"/>
          <w:sz w:val="28"/>
          <w:szCs w:val="28"/>
        </w:rPr>
        <w:t>обороне», постановлениями Правительства Российской Федерации от 10 ноября 1996 г. № 1340 «О порядке создания и использования</w:t>
      </w:r>
      <w:proofErr w:type="gramEnd"/>
      <w:r w:rsidR="00AA4B8D" w:rsidRPr="00AA4B8D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характера» 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BB4820" w:rsidRDefault="00BB4820" w:rsidP="00496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820" w:rsidRDefault="00BB4820" w:rsidP="00496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820" w:rsidRDefault="00BB4820" w:rsidP="00496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820" w:rsidRDefault="00CC5CFE" w:rsidP="00BB4820">
      <w:pPr>
        <w:pStyle w:val="a3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20" w:rsidRDefault="00BB4820" w:rsidP="00BB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820" w:rsidRPr="008E2674" w:rsidRDefault="00BB4820" w:rsidP="004967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4820" w:rsidRPr="008E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CE"/>
    <w:rsid w:val="00092B80"/>
    <w:rsid w:val="002B2F76"/>
    <w:rsid w:val="00376743"/>
    <w:rsid w:val="003F6A05"/>
    <w:rsid w:val="004967B2"/>
    <w:rsid w:val="00524515"/>
    <w:rsid w:val="005B1BF3"/>
    <w:rsid w:val="00740A37"/>
    <w:rsid w:val="007612B0"/>
    <w:rsid w:val="00826BCC"/>
    <w:rsid w:val="008C2D73"/>
    <w:rsid w:val="008D5AEE"/>
    <w:rsid w:val="008E2674"/>
    <w:rsid w:val="00AA4B8D"/>
    <w:rsid w:val="00AD6940"/>
    <w:rsid w:val="00AF4C1D"/>
    <w:rsid w:val="00B4443C"/>
    <w:rsid w:val="00BB4820"/>
    <w:rsid w:val="00C725FF"/>
    <w:rsid w:val="00CC5CFE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(Тыва) ГУ Отдел МГО и ПЧС-начальник отдела</dc:creator>
  <cp:lastModifiedBy>User</cp:lastModifiedBy>
  <cp:revision>12</cp:revision>
  <cp:lastPrinted>2023-07-11T09:04:00Z</cp:lastPrinted>
  <dcterms:created xsi:type="dcterms:W3CDTF">2022-03-16T03:19:00Z</dcterms:created>
  <dcterms:modified xsi:type="dcterms:W3CDTF">2023-07-11T09:04:00Z</dcterms:modified>
</cp:coreProperties>
</file>