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BD" w:rsidRPr="00E400BD" w:rsidRDefault="006C7BFC" w:rsidP="00E40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E400BD" w:rsidRPr="00E400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РЕСПУБЛИКА ТЫВА</w:t>
      </w:r>
    </w:p>
    <w:p w:rsidR="00E400BD" w:rsidRPr="00E400BD" w:rsidRDefault="00E400BD" w:rsidP="00E400B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400B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 ПИЙ-ХЕМСКОГО КОЖУУНА</w:t>
      </w:r>
    </w:p>
    <w:p w:rsidR="00E400BD" w:rsidRPr="00E400BD" w:rsidRDefault="00E400BD" w:rsidP="00E40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400BD">
        <w:rPr>
          <w:rFonts w:ascii="Times New Roman" w:eastAsia="Times New Roman" w:hAnsi="Times New Roman" w:cs="Times New Roman"/>
          <w:sz w:val="18"/>
          <w:szCs w:val="18"/>
          <w:lang w:eastAsia="ar-SA"/>
        </w:rPr>
        <w:t>668510, Республика Тыва, г. Туран, ул. Кочетова, 11, тел/факс: (39435) 21-7-16</w:t>
      </w:r>
    </w:p>
    <w:p w:rsidR="00E400BD" w:rsidRPr="00E400BD" w:rsidRDefault="00E400BD" w:rsidP="00E40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400BD" w:rsidRPr="00E400BD" w:rsidRDefault="00E400BD" w:rsidP="00E40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400BD" w:rsidRPr="001A0319" w:rsidRDefault="00E400BD" w:rsidP="00E40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0BD" w:rsidRPr="00413226" w:rsidRDefault="00E94EE4" w:rsidP="00E40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4132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 О С Т А Н О В Л Е Н И Е</w:t>
      </w:r>
    </w:p>
    <w:p w:rsidR="00501F91" w:rsidRPr="00413226" w:rsidRDefault="00501F91" w:rsidP="00E40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400BD" w:rsidRPr="00413226" w:rsidRDefault="00E400BD" w:rsidP="00E40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13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Администрации</w:t>
      </w:r>
    </w:p>
    <w:p w:rsidR="00E400BD" w:rsidRPr="00413226" w:rsidRDefault="00E400BD" w:rsidP="00E40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13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Пий-Хемского кожууна </w:t>
      </w:r>
    </w:p>
    <w:p w:rsidR="00E400BD" w:rsidRPr="00413226" w:rsidRDefault="00E400BD" w:rsidP="00E40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400BD" w:rsidRPr="00413226" w:rsidRDefault="00E94EE4" w:rsidP="00E40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13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06</w:t>
      </w:r>
      <w:r w:rsidR="00E400BD" w:rsidRPr="00413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413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июл</w:t>
      </w:r>
      <w:r w:rsidR="00FF5832" w:rsidRPr="00413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я</w:t>
      </w:r>
      <w:r w:rsidR="00E400BD" w:rsidRPr="00413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202</w:t>
      </w:r>
      <w:r w:rsidR="005720C9" w:rsidRPr="00413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="00E400BD" w:rsidRPr="00413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года № </w:t>
      </w:r>
      <w:r w:rsidR="00FF5832" w:rsidRPr="00413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432</w:t>
      </w:r>
    </w:p>
    <w:p w:rsidR="00E400BD" w:rsidRPr="00413226" w:rsidRDefault="00E400BD" w:rsidP="00E40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400BD" w:rsidRPr="00413226" w:rsidRDefault="00E400BD" w:rsidP="00E40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13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г. Туран</w:t>
      </w:r>
    </w:p>
    <w:p w:rsidR="00E400BD" w:rsidRPr="00413226" w:rsidRDefault="00E400BD" w:rsidP="00E400BD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</w:p>
    <w:p w:rsidR="005720C9" w:rsidRPr="00413226" w:rsidRDefault="00FF5832" w:rsidP="005720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4132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О проведении </w:t>
      </w:r>
      <w:r w:rsidR="007711B6" w:rsidRPr="004132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муниципального </w:t>
      </w:r>
      <w:r w:rsidRPr="004132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конкурса </w:t>
      </w:r>
      <w:r w:rsidR="007711B6" w:rsidRPr="004132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«Лучшая организация деятельности по благоустройству, озеленению и чистоте территорий среди населенных пунктов Пий-Хемского кожууна» </w:t>
      </w:r>
      <w:r w:rsidRPr="004132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</w:p>
    <w:p w:rsidR="005720C9" w:rsidRPr="00413226" w:rsidRDefault="005720C9" w:rsidP="005720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5720C9" w:rsidRPr="00413226" w:rsidRDefault="005720C9" w:rsidP="005720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5720C9" w:rsidRPr="00413226" w:rsidRDefault="005720C9" w:rsidP="00E94EE4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13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</w:t>
      </w:r>
      <w:r w:rsidR="00E94EE4" w:rsidRPr="00413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 исполнение Постановления Правительства Республики Тыва от 25.07.2022 года №468 «О республиканском конкурсе «Лучшая организация деятельности по благоустройству, озеленению и чистоте территорий среди и муниципальных образований Республики Тыва» (с изменениями от 03.05.2023г.  №285 «О внесении изменений в постановление Правительства Республики Тыва от 25.07.2022г. №468»):</w:t>
      </w:r>
    </w:p>
    <w:p w:rsidR="007711B6" w:rsidRPr="00413226" w:rsidRDefault="00E94EE4" w:rsidP="00CA791B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13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Утвердить Положение о порядке</w:t>
      </w:r>
      <w:r w:rsidR="00CA791B" w:rsidRPr="00413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проведения</w:t>
      </w:r>
      <w:r w:rsidR="007711B6" w:rsidRPr="00413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муниципального</w:t>
      </w:r>
      <w:r w:rsidR="00CA791B" w:rsidRPr="00413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конкурса </w:t>
      </w:r>
      <w:r w:rsidR="007711B6" w:rsidRPr="00413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«Лучшая организация деятельности по благоустройству, озеленению и чистоте территорий среди населенных пунктов Пий-Хемского кожууна»</w:t>
      </w:r>
      <w:r w:rsidR="007711B6" w:rsidRPr="004132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 </w:t>
      </w:r>
    </w:p>
    <w:p w:rsidR="00CA791B" w:rsidRPr="00413226" w:rsidRDefault="00CA791B" w:rsidP="00CA791B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132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Опубликовать настоящее постановление на официальном сайте администрации Пий-Хемского кожууна Республики Тыва в информационно-телекоммуникационной сети «Интернет».</w:t>
      </w:r>
    </w:p>
    <w:p w:rsidR="00CA791B" w:rsidRPr="009A3C14" w:rsidRDefault="00CA791B" w:rsidP="009A3C14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 w:rsidRPr="009A3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Контроль за</w:t>
      </w:r>
      <w:proofErr w:type="gramEnd"/>
      <w:r w:rsidRPr="009A3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исполнением настоящего постановления возложить на заместителя администрации Пий-Хемского кожууна по жизнеобеспечению Васильева Р.С.</w:t>
      </w:r>
    </w:p>
    <w:p w:rsidR="00A85B06" w:rsidRDefault="00A85B06" w:rsidP="00CA791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413226" w:rsidRPr="00413226" w:rsidRDefault="00413226" w:rsidP="00CA791B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413226" w:rsidRPr="00413226" w:rsidRDefault="00413226" w:rsidP="004132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413226">
        <w:rPr>
          <w:rFonts w:ascii="Times New Roman" w:eastAsia="Times New Roman" w:hAnsi="Times New Roman" w:cs="Times New Roman"/>
          <w:sz w:val="28"/>
          <w:szCs w:val="26"/>
          <w:lang w:eastAsia="ar-SA"/>
        </w:rPr>
        <w:t>И.о. председателя администрации</w:t>
      </w:r>
    </w:p>
    <w:p w:rsidR="00413226" w:rsidRPr="00413226" w:rsidRDefault="00413226" w:rsidP="004132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413226">
        <w:rPr>
          <w:rFonts w:ascii="Times New Roman" w:eastAsia="Times New Roman" w:hAnsi="Times New Roman" w:cs="Times New Roman"/>
          <w:sz w:val="28"/>
          <w:szCs w:val="26"/>
          <w:lang w:eastAsia="ar-SA"/>
        </w:rPr>
        <w:t>Пий-Хемского кожууна                                                                           В.В. Байыр-оол</w:t>
      </w:r>
    </w:p>
    <w:p w:rsidR="00413226" w:rsidRDefault="00413226" w:rsidP="00CA791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413226" w:rsidRDefault="00413226" w:rsidP="00CA791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413226" w:rsidRDefault="00413226" w:rsidP="00CA791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9A3C14" w:rsidRDefault="009A3C14" w:rsidP="00CA791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9A3C14" w:rsidRDefault="009A3C14" w:rsidP="00CA791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413226" w:rsidRDefault="00413226" w:rsidP="00CA791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E400BD" w:rsidRPr="00CA791B" w:rsidRDefault="00413226" w:rsidP="00CA791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ar-SA"/>
        </w:rPr>
        <w:lastRenderedPageBreak/>
        <w:t>У</w:t>
      </w:r>
      <w:r w:rsidR="00CA791B" w:rsidRPr="00CA791B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тверждено постановлением </w:t>
      </w:r>
    </w:p>
    <w:p w:rsidR="00CA791B" w:rsidRPr="00CA791B" w:rsidRDefault="00CA791B" w:rsidP="00CA791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bookmarkStart w:id="0" w:name="_GoBack"/>
      <w:bookmarkEnd w:id="0"/>
      <w:r w:rsidRPr="00CA791B">
        <w:rPr>
          <w:rFonts w:ascii="Times New Roman" w:eastAsia="Times New Roman" w:hAnsi="Times New Roman" w:cs="Times New Roman"/>
          <w:sz w:val="24"/>
          <w:szCs w:val="26"/>
          <w:lang w:eastAsia="ar-SA"/>
        </w:rPr>
        <w:t>администрации Пий-Хемского кожууна</w:t>
      </w:r>
    </w:p>
    <w:p w:rsidR="00CA791B" w:rsidRDefault="00CA791B" w:rsidP="00CA791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CA791B">
        <w:rPr>
          <w:rFonts w:ascii="Times New Roman" w:eastAsia="Times New Roman" w:hAnsi="Times New Roman" w:cs="Times New Roman"/>
          <w:sz w:val="24"/>
          <w:szCs w:val="26"/>
          <w:lang w:eastAsia="ar-SA"/>
        </w:rPr>
        <w:t>от 06.07.2023г. №432</w:t>
      </w:r>
    </w:p>
    <w:p w:rsidR="00CA791B" w:rsidRDefault="00CA791B" w:rsidP="00CA791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CA791B" w:rsidRDefault="00CA791B" w:rsidP="00CA791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ПОЛОЖЕНИЕ </w:t>
      </w:r>
    </w:p>
    <w:p w:rsidR="007711B6" w:rsidRDefault="007711B6" w:rsidP="007711B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о порядке проведения муниципального конкурса</w:t>
      </w:r>
    </w:p>
    <w:p w:rsidR="00CA791B" w:rsidRDefault="007711B6" w:rsidP="007711B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«Л</w:t>
      </w:r>
      <w:r w:rsidRPr="007711B6">
        <w:rPr>
          <w:rFonts w:ascii="Times New Roman" w:eastAsia="Times New Roman" w:hAnsi="Times New Roman" w:cs="Times New Roman"/>
          <w:sz w:val="28"/>
          <w:szCs w:val="28"/>
          <w:lang w:eastAsia="ar-SA"/>
        </w:rPr>
        <w:t>учшая организация деятельности по благоустройству, озеленению и чистоте терри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торий среди населенных пунктов Пий-Х</w:t>
      </w:r>
      <w:r w:rsidRPr="00771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емского кожууна»  </w:t>
      </w:r>
    </w:p>
    <w:p w:rsidR="007711B6" w:rsidRDefault="007711B6" w:rsidP="007711B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11B6" w:rsidRDefault="007711B6" w:rsidP="007711B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.Общие положения</w:t>
      </w:r>
    </w:p>
    <w:p w:rsidR="007711B6" w:rsidRDefault="007711B6" w:rsidP="009631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Муниципальный конкурс</w:t>
      </w: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«Л</w:t>
      </w:r>
      <w:r w:rsidRPr="007711B6">
        <w:rPr>
          <w:rFonts w:ascii="Times New Roman" w:eastAsia="Times New Roman" w:hAnsi="Times New Roman" w:cs="Times New Roman"/>
          <w:sz w:val="28"/>
          <w:szCs w:val="28"/>
          <w:lang w:eastAsia="ar-SA"/>
        </w:rPr>
        <w:t>учшая организация деятельности по благоустройству, озеленению и чистоте терри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торий среди населенных пунктов Пий-Х</w:t>
      </w:r>
      <w:r w:rsidRPr="00771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емского кожууна»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муниципальный конкурс) проводится в рамках месячника по санитарной очистке и благоустройству территорий населённых пунктов Пий-Хемского кожууна. </w:t>
      </w:r>
    </w:p>
    <w:p w:rsidR="007711B6" w:rsidRDefault="007711B6" w:rsidP="009631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Муниципальный конкурс проводится в целях активизации деятельности местных администраций по организации благоустройства и озеленения территорий</w:t>
      </w:r>
      <w:r w:rsidR="009631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населенных пунктов кожууна; воспитания бережного отношения к жилищному фонду, придомовым территориям, зеленым насаждениям, памятным местам; содержания контейнеров и внешнего вида контейнерных площадок </w:t>
      </w:r>
      <w:proofErr w:type="spellStart"/>
      <w:r w:rsidR="00963165">
        <w:rPr>
          <w:rFonts w:ascii="Times New Roman" w:eastAsia="Times New Roman" w:hAnsi="Times New Roman" w:cs="Times New Roman"/>
          <w:sz w:val="28"/>
          <w:szCs w:val="28"/>
          <w:lang w:eastAsia="ar-SA"/>
        </w:rPr>
        <w:t>итд</w:t>
      </w:r>
      <w:proofErr w:type="spellEnd"/>
      <w:r w:rsidR="00963165">
        <w:rPr>
          <w:rFonts w:ascii="Times New Roman" w:eastAsia="Times New Roman" w:hAnsi="Times New Roman" w:cs="Times New Roman"/>
          <w:sz w:val="28"/>
          <w:szCs w:val="28"/>
          <w:lang w:eastAsia="ar-SA"/>
        </w:rPr>
        <w:t>.;</w:t>
      </w:r>
    </w:p>
    <w:p w:rsidR="00963165" w:rsidRDefault="00963165" w:rsidP="009631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в муниципальном конкурсе принимают участие: сельские поселения, г. Туран, организации и учреждения на территории муниципального района.  </w:t>
      </w:r>
    </w:p>
    <w:p w:rsidR="00963165" w:rsidRDefault="00963165" w:rsidP="009631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165" w:rsidRDefault="00963165" w:rsidP="00963165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Номинации</w:t>
      </w:r>
    </w:p>
    <w:p w:rsidR="00963165" w:rsidRDefault="00963165" w:rsidP="009631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проводится по следующим номинациям:</w:t>
      </w:r>
    </w:p>
    <w:p w:rsidR="00963165" w:rsidRDefault="00963165" w:rsidP="00963165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«Самая благоустроенная организация»;</w:t>
      </w:r>
    </w:p>
    <w:p w:rsidR="00963165" w:rsidRDefault="00963165" w:rsidP="00963165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«Самое благоустроенное поселение» (сельские поселения, г. Туран);</w:t>
      </w:r>
    </w:p>
    <w:p w:rsidR="00963165" w:rsidRPr="00963165" w:rsidRDefault="00963165" w:rsidP="0096316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11B6" w:rsidRDefault="00963165" w:rsidP="0096316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Критерии оценки участников муниципального конкурса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подведения итогов республиканского конкурса и определения победителей используются следующие критерии: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оформление въездных знаков с наименованием населенного пункта, где располагаются административные здания муниципального образования, табличек с названием улицы, номера дома;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2) эстетика оформления внешнего вида административных зданий;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обустройство территории вокруг зданий;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благоустройство и содержание территории населенных пунктов в муниципальном образовании;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обеспечение населенных пунктов освещением;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посадка деревьев, кустарников, наличие газонов, цветников, клумб;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наличие досок объявлений и информации для населения;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содержание мест отдыха жителей, исторических и памятных мест;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проведение субботников по озеленению территории, санитарной очистке, оборудованию детских игровых площадок;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содержание и внешний вид контейнерных площадок и контейнеров;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11) наличие действующих программ по благоустройству и санитарной очистке муниципального образования;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наличие раздельного сбора мусора;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13) наличие организации коммунального комплекса, действующей на территории муниципального образования;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14) наличие организованных полигонов и отсутствие несанкционированных свалок твердых коммунальных отходов (наличие плана мероприятий, проводимых совместно с региональным оператором по обращению с твердыми коммунальными отходами).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конкурса, в том числе его этапов, определяется по максимальной сумме баллов по шкале от 1 до 10 баллов, определенной              комиссией по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комиссия) на основании заполненной ведомости оценочных показателей согласно приложению № 1 к настоящему Положению. В случае равенства баллов у двух и  более участников победитель определяется путем открытого голосования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простым большинством голосов.</w:t>
      </w:r>
    </w:p>
    <w:p w:rsidR="00E7579C" w:rsidRPr="00E7579C" w:rsidRDefault="00E7579C" w:rsidP="00E7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9C" w:rsidRPr="00E7579C" w:rsidRDefault="00E7579C" w:rsidP="00E7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Порядок и сроки проведения </w:t>
      </w:r>
    </w:p>
    <w:p w:rsidR="00E7579C" w:rsidRPr="00E7579C" w:rsidRDefault="00E7579C" w:rsidP="00E7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конкурса</w:t>
      </w:r>
    </w:p>
    <w:p w:rsidR="00E7579C" w:rsidRPr="00E7579C" w:rsidRDefault="00E7579C" w:rsidP="00E7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A1F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E16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с </w:t>
      </w:r>
      <w:r w:rsidR="007D3A1F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</w:t>
      </w:r>
      <w:r w:rsidR="007D3A1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A1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D3A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</w:t>
      </w:r>
      <w:r w:rsidR="007E16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подаются по форме, установленной в приложении № 2 к настоящему Положению, одним из следующих способов: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электронном виде (e-</w:t>
      </w:r>
      <w:proofErr w:type="spellStart"/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piy</w:t>
      </w:r>
      <w:proofErr w:type="spellEnd"/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khem</w:t>
      </w:r>
      <w:proofErr w:type="spellEnd"/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tuva</w:t>
      </w:r>
      <w:proofErr w:type="spellEnd"/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лично по адресу: г. </w:t>
      </w:r>
      <w:r w:rsidR="007E16A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Туран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7E1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Кочетова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7E16A8">
        <w:rPr>
          <w:rFonts w:ascii="Times New Roman" w:eastAsia="Times New Roman" w:hAnsi="Times New Roman" w:cs="Times New Roman"/>
          <w:sz w:val="28"/>
          <w:szCs w:val="28"/>
          <w:lang w:eastAsia="ru-RU"/>
        </w:rPr>
        <w:t>11, контактные телефоны (39435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7E16A8">
        <w:rPr>
          <w:rFonts w:ascii="Times New Roman" w:eastAsia="Times New Roman" w:hAnsi="Times New Roman" w:cs="Times New Roman"/>
          <w:sz w:val="28"/>
          <w:szCs w:val="28"/>
          <w:lang w:eastAsia="ru-RU"/>
        </w:rPr>
        <w:t>21-0-43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79C" w:rsidRPr="00E7579C" w:rsidRDefault="00E7579C" w:rsidP="00E7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9C" w:rsidRPr="00E7579C" w:rsidRDefault="00E7579C" w:rsidP="00E7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Организация и порядок проведения </w:t>
      </w:r>
    </w:p>
    <w:p w:rsidR="00E7579C" w:rsidRPr="00E7579C" w:rsidRDefault="00E7579C" w:rsidP="00E7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конкурса</w:t>
      </w:r>
    </w:p>
    <w:p w:rsidR="00E7579C" w:rsidRPr="00E7579C" w:rsidRDefault="00E7579C" w:rsidP="00E7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Организация и проведение </w:t>
      </w:r>
      <w:r w:rsidR="007D3A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осуществляется </w:t>
      </w:r>
      <w:r w:rsidR="007D3A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A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комиссией.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К полномочиям </w:t>
      </w:r>
      <w:r w:rsidR="007D3A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относятся: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координация, методическое и информационное сопровождение этапов </w:t>
      </w:r>
      <w:r w:rsidR="007D3A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конкурса;</w:t>
      </w:r>
    </w:p>
    <w:p w:rsidR="00E7579C" w:rsidRPr="00E7579C" w:rsidRDefault="007D3A1F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7579C"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анализ и оценка поступивших заявок муниципальных образований 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E7579C"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конкурсе;</w:t>
      </w:r>
    </w:p>
    <w:p w:rsidR="00E7579C" w:rsidRPr="00E7579C" w:rsidRDefault="007D3A1F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579C"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подведение итогов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конкурса.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Заседание </w:t>
      </w:r>
      <w:r w:rsidR="007D3A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считается правомочным, если на нем присутствует не менее половины ее состава.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 Решения </w:t>
      </w:r>
      <w:r w:rsidR="007D3A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принимаются простым большинством голосов присутствующих на заседании членов </w:t>
      </w:r>
      <w:r w:rsidR="007D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путем открытого голосования. В случае равенства голосов решающим является голос председателя </w:t>
      </w:r>
      <w:r w:rsidR="007D3A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E7579C" w:rsidRPr="00E7579C" w:rsidRDefault="007D3A1F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E7579C"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проводит осмотр территории всех муниципальных образований, участвующих в республиканском конкурсе, с целью выявления состояния благоустройства и озеленения.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19. Решения муниципальной конкурсной комиссии об утверждении участников, допущенных на второй этап республиканского конкурса, оформляются протоколом.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20. Администрации городских и сельских поселений по итогам конкурса представляют материалы в сброшюрованном и пронумерованном виде, которые должны содержать следующие документы: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заглавный лист, в котором указываются наименование конкурса, название населенного пункта, обозначение года;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сопроводительное письмо, подписанное главой городского и сельского поселения;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опись прилагаемых материалов;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пояснительная записка, которая содержит: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краткую историческую справку (дата образования муниципального образования, в котором проводится конкурс, его развитие, площадь территории и площадь застройки населенного пункта на начало текущего года, численность населения на начало текущего года;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наиболее значимых мероприятиях и работе по благоустройству населенного пункта и реформированию жилищно-коммунального хозяйства, проведенных в течение года предшествующего и года, в котором проводится республиканский конкурс;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решения хурала представителей городского или сельского поселения об утверждении правил проведения муниципального конкурса в сфере благоустройства, обеспечения чистоты, принимаемого муниципальным образованием на территории городского или сельского поселения, или его копия;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и критерии благоустройства, утвержденные главой городского или сельского поселения;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(в альбомном виде) элементов благоустройства городского или сельского поселения. На каждом фотоснимке в нижнем правом углу должна быть проставлена дата съемки. Фотоснимки предыдущих лет не учитываются;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Материалы представляются в </w:t>
      </w:r>
      <w:r w:rsidR="003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Пий-Хемского кожууна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сентября 202</w:t>
      </w:r>
      <w:r w:rsidR="003129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одним из следующих способов: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электронном виде (e-</w:t>
      </w:r>
      <w:proofErr w:type="spellStart"/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="003129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piy</w:t>
      </w:r>
      <w:proofErr w:type="spellEnd"/>
      <w:r w:rsidR="003129B0" w:rsidRPr="003129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3129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khem</w:t>
      </w:r>
      <w:proofErr w:type="spellEnd"/>
      <w:r w:rsidR="003129B0" w:rsidRPr="00312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129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tuva</w:t>
      </w:r>
      <w:proofErr w:type="spellEnd"/>
      <w:r w:rsidR="003129B0" w:rsidRPr="003129B0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3129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3129B0" w:rsidRPr="00312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129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лично  по адресу: </w:t>
      </w:r>
      <w:r w:rsidR="003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Пий-Хемский район, г. Туран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</w:t>
      </w:r>
      <w:r w:rsidR="003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очетова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3129B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контактные телефоны (394</w:t>
      </w:r>
      <w:r w:rsidR="003129B0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129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29B0">
        <w:rPr>
          <w:rFonts w:ascii="Times New Roman" w:eastAsia="Times New Roman" w:hAnsi="Times New Roman" w:cs="Times New Roman"/>
          <w:sz w:val="28"/>
          <w:szCs w:val="28"/>
          <w:lang w:eastAsia="ru-RU"/>
        </w:rPr>
        <w:t>10-43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79C" w:rsidRDefault="00E7579C" w:rsidP="00E75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29B0" w:rsidRDefault="003129B0" w:rsidP="00E75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29B0" w:rsidRDefault="003129B0" w:rsidP="00E75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29B0" w:rsidRPr="00E7579C" w:rsidRDefault="003129B0" w:rsidP="00E75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579C" w:rsidRPr="00E7579C" w:rsidRDefault="00E7579C" w:rsidP="00E7579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7579C" w:rsidRPr="00E7579C" w:rsidRDefault="00E7579C" w:rsidP="00E7579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организации и проведения республиканского конкурса «Лучшая организация деятельности по благоустройству, озеленению и чистоте</w:t>
      </w:r>
    </w:p>
    <w:p w:rsidR="00E7579C" w:rsidRPr="00E7579C" w:rsidRDefault="00E7579C" w:rsidP="003129B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среди </w:t>
      </w:r>
      <w:r w:rsidR="003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 Пий-Хемского кожууна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7579C" w:rsidRPr="00E7579C" w:rsidRDefault="00E7579C" w:rsidP="00E7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9C" w:rsidRPr="00E7579C" w:rsidRDefault="00E7579C" w:rsidP="00E75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E7579C" w:rsidRPr="00E7579C" w:rsidRDefault="00E7579C" w:rsidP="00E7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9C" w:rsidRPr="00E7579C" w:rsidRDefault="00E7579C" w:rsidP="00E75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ВЕДОМОСТЬ</w:t>
      </w:r>
    </w:p>
    <w:p w:rsidR="00E7579C" w:rsidRPr="00E7579C" w:rsidRDefault="00E7579C" w:rsidP="00E7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оценочных показателей республиканского </w:t>
      </w:r>
    </w:p>
    <w:p w:rsidR="008805DE" w:rsidRDefault="00E7579C" w:rsidP="008805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805DE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 w:rsidR="008805DE">
        <w:rPr>
          <w:rFonts w:ascii="Times New Roman" w:eastAsia="Times New Roman" w:hAnsi="Times New Roman" w:cs="Times New Roman"/>
          <w:sz w:val="28"/>
          <w:szCs w:val="28"/>
          <w:lang w:eastAsia="ar-SA"/>
        </w:rPr>
        <w:t>«Л</w:t>
      </w:r>
      <w:r w:rsidR="008805DE" w:rsidRPr="007711B6">
        <w:rPr>
          <w:rFonts w:ascii="Times New Roman" w:eastAsia="Times New Roman" w:hAnsi="Times New Roman" w:cs="Times New Roman"/>
          <w:sz w:val="28"/>
          <w:szCs w:val="28"/>
          <w:lang w:eastAsia="ar-SA"/>
        </w:rPr>
        <w:t>учшая организация деятельности по благоустройству, озеленению и чистоте терри</w:t>
      </w:r>
      <w:r w:rsidR="008805DE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торий среди населенных пунктов Пий-Х</w:t>
      </w:r>
      <w:r w:rsidR="008805DE" w:rsidRPr="00771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емского кожууна»  </w:t>
      </w:r>
    </w:p>
    <w:p w:rsidR="00E7579C" w:rsidRPr="00E7579C" w:rsidRDefault="00E7579C" w:rsidP="00880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2"/>
        <w:gridCol w:w="2435"/>
      </w:tblGrid>
      <w:tr w:rsidR="00E7579C" w:rsidRPr="00E7579C" w:rsidTr="000B3C30">
        <w:trPr>
          <w:jc w:val="center"/>
        </w:trPr>
        <w:tc>
          <w:tcPr>
            <w:tcW w:w="7122" w:type="dxa"/>
            <w:shd w:val="clear" w:color="auto" w:fill="auto"/>
          </w:tcPr>
          <w:p w:rsidR="00E7579C" w:rsidRPr="00E7579C" w:rsidRDefault="00E7579C" w:rsidP="00E7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435" w:type="dxa"/>
            <w:shd w:val="clear" w:color="auto" w:fill="auto"/>
          </w:tcPr>
          <w:p w:rsidR="00E7579C" w:rsidRPr="00E7579C" w:rsidRDefault="00E7579C" w:rsidP="00E7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E7579C" w:rsidRPr="00E7579C" w:rsidTr="000B3C30">
        <w:trPr>
          <w:jc w:val="center"/>
        </w:trPr>
        <w:tc>
          <w:tcPr>
            <w:tcW w:w="7122" w:type="dxa"/>
            <w:shd w:val="clear" w:color="auto" w:fill="auto"/>
          </w:tcPr>
          <w:p w:rsidR="00E7579C" w:rsidRPr="00E7579C" w:rsidRDefault="00E7579C" w:rsidP="00E757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въездных знаков с наименованием населенного пункта, где располагаются административные здания муниципального образования, табличек с названием улицы, номера дома</w:t>
            </w:r>
          </w:p>
        </w:tc>
        <w:tc>
          <w:tcPr>
            <w:tcW w:w="2435" w:type="dxa"/>
            <w:shd w:val="clear" w:color="auto" w:fill="auto"/>
          </w:tcPr>
          <w:p w:rsidR="00E7579C" w:rsidRPr="00E7579C" w:rsidRDefault="00E7579C" w:rsidP="00E7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C" w:rsidRPr="00E7579C" w:rsidTr="000B3C30">
        <w:trPr>
          <w:jc w:val="center"/>
        </w:trPr>
        <w:tc>
          <w:tcPr>
            <w:tcW w:w="7122" w:type="dxa"/>
            <w:shd w:val="clear" w:color="auto" w:fill="auto"/>
          </w:tcPr>
          <w:p w:rsidR="00E7579C" w:rsidRPr="00E7579C" w:rsidRDefault="00E7579C" w:rsidP="00E757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Эстетика оформления внешнего вида административных зданий</w:t>
            </w:r>
          </w:p>
        </w:tc>
        <w:tc>
          <w:tcPr>
            <w:tcW w:w="2435" w:type="dxa"/>
            <w:shd w:val="clear" w:color="auto" w:fill="auto"/>
          </w:tcPr>
          <w:p w:rsidR="00E7579C" w:rsidRPr="00E7579C" w:rsidRDefault="00E7579C" w:rsidP="00E7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C" w:rsidRPr="00E7579C" w:rsidTr="000B3C30">
        <w:trPr>
          <w:jc w:val="center"/>
        </w:trPr>
        <w:tc>
          <w:tcPr>
            <w:tcW w:w="7122" w:type="dxa"/>
            <w:shd w:val="clear" w:color="auto" w:fill="auto"/>
          </w:tcPr>
          <w:p w:rsidR="00E7579C" w:rsidRPr="00E7579C" w:rsidRDefault="00E7579C" w:rsidP="00E757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вокруг зданий</w:t>
            </w:r>
          </w:p>
        </w:tc>
        <w:tc>
          <w:tcPr>
            <w:tcW w:w="2435" w:type="dxa"/>
            <w:shd w:val="clear" w:color="auto" w:fill="auto"/>
          </w:tcPr>
          <w:p w:rsidR="00E7579C" w:rsidRPr="00E7579C" w:rsidRDefault="00E7579C" w:rsidP="00E7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C" w:rsidRPr="00E7579C" w:rsidTr="000B3C30">
        <w:trPr>
          <w:jc w:val="center"/>
        </w:trPr>
        <w:tc>
          <w:tcPr>
            <w:tcW w:w="7122" w:type="dxa"/>
            <w:shd w:val="clear" w:color="auto" w:fill="auto"/>
          </w:tcPr>
          <w:p w:rsidR="00E7579C" w:rsidRPr="00E7579C" w:rsidRDefault="00E7579C" w:rsidP="00E757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содержание территории населенных пунктов в муниципальном образовании</w:t>
            </w:r>
          </w:p>
        </w:tc>
        <w:tc>
          <w:tcPr>
            <w:tcW w:w="2435" w:type="dxa"/>
            <w:shd w:val="clear" w:color="auto" w:fill="auto"/>
          </w:tcPr>
          <w:p w:rsidR="00E7579C" w:rsidRPr="00E7579C" w:rsidRDefault="00E7579C" w:rsidP="00E7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C" w:rsidRPr="00E7579C" w:rsidTr="000B3C30">
        <w:trPr>
          <w:jc w:val="center"/>
        </w:trPr>
        <w:tc>
          <w:tcPr>
            <w:tcW w:w="7122" w:type="dxa"/>
            <w:shd w:val="clear" w:color="auto" w:fill="auto"/>
          </w:tcPr>
          <w:p w:rsidR="00E7579C" w:rsidRPr="00E7579C" w:rsidRDefault="00E7579C" w:rsidP="00E757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населенных пунктов освещением</w:t>
            </w:r>
          </w:p>
        </w:tc>
        <w:tc>
          <w:tcPr>
            <w:tcW w:w="2435" w:type="dxa"/>
            <w:shd w:val="clear" w:color="auto" w:fill="auto"/>
          </w:tcPr>
          <w:p w:rsidR="00E7579C" w:rsidRPr="00E7579C" w:rsidRDefault="00E7579C" w:rsidP="00E7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C" w:rsidRPr="00E7579C" w:rsidTr="000B3C30">
        <w:trPr>
          <w:jc w:val="center"/>
        </w:trPr>
        <w:tc>
          <w:tcPr>
            <w:tcW w:w="7122" w:type="dxa"/>
            <w:shd w:val="clear" w:color="auto" w:fill="auto"/>
          </w:tcPr>
          <w:p w:rsidR="00E7579C" w:rsidRPr="00E7579C" w:rsidRDefault="00E7579C" w:rsidP="00E757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деревьев, кустарников, наличие газонов, цветников, клумб</w:t>
            </w:r>
          </w:p>
        </w:tc>
        <w:tc>
          <w:tcPr>
            <w:tcW w:w="2435" w:type="dxa"/>
            <w:shd w:val="clear" w:color="auto" w:fill="auto"/>
          </w:tcPr>
          <w:p w:rsidR="00E7579C" w:rsidRPr="00E7579C" w:rsidRDefault="00E7579C" w:rsidP="00E7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C" w:rsidRPr="00E7579C" w:rsidTr="000B3C30">
        <w:trPr>
          <w:jc w:val="center"/>
        </w:trPr>
        <w:tc>
          <w:tcPr>
            <w:tcW w:w="7122" w:type="dxa"/>
            <w:shd w:val="clear" w:color="auto" w:fill="auto"/>
          </w:tcPr>
          <w:p w:rsidR="00E7579C" w:rsidRPr="00E7579C" w:rsidRDefault="00E7579C" w:rsidP="00E757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досок объявлений и информации для населения</w:t>
            </w:r>
          </w:p>
        </w:tc>
        <w:tc>
          <w:tcPr>
            <w:tcW w:w="2435" w:type="dxa"/>
            <w:shd w:val="clear" w:color="auto" w:fill="auto"/>
          </w:tcPr>
          <w:p w:rsidR="00E7579C" w:rsidRPr="00E7579C" w:rsidRDefault="00E7579C" w:rsidP="00E7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C" w:rsidRPr="00E7579C" w:rsidTr="000B3C30">
        <w:trPr>
          <w:jc w:val="center"/>
        </w:trPr>
        <w:tc>
          <w:tcPr>
            <w:tcW w:w="7122" w:type="dxa"/>
            <w:shd w:val="clear" w:color="auto" w:fill="auto"/>
          </w:tcPr>
          <w:p w:rsidR="00E7579C" w:rsidRPr="00E7579C" w:rsidRDefault="00E7579C" w:rsidP="00E757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отдыха жителей, исторических и памятных мест</w:t>
            </w:r>
          </w:p>
        </w:tc>
        <w:tc>
          <w:tcPr>
            <w:tcW w:w="2435" w:type="dxa"/>
            <w:shd w:val="clear" w:color="auto" w:fill="auto"/>
          </w:tcPr>
          <w:p w:rsidR="00E7579C" w:rsidRPr="00E7579C" w:rsidRDefault="00E7579C" w:rsidP="00E7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C" w:rsidRPr="00E7579C" w:rsidTr="000B3C30">
        <w:trPr>
          <w:jc w:val="center"/>
        </w:trPr>
        <w:tc>
          <w:tcPr>
            <w:tcW w:w="7122" w:type="dxa"/>
            <w:shd w:val="clear" w:color="auto" w:fill="auto"/>
          </w:tcPr>
          <w:p w:rsidR="00E7579C" w:rsidRPr="00E7579C" w:rsidRDefault="00E7579C" w:rsidP="00E757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субботников по озеленению территории</w:t>
            </w:r>
          </w:p>
        </w:tc>
        <w:tc>
          <w:tcPr>
            <w:tcW w:w="2435" w:type="dxa"/>
            <w:shd w:val="clear" w:color="auto" w:fill="auto"/>
          </w:tcPr>
          <w:p w:rsidR="00E7579C" w:rsidRPr="00E7579C" w:rsidRDefault="00E7579C" w:rsidP="00E7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C" w:rsidRPr="00E7579C" w:rsidTr="000B3C30">
        <w:trPr>
          <w:jc w:val="center"/>
        </w:trPr>
        <w:tc>
          <w:tcPr>
            <w:tcW w:w="7122" w:type="dxa"/>
            <w:shd w:val="clear" w:color="auto" w:fill="auto"/>
          </w:tcPr>
          <w:p w:rsidR="00E7579C" w:rsidRPr="00E7579C" w:rsidRDefault="00E7579C" w:rsidP="00E757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Наведение чистоты, оборудований детских игровых площадок</w:t>
            </w:r>
          </w:p>
        </w:tc>
        <w:tc>
          <w:tcPr>
            <w:tcW w:w="2435" w:type="dxa"/>
            <w:shd w:val="clear" w:color="auto" w:fill="auto"/>
          </w:tcPr>
          <w:p w:rsidR="00E7579C" w:rsidRPr="00E7579C" w:rsidRDefault="00E7579C" w:rsidP="00E7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C" w:rsidRPr="00E7579C" w:rsidTr="000B3C30">
        <w:trPr>
          <w:jc w:val="center"/>
        </w:trPr>
        <w:tc>
          <w:tcPr>
            <w:tcW w:w="7122" w:type="dxa"/>
            <w:shd w:val="clear" w:color="auto" w:fill="auto"/>
          </w:tcPr>
          <w:p w:rsidR="00E7579C" w:rsidRPr="00E7579C" w:rsidRDefault="00E7579C" w:rsidP="00E757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внешний вид контейнерных площадок и контейнеров</w:t>
            </w:r>
          </w:p>
        </w:tc>
        <w:tc>
          <w:tcPr>
            <w:tcW w:w="2435" w:type="dxa"/>
            <w:shd w:val="clear" w:color="auto" w:fill="auto"/>
          </w:tcPr>
          <w:p w:rsidR="00E7579C" w:rsidRPr="00E7579C" w:rsidRDefault="00E7579C" w:rsidP="00E7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C" w:rsidRPr="00E7579C" w:rsidTr="000B3C30">
        <w:trPr>
          <w:jc w:val="center"/>
        </w:trPr>
        <w:tc>
          <w:tcPr>
            <w:tcW w:w="7122" w:type="dxa"/>
            <w:shd w:val="clear" w:color="auto" w:fill="auto"/>
          </w:tcPr>
          <w:p w:rsidR="00E7579C" w:rsidRPr="00E7579C" w:rsidRDefault="00E7579C" w:rsidP="00E757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действующих программ по благоустройству и санитарной очистке муниципального образования</w:t>
            </w:r>
          </w:p>
        </w:tc>
        <w:tc>
          <w:tcPr>
            <w:tcW w:w="2435" w:type="dxa"/>
            <w:shd w:val="clear" w:color="auto" w:fill="auto"/>
          </w:tcPr>
          <w:p w:rsidR="00E7579C" w:rsidRPr="00E7579C" w:rsidRDefault="00E7579C" w:rsidP="00E7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C" w:rsidRPr="00E7579C" w:rsidTr="000B3C30">
        <w:trPr>
          <w:jc w:val="center"/>
        </w:trPr>
        <w:tc>
          <w:tcPr>
            <w:tcW w:w="7122" w:type="dxa"/>
            <w:shd w:val="clear" w:color="auto" w:fill="auto"/>
          </w:tcPr>
          <w:p w:rsidR="00E7579C" w:rsidRPr="00E7579C" w:rsidRDefault="00E7579C" w:rsidP="00E757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раздельного сбора мусора</w:t>
            </w:r>
          </w:p>
        </w:tc>
        <w:tc>
          <w:tcPr>
            <w:tcW w:w="2435" w:type="dxa"/>
            <w:shd w:val="clear" w:color="auto" w:fill="auto"/>
          </w:tcPr>
          <w:p w:rsidR="00E7579C" w:rsidRPr="00E7579C" w:rsidRDefault="00E7579C" w:rsidP="00E7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7579C" w:rsidRPr="00E7579C" w:rsidTr="000B3C30">
        <w:trPr>
          <w:jc w:val="center"/>
        </w:trPr>
        <w:tc>
          <w:tcPr>
            <w:tcW w:w="7122" w:type="dxa"/>
            <w:shd w:val="clear" w:color="auto" w:fill="auto"/>
          </w:tcPr>
          <w:p w:rsidR="00E7579C" w:rsidRPr="00E7579C" w:rsidRDefault="00E7579C" w:rsidP="00E757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организации коммунального комплекса, действующего на территории муниципального образования</w:t>
            </w:r>
          </w:p>
        </w:tc>
        <w:tc>
          <w:tcPr>
            <w:tcW w:w="2435" w:type="dxa"/>
            <w:shd w:val="clear" w:color="auto" w:fill="auto"/>
          </w:tcPr>
          <w:p w:rsidR="00E7579C" w:rsidRPr="00E7579C" w:rsidRDefault="00E7579C" w:rsidP="00E7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7579C" w:rsidRPr="00E7579C" w:rsidTr="000B3C30">
        <w:trPr>
          <w:trHeight w:val="749"/>
          <w:jc w:val="center"/>
        </w:trPr>
        <w:tc>
          <w:tcPr>
            <w:tcW w:w="7122" w:type="dxa"/>
            <w:shd w:val="clear" w:color="auto" w:fill="auto"/>
          </w:tcPr>
          <w:p w:rsidR="00E7579C" w:rsidRPr="00E7579C" w:rsidRDefault="00E7579C" w:rsidP="00E757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организованных полигонов и отсутствие несанкционированных свалок твердых бытовых отходов (наличие плана мероприятий, проводимых совместно с региональным оператором по обращению с твердыми коммунальными отходами)</w:t>
            </w:r>
          </w:p>
        </w:tc>
        <w:tc>
          <w:tcPr>
            <w:tcW w:w="2435" w:type="dxa"/>
            <w:shd w:val="clear" w:color="auto" w:fill="auto"/>
          </w:tcPr>
          <w:p w:rsidR="00E7579C" w:rsidRPr="00E7579C" w:rsidRDefault="00E7579C" w:rsidP="00E7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C" w:rsidRPr="00E7579C" w:rsidTr="000B3C30">
        <w:trPr>
          <w:trHeight w:val="267"/>
          <w:jc w:val="center"/>
        </w:trPr>
        <w:tc>
          <w:tcPr>
            <w:tcW w:w="7122" w:type="dxa"/>
            <w:shd w:val="clear" w:color="auto" w:fill="auto"/>
          </w:tcPr>
          <w:p w:rsidR="00E7579C" w:rsidRPr="00E7579C" w:rsidRDefault="00E7579C" w:rsidP="00E7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35" w:type="dxa"/>
            <w:shd w:val="clear" w:color="auto" w:fill="auto"/>
          </w:tcPr>
          <w:p w:rsidR="00E7579C" w:rsidRPr="00E7579C" w:rsidRDefault="00E7579C" w:rsidP="00E7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579C" w:rsidRPr="00E7579C" w:rsidRDefault="005E32C0" w:rsidP="00E7579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579C"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</w:t>
      </w:r>
    </w:p>
    <w:p w:rsidR="008805DE" w:rsidRPr="008805DE" w:rsidRDefault="00E7579C" w:rsidP="008805D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Положению о порядке организации и проведения республиканского конкурса </w:t>
      </w:r>
      <w:r w:rsidR="008805DE" w:rsidRPr="0088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«Лучшая организация деятельности по благоустройству, озеленению и чистоте территорий среди населенных пунктов Пий-Хемского кожууна»  </w:t>
      </w:r>
    </w:p>
    <w:p w:rsidR="00E7579C" w:rsidRPr="00E7579C" w:rsidRDefault="00E7579C" w:rsidP="008805D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9C" w:rsidRPr="00E7579C" w:rsidRDefault="00E7579C" w:rsidP="00E75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E7579C" w:rsidRPr="00E7579C" w:rsidRDefault="00E7579C" w:rsidP="00E7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9C" w:rsidRPr="00E7579C" w:rsidRDefault="00E7579C" w:rsidP="00E75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79C" w:rsidRPr="00E7579C" w:rsidRDefault="00E7579C" w:rsidP="00E75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E7579C" w:rsidRPr="00E7579C" w:rsidRDefault="00E7579C" w:rsidP="00E7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5E32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</w:t>
      </w:r>
    </w:p>
    <w:p w:rsidR="008805DE" w:rsidRDefault="008805DE" w:rsidP="008805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«Л</w:t>
      </w:r>
      <w:r w:rsidRPr="007711B6">
        <w:rPr>
          <w:rFonts w:ascii="Times New Roman" w:eastAsia="Times New Roman" w:hAnsi="Times New Roman" w:cs="Times New Roman"/>
          <w:sz w:val="28"/>
          <w:szCs w:val="28"/>
          <w:lang w:eastAsia="ar-SA"/>
        </w:rPr>
        <w:t>учшая организация деятельности по благоустройству, озеленению и чистоте терри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торий среди населенных пунктов Пий-Х</w:t>
      </w:r>
      <w:r w:rsidRPr="00771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емского кожууна»  </w:t>
      </w:r>
    </w:p>
    <w:p w:rsidR="00E7579C" w:rsidRPr="00E7579C" w:rsidRDefault="00E7579C" w:rsidP="00E7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9C" w:rsidRPr="00E7579C" w:rsidRDefault="00E7579C" w:rsidP="00E7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конкурса ______________________________________________</w:t>
      </w:r>
    </w:p>
    <w:p w:rsidR="00E7579C" w:rsidRPr="00E7579C" w:rsidRDefault="00E7579C" w:rsidP="00E7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E7579C" w:rsidRPr="00E7579C" w:rsidRDefault="00E7579C" w:rsidP="00E7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администрации муниципального образования_______________</w:t>
      </w:r>
    </w:p>
    <w:p w:rsidR="00E7579C" w:rsidRPr="00E7579C" w:rsidRDefault="00E7579C" w:rsidP="00E7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E7579C" w:rsidRPr="00E7579C" w:rsidRDefault="00E7579C" w:rsidP="00E7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E7579C" w:rsidRPr="00E7579C" w:rsidRDefault="00E7579C" w:rsidP="00E7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Номинация конкурса _________________________________________________</w:t>
      </w:r>
    </w:p>
    <w:p w:rsidR="00E7579C" w:rsidRPr="00E7579C" w:rsidRDefault="00E7579C" w:rsidP="00E7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E7579C" w:rsidRPr="00E7579C" w:rsidRDefault="00E7579C" w:rsidP="00E7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E7579C" w:rsidRPr="00E7579C" w:rsidRDefault="00E7579C" w:rsidP="00E7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9C" w:rsidRPr="00E7579C" w:rsidRDefault="00E7579C" w:rsidP="00E7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9C" w:rsidRPr="00E7579C" w:rsidRDefault="00E7579C" w:rsidP="00E7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9C" w:rsidRPr="00E7579C" w:rsidRDefault="00E7579C" w:rsidP="00E7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</w:p>
    <w:p w:rsidR="00E7579C" w:rsidRPr="00E7579C" w:rsidRDefault="00E7579C" w:rsidP="00E7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 _____________________   ______________________</w:t>
      </w:r>
    </w:p>
    <w:p w:rsidR="00E7579C" w:rsidRPr="00E7579C" w:rsidRDefault="00E7579C" w:rsidP="00E7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И.О. Фамилия                             (подпись)</w:t>
      </w:r>
    </w:p>
    <w:p w:rsidR="00E7579C" w:rsidRPr="00E7579C" w:rsidRDefault="00E7579C" w:rsidP="00E75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9C" w:rsidRPr="00E7579C" w:rsidRDefault="00E7579C" w:rsidP="00E75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</w:t>
      </w: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9C" w:rsidRPr="00E7579C" w:rsidRDefault="00E7579C" w:rsidP="00E75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7579C" w:rsidRPr="00E7579C" w:rsidSect="00847364">
          <w:headerReference w:type="default" r:id="rId8"/>
          <w:pgSz w:w="11909" w:h="16834"/>
          <w:pgMar w:top="1134" w:right="567" w:bottom="1134" w:left="1134" w:header="720" w:footer="720" w:gutter="0"/>
          <w:pgNumType w:start="1"/>
          <w:cols w:space="60"/>
          <w:noEndnote/>
          <w:titlePg/>
          <w:docGrid w:linePitch="326"/>
        </w:sectPr>
      </w:pPr>
    </w:p>
    <w:p w:rsidR="008805DE" w:rsidRPr="00CA791B" w:rsidRDefault="008805DE" w:rsidP="008805D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CA791B">
        <w:rPr>
          <w:rFonts w:ascii="Times New Roman" w:eastAsia="Times New Roman" w:hAnsi="Times New Roman" w:cs="Times New Roman"/>
          <w:sz w:val="24"/>
          <w:szCs w:val="26"/>
          <w:lang w:eastAsia="ar-SA"/>
        </w:rPr>
        <w:lastRenderedPageBreak/>
        <w:t xml:space="preserve">Утверждено постановлением </w:t>
      </w:r>
    </w:p>
    <w:p w:rsidR="008805DE" w:rsidRPr="00CA791B" w:rsidRDefault="008805DE" w:rsidP="008805D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CA791B">
        <w:rPr>
          <w:rFonts w:ascii="Times New Roman" w:eastAsia="Times New Roman" w:hAnsi="Times New Roman" w:cs="Times New Roman"/>
          <w:sz w:val="24"/>
          <w:szCs w:val="26"/>
          <w:lang w:eastAsia="ar-SA"/>
        </w:rPr>
        <w:t>администрации Пий-Хемского кожууна</w:t>
      </w:r>
    </w:p>
    <w:p w:rsidR="008805DE" w:rsidRDefault="008805DE" w:rsidP="008805D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CA791B">
        <w:rPr>
          <w:rFonts w:ascii="Times New Roman" w:eastAsia="Times New Roman" w:hAnsi="Times New Roman" w:cs="Times New Roman"/>
          <w:sz w:val="24"/>
          <w:szCs w:val="26"/>
          <w:lang w:eastAsia="ar-SA"/>
        </w:rPr>
        <w:t>от 06.07.2023г. №432</w:t>
      </w:r>
    </w:p>
    <w:p w:rsidR="00E7579C" w:rsidRPr="00E7579C" w:rsidRDefault="00E7579C" w:rsidP="00E7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9C" w:rsidRPr="00E7579C" w:rsidRDefault="00E7579C" w:rsidP="00E75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 С Т А В</w:t>
      </w:r>
    </w:p>
    <w:p w:rsidR="00E7579C" w:rsidRPr="00E7579C" w:rsidRDefault="00E7579C" w:rsidP="00E75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проведению республиканского </w:t>
      </w:r>
    </w:p>
    <w:p w:rsidR="008805DE" w:rsidRDefault="00E7579C" w:rsidP="008805D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5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805DE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 w:rsidR="008805DE">
        <w:rPr>
          <w:rFonts w:ascii="Times New Roman" w:eastAsia="Times New Roman" w:hAnsi="Times New Roman" w:cs="Times New Roman"/>
          <w:sz w:val="28"/>
          <w:szCs w:val="28"/>
          <w:lang w:eastAsia="ar-SA"/>
        </w:rPr>
        <w:t>«Л</w:t>
      </w:r>
      <w:r w:rsidR="008805DE" w:rsidRPr="007711B6">
        <w:rPr>
          <w:rFonts w:ascii="Times New Roman" w:eastAsia="Times New Roman" w:hAnsi="Times New Roman" w:cs="Times New Roman"/>
          <w:sz w:val="28"/>
          <w:szCs w:val="28"/>
          <w:lang w:eastAsia="ar-SA"/>
        </w:rPr>
        <w:t>учшая организация деятельности по благоустройству, озеленению и чистоте терри</w:t>
      </w:r>
      <w:r w:rsidR="008805DE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торий среди населенных пунктов Пий-Х</w:t>
      </w:r>
      <w:r w:rsidR="008805DE" w:rsidRPr="00771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емского кожууна»  </w:t>
      </w:r>
    </w:p>
    <w:p w:rsidR="008805DE" w:rsidRDefault="008805DE" w:rsidP="008805DE">
      <w:pPr>
        <w:suppressAutoHyphens/>
        <w:spacing w:after="0" w:line="276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05DE" w:rsidRDefault="008805DE" w:rsidP="008805DE">
      <w:pPr>
        <w:suppressAutoHyphens/>
        <w:spacing w:after="0" w:line="276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Байыр-оол Владимир Владимирович – и.о. председателя администрации, председатель комиссии;</w:t>
      </w:r>
    </w:p>
    <w:p w:rsidR="008805DE" w:rsidRDefault="008805DE" w:rsidP="008805DE">
      <w:pPr>
        <w:suppressAutoHyphens/>
        <w:spacing w:after="0" w:line="276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05DE">
        <w:rPr>
          <w:rFonts w:ascii="Times New Roman" w:eastAsia="Times New Roman" w:hAnsi="Times New Roman" w:cs="Times New Roman"/>
          <w:sz w:val="28"/>
          <w:szCs w:val="28"/>
          <w:lang w:eastAsia="ar-SA"/>
        </w:rPr>
        <w:t>Васильев Роман Сергеевич – заместитель председателя администрации Пий-Хемского кожууна по жизнеобеспечению, председатель комиссии;</w:t>
      </w:r>
    </w:p>
    <w:p w:rsidR="008805DE" w:rsidRPr="008805DE" w:rsidRDefault="008805DE" w:rsidP="008805DE">
      <w:pPr>
        <w:suppressAutoHyphens/>
        <w:spacing w:after="0" w:line="276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05DE">
        <w:rPr>
          <w:rFonts w:ascii="Times New Roman" w:eastAsia="Times New Roman" w:hAnsi="Times New Roman" w:cs="Times New Roman"/>
          <w:sz w:val="28"/>
          <w:szCs w:val="28"/>
          <w:lang w:eastAsia="ar-SA"/>
        </w:rPr>
        <w:t>Хомушку Ольга Николаевна – начальник отдела жизнеобеспечения и градостроительства администрации Пий-Хемского кожууна, 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805DE" w:rsidRPr="008805DE" w:rsidRDefault="008805DE" w:rsidP="008805DE">
      <w:pPr>
        <w:suppressAutoHyphens/>
        <w:spacing w:after="0" w:line="276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Байкара Орлан Вадимович – заместитель председателя администрации Пий-Хемского кожууна по социальной политике,</w:t>
      </w:r>
      <w:r w:rsidRPr="00880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</w:t>
      </w:r>
      <w:r w:rsidRPr="00880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805DE" w:rsidRPr="008805DE" w:rsidRDefault="008805DE" w:rsidP="008805DE">
      <w:pPr>
        <w:suppressAutoHyphens/>
        <w:spacing w:after="0" w:line="276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0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Кужугет </w:t>
      </w:r>
      <w:proofErr w:type="spellStart"/>
      <w:r w:rsidRPr="008805DE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Белекмаа</w:t>
      </w:r>
      <w:proofErr w:type="spellEnd"/>
      <w:r w:rsidRPr="00880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Валерьевна– начальник отдела земельных и имущественных отношений администрации Пий-Хемского кожууна, член комиссии;</w:t>
      </w:r>
    </w:p>
    <w:p w:rsidR="008805DE" w:rsidRDefault="008805DE" w:rsidP="008805DE">
      <w:pPr>
        <w:suppressAutoHyphens/>
        <w:spacing w:after="0" w:line="276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0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Салчак Оксана </w:t>
      </w:r>
      <w:proofErr w:type="spellStart"/>
      <w:r w:rsidRPr="008805DE">
        <w:rPr>
          <w:rFonts w:ascii="Times New Roman" w:eastAsia="Times New Roman" w:hAnsi="Times New Roman" w:cs="Times New Roman"/>
          <w:sz w:val="28"/>
          <w:szCs w:val="28"/>
          <w:lang w:eastAsia="ar-SA"/>
        </w:rPr>
        <w:t>Киимовна</w:t>
      </w:r>
      <w:proofErr w:type="spellEnd"/>
      <w:r w:rsidRPr="00880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начальник финансового управления администрации Пий-Хемского кожууна, член комиссии;</w:t>
      </w:r>
    </w:p>
    <w:p w:rsidR="008805DE" w:rsidRPr="008805DE" w:rsidRDefault="008805DE" w:rsidP="008805DE">
      <w:pPr>
        <w:suppressAutoHyphens/>
        <w:spacing w:after="0" w:line="276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Салчак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Айсуу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Ахмедовна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управляющий делами администрации Пий-Хемского кожууна</w:t>
      </w:r>
    </w:p>
    <w:sectPr w:rsidR="008805DE" w:rsidRPr="008805DE" w:rsidSect="00CA79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F4" w:rsidRDefault="000178F4">
      <w:pPr>
        <w:spacing w:after="0" w:line="240" w:lineRule="auto"/>
      </w:pPr>
      <w:r>
        <w:separator/>
      </w:r>
    </w:p>
  </w:endnote>
  <w:endnote w:type="continuationSeparator" w:id="0">
    <w:p w:rsidR="000178F4" w:rsidRDefault="0001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F4" w:rsidRDefault="000178F4">
      <w:pPr>
        <w:spacing w:after="0" w:line="240" w:lineRule="auto"/>
      </w:pPr>
      <w:r>
        <w:separator/>
      </w:r>
    </w:p>
  </w:footnote>
  <w:footnote w:type="continuationSeparator" w:id="0">
    <w:p w:rsidR="000178F4" w:rsidRDefault="0001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364" w:rsidRDefault="0081219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3C14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927"/>
    <w:multiLevelType w:val="hybridMultilevel"/>
    <w:tmpl w:val="43DA7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31BF"/>
    <w:multiLevelType w:val="hybridMultilevel"/>
    <w:tmpl w:val="41EA2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32629"/>
    <w:multiLevelType w:val="hybridMultilevel"/>
    <w:tmpl w:val="202E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01C69"/>
    <w:multiLevelType w:val="hybridMultilevel"/>
    <w:tmpl w:val="F8D6A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73F4"/>
    <w:multiLevelType w:val="hybridMultilevel"/>
    <w:tmpl w:val="41105B0C"/>
    <w:lvl w:ilvl="0" w:tplc="56B833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633E8"/>
    <w:multiLevelType w:val="hybridMultilevel"/>
    <w:tmpl w:val="1438F56C"/>
    <w:lvl w:ilvl="0" w:tplc="2C9CD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E92A9B"/>
    <w:multiLevelType w:val="hybridMultilevel"/>
    <w:tmpl w:val="8B4C8C8A"/>
    <w:lvl w:ilvl="0" w:tplc="065411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644BB3"/>
    <w:multiLevelType w:val="hybridMultilevel"/>
    <w:tmpl w:val="EAD0E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F06B3"/>
    <w:multiLevelType w:val="multilevel"/>
    <w:tmpl w:val="F256874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C661795"/>
    <w:multiLevelType w:val="hybridMultilevel"/>
    <w:tmpl w:val="6E0C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D3769"/>
    <w:multiLevelType w:val="hybridMultilevel"/>
    <w:tmpl w:val="277ABACA"/>
    <w:lvl w:ilvl="0" w:tplc="884095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65E6B78"/>
    <w:multiLevelType w:val="hybridMultilevel"/>
    <w:tmpl w:val="20A85772"/>
    <w:lvl w:ilvl="0" w:tplc="1108A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E97076"/>
    <w:multiLevelType w:val="hybridMultilevel"/>
    <w:tmpl w:val="01463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65172"/>
    <w:multiLevelType w:val="hybridMultilevel"/>
    <w:tmpl w:val="F5123828"/>
    <w:lvl w:ilvl="0" w:tplc="1716EB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11"/>
  </w:num>
  <w:num w:numId="7">
    <w:abstractNumId w:val="9"/>
  </w:num>
  <w:num w:numId="8">
    <w:abstractNumId w:val="3"/>
  </w:num>
  <w:num w:numId="9">
    <w:abstractNumId w:val="13"/>
  </w:num>
  <w:num w:numId="10">
    <w:abstractNumId w:val="10"/>
  </w:num>
  <w:num w:numId="11">
    <w:abstractNumId w:val="5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29"/>
    <w:rsid w:val="000178F4"/>
    <w:rsid w:val="000A22D3"/>
    <w:rsid w:val="000B552F"/>
    <w:rsid w:val="000E4ACA"/>
    <w:rsid w:val="001800D1"/>
    <w:rsid w:val="001A0319"/>
    <w:rsid w:val="001B2637"/>
    <w:rsid w:val="00220718"/>
    <w:rsid w:val="00230398"/>
    <w:rsid w:val="00247804"/>
    <w:rsid w:val="002E69CF"/>
    <w:rsid w:val="002F5EE4"/>
    <w:rsid w:val="003129B0"/>
    <w:rsid w:val="00351C0B"/>
    <w:rsid w:val="0036239F"/>
    <w:rsid w:val="003C5CD8"/>
    <w:rsid w:val="004001AA"/>
    <w:rsid w:val="00413226"/>
    <w:rsid w:val="004236DD"/>
    <w:rsid w:val="00441627"/>
    <w:rsid w:val="004C0D62"/>
    <w:rsid w:val="00501F91"/>
    <w:rsid w:val="00563AB1"/>
    <w:rsid w:val="005720C9"/>
    <w:rsid w:val="00582839"/>
    <w:rsid w:val="00587E29"/>
    <w:rsid w:val="005B2D8D"/>
    <w:rsid w:val="005E32C0"/>
    <w:rsid w:val="006C5278"/>
    <w:rsid w:val="006C7BFC"/>
    <w:rsid w:val="006E3F8B"/>
    <w:rsid w:val="007711B6"/>
    <w:rsid w:val="007B5FDF"/>
    <w:rsid w:val="007D3A1F"/>
    <w:rsid w:val="007E16A8"/>
    <w:rsid w:val="0081219C"/>
    <w:rsid w:val="00863F5E"/>
    <w:rsid w:val="008805DE"/>
    <w:rsid w:val="008E3809"/>
    <w:rsid w:val="00921360"/>
    <w:rsid w:val="00963165"/>
    <w:rsid w:val="0099310C"/>
    <w:rsid w:val="009A3C14"/>
    <w:rsid w:val="009F40FE"/>
    <w:rsid w:val="00A037C9"/>
    <w:rsid w:val="00A85B06"/>
    <w:rsid w:val="00AA64CF"/>
    <w:rsid w:val="00AD3A76"/>
    <w:rsid w:val="00B9188B"/>
    <w:rsid w:val="00BA324A"/>
    <w:rsid w:val="00BB3710"/>
    <w:rsid w:val="00C02A0A"/>
    <w:rsid w:val="00C11BA6"/>
    <w:rsid w:val="00C309B4"/>
    <w:rsid w:val="00C438F6"/>
    <w:rsid w:val="00C76F03"/>
    <w:rsid w:val="00CA791B"/>
    <w:rsid w:val="00D65407"/>
    <w:rsid w:val="00D86504"/>
    <w:rsid w:val="00D943DF"/>
    <w:rsid w:val="00D969AB"/>
    <w:rsid w:val="00DA37E6"/>
    <w:rsid w:val="00DA7A9D"/>
    <w:rsid w:val="00DC50F3"/>
    <w:rsid w:val="00E400BD"/>
    <w:rsid w:val="00E53369"/>
    <w:rsid w:val="00E7579C"/>
    <w:rsid w:val="00E763E8"/>
    <w:rsid w:val="00E94EE4"/>
    <w:rsid w:val="00EB3BB6"/>
    <w:rsid w:val="00F03F77"/>
    <w:rsid w:val="00F044AB"/>
    <w:rsid w:val="00F632C9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C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C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757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7579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C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C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757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7579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2023-08-09T02:19:00Z</cp:lastPrinted>
  <dcterms:created xsi:type="dcterms:W3CDTF">2023-08-09T00:20:00Z</dcterms:created>
  <dcterms:modified xsi:type="dcterms:W3CDTF">2023-08-09T02:20:00Z</dcterms:modified>
</cp:coreProperties>
</file>