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36" w:rsidRPr="00AD3536" w:rsidRDefault="00AD3536" w:rsidP="00AD3536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D3536">
        <w:rPr>
          <w:rFonts w:ascii="Times New Roman" w:eastAsia="Times New Roman" w:hAnsi="Times New Roman"/>
          <w:b/>
          <w:bCs/>
          <w:sz w:val="28"/>
          <w:szCs w:val="28"/>
        </w:rPr>
        <w:t>РЕСПУБЛИКА ТЫВА</w:t>
      </w:r>
    </w:p>
    <w:p w:rsidR="00AD3536" w:rsidRPr="00AD3536" w:rsidRDefault="00AD3536" w:rsidP="00AD3536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AD353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__________АДМИНИСТРАЦИЯ ПИЙ-ХЕМСКОГО КОЖУУНА</w:t>
      </w:r>
    </w:p>
    <w:p w:rsidR="00AD3536" w:rsidRPr="00CE04C9" w:rsidRDefault="00AD3536" w:rsidP="00AD3536">
      <w:pPr>
        <w:jc w:val="center"/>
        <w:rPr>
          <w:rFonts w:ascii="Times New Roman" w:eastAsia="Times New Roman" w:hAnsi="Times New Roman"/>
        </w:rPr>
      </w:pPr>
      <w:r w:rsidRPr="00CE04C9">
        <w:rPr>
          <w:rFonts w:ascii="Times New Roman" w:eastAsia="Times New Roman" w:hAnsi="Times New Roman"/>
        </w:rPr>
        <w:t>668510, Республика Тыва, г. Туран, ул., Коч</w:t>
      </w:r>
      <w:r>
        <w:rPr>
          <w:rFonts w:ascii="Times New Roman" w:eastAsia="Times New Roman" w:hAnsi="Times New Roman"/>
        </w:rPr>
        <w:t>етова,11. тел/факс: (39435) 21-4</w:t>
      </w:r>
      <w:r w:rsidRPr="00CE04C9">
        <w:rPr>
          <w:rFonts w:ascii="Times New Roman" w:eastAsia="Times New Roman" w:hAnsi="Times New Roman"/>
        </w:rPr>
        <w:t>-16</w:t>
      </w:r>
    </w:p>
    <w:p w:rsidR="00AD3536" w:rsidRDefault="00AD3536" w:rsidP="00AD3536">
      <w:pPr>
        <w:rPr>
          <w:rFonts w:ascii="Times New Roman" w:eastAsia="Times New Roman" w:hAnsi="Times New Roman"/>
          <w:b/>
          <w:sz w:val="28"/>
          <w:szCs w:val="28"/>
        </w:rPr>
      </w:pPr>
    </w:p>
    <w:p w:rsidR="00AD3536" w:rsidRPr="00E77C0C" w:rsidRDefault="00AD3536" w:rsidP="00AD3536">
      <w:pPr>
        <w:rPr>
          <w:rFonts w:ascii="Times New Roman" w:eastAsia="Times New Roman" w:hAnsi="Times New Roman"/>
          <w:b/>
          <w:sz w:val="28"/>
          <w:szCs w:val="28"/>
        </w:rPr>
      </w:pP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D3536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AD3536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53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D3536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D3536">
        <w:rPr>
          <w:rFonts w:ascii="Times New Roman" w:eastAsia="Times New Roman" w:hAnsi="Times New Roman"/>
          <w:sz w:val="28"/>
          <w:szCs w:val="28"/>
        </w:rPr>
        <w:t>Пий-Хемского кожууна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D3536">
        <w:rPr>
          <w:rFonts w:ascii="Times New Roman" w:eastAsia="Times New Roman" w:hAnsi="Times New Roman"/>
          <w:sz w:val="28"/>
          <w:szCs w:val="28"/>
        </w:rPr>
        <w:t>27 июня 2023 года № 416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D3536">
        <w:rPr>
          <w:rFonts w:ascii="Times New Roman" w:eastAsia="Times New Roman" w:hAnsi="Times New Roman"/>
          <w:sz w:val="28"/>
          <w:szCs w:val="28"/>
        </w:rPr>
        <w:t>г. Туран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Pr="00AD3536" w:rsidRDefault="00AD3536" w:rsidP="00AD3536">
      <w:pPr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AD3536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возмещения расходов несовершеннолетним гражданам в возрасте от 14 до 18 лет </w:t>
      </w:r>
      <w:bookmarkEnd w:id="0"/>
      <w:r w:rsidRPr="00AD3536">
        <w:rPr>
          <w:rFonts w:ascii="Times New Roman" w:eastAsia="Times New Roman" w:hAnsi="Times New Roman"/>
          <w:b/>
          <w:sz w:val="28"/>
          <w:szCs w:val="28"/>
        </w:rPr>
        <w:t>в период временного трудоустройства в муниципальных бюджетных образовательных учреждениях Пий-Хемского кожууна на 2023 год</w:t>
      </w:r>
    </w:p>
    <w:p w:rsidR="00AD3536" w:rsidRPr="00AD3536" w:rsidRDefault="00AD3536" w:rsidP="00AD3536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3536" w:rsidRPr="00AD3536" w:rsidRDefault="00AD3536" w:rsidP="00AD3536">
      <w:pPr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AD3536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AD3536">
        <w:rPr>
          <w:rFonts w:ascii="Times New Roman" w:eastAsia="Times New Roman" w:hAnsi="Times New Roman"/>
          <w:sz w:val="28"/>
          <w:szCs w:val="28"/>
        </w:rPr>
        <w:t xml:space="preserve"> исполнения настоящей муниципальной программы «Профилактика безнадзорности и правонарушений несовершеннолетних в Пий-Хемском кожууне на 2023 год и плановый 2024-2025 годы» от </w:t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>20.06.2023 г за № 395, а также в целях реализации Закона Российской Федерации от 19.04.1991 №1032-1 «О занятости населения в Российской Федерации» (с изменениями), администрация Пий-Хемского кожууна ПОСТАНОВЛЯЕТ:</w:t>
      </w:r>
    </w:p>
    <w:p w:rsidR="00AD3536" w:rsidRPr="00AD3536" w:rsidRDefault="00AD3536" w:rsidP="00AD35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t>Утвердить прилагаемый Порядок о возмещении расходов несовершеннолетним гражданам в возрасте от 14 до 18 лет в период временного трудоустройства в муниципальных бюджетных общеобразовательных учреждениях Пий-Хемского кожууна на 2023 год (приложение №1).</w:t>
      </w:r>
    </w:p>
    <w:p w:rsidR="00AD3536" w:rsidRPr="00AD3536" w:rsidRDefault="00AD3536" w:rsidP="00AD35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t>Возмещение несовершеннолетним гражданам в возрасте от 14 до 18 лет в период временного трудоустройства выплачивается из муниципальной программы «Профилактика безнадзорности и правонарушений несовершеннолетних в Пий-Хемском кожууне на 2023 год и плановый 2024-2025 годы».</w:t>
      </w:r>
    </w:p>
    <w:p w:rsidR="00AD3536" w:rsidRPr="00AD3536" w:rsidRDefault="00AD3536" w:rsidP="00AD35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AD3536">
        <w:rPr>
          <w:rFonts w:ascii="Times New Roman" w:eastAsia="Times New Roman" w:hAnsi="Times New Roman"/>
          <w:color w:val="auto"/>
          <w:sz w:val="28"/>
          <w:szCs w:val="28"/>
        </w:rPr>
        <w:t>Начальнику финансового управления администрации Пий-Хемского кожууна Салчак О.К. выделить 55 502,44 (пятьдесят пять тысяч пятьсот два рубля сорок четыре копеек) рублей из средств муниципальной программы «Профилактика безнадзорности и правонарушений несовершеннолетних в Пий-Хемском кожууне на 2023 год и плановый 2024-2025 годы», утверждённой постановлением администрации Пий-Хемского кожууна от 20.06.2023 г за № 395 на временное трудоустройство несовершеннолетним.</w:t>
      </w:r>
      <w:proofErr w:type="gramEnd"/>
    </w:p>
    <w:p w:rsidR="00AD3536" w:rsidRPr="00AD3536" w:rsidRDefault="00AD3536" w:rsidP="00AD35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t>Постановление подлежит опубликованию и размещению на официальном интернет сайте администрации Пий-Хемского кожууна.</w:t>
      </w:r>
    </w:p>
    <w:p w:rsidR="00AD3536" w:rsidRDefault="00AD3536" w:rsidP="00AD35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Контроль над исполнением данного постановления возложить на заместителя председателя администрации Пий-Хемского кожууна по </w:t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>социальной политике Байкара О.В.</w:t>
      </w:r>
    </w:p>
    <w:p w:rsidR="00AD3536" w:rsidRDefault="00AD3536" w:rsidP="00AD3536">
      <w:pPr>
        <w:pStyle w:val="a3"/>
        <w:ind w:left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AD3536" w:rsidRPr="00AD3536" w:rsidRDefault="00AD3536" w:rsidP="00AD3536">
      <w:pPr>
        <w:pStyle w:val="a3"/>
        <w:ind w:left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AD3536" w:rsidRPr="00AD3536" w:rsidRDefault="00AD3536" w:rsidP="00AD3536">
      <w:pPr>
        <w:pStyle w:val="a3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t xml:space="preserve">И.о. председателя администрации </w:t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AD3536">
        <w:rPr>
          <w:rFonts w:ascii="Times New Roman" w:eastAsia="Times New Roman" w:hAnsi="Times New Roman"/>
          <w:color w:val="auto"/>
          <w:sz w:val="28"/>
          <w:szCs w:val="28"/>
        </w:rPr>
        <w:tab/>
        <w:t xml:space="preserve"> </w:t>
      </w:r>
    </w:p>
    <w:p w:rsidR="00AD3536" w:rsidRPr="00AD3536" w:rsidRDefault="00AD3536" w:rsidP="00AD3536">
      <w:pPr>
        <w:pStyle w:val="a3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D3536">
        <w:rPr>
          <w:rFonts w:ascii="Times New Roman" w:eastAsia="Times New Roman" w:hAnsi="Times New Roman"/>
          <w:color w:val="auto"/>
          <w:sz w:val="28"/>
          <w:szCs w:val="28"/>
        </w:rPr>
        <w:t>Пий-Хемского кожууна                                                              В.В. Байыр-оол</w:t>
      </w:r>
    </w:p>
    <w:p w:rsidR="00AD3536" w:rsidRP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Pr="00524E26" w:rsidRDefault="00AD3536" w:rsidP="00AD353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D3536" w:rsidRPr="009300D2" w:rsidRDefault="00AD3536" w:rsidP="00AD3536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lastRenderedPageBreak/>
        <w:t>Приложение №</w:t>
      </w:r>
      <w:r>
        <w:rPr>
          <w:rFonts w:ascii="Times New Roman" w:eastAsia="Times New Roman" w:hAnsi="Times New Roman"/>
        </w:rPr>
        <w:t xml:space="preserve"> </w:t>
      </w:r>
      <w:r w:rsidRPr="009300D2">
        <w:rPr>
          <w:rFonts w:ascii="Times New Roman" w:eastAsia="Times New Roman" w:hAnsi="Times New Roman"/>
        </w:rPr>
        <w:t>1</w:t>
      </w:r>
    </w:p>
    <w:p w:rsidR="00AD3536" w:rsidRPr="009300D2" w:rsidRDefault="00AD3536" w:rsidP="00AD3536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t>к Постановлению администрации</w:t>
      </w:r>
    </w:p>
    <w:p w:rsidR="00AD3536" w:rsidRPr="009300D2" w:rsidRDefault="00AD3536" w:rsidP="00AD3536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t>Пий-Хемского кожууна</w:t>
      </w:r>
    </w:p>
    <w:p w:rsidR="00AD3536" w:rsidRPr="009300D2" w:rsidRDefault="00AD3536" w:rsidP="00AD3536">
      <w:pPr>
        <w:jc w:val="right"/>
        <w:rPr>
          <w:rFonts w:ascii="Times New Roman" w:eastAsia="Times New Roman" w:hAnsi="Times New Roman"/>
        </w:rPr>
      </w:pPr>
      <w:r w:rsidRPr="00792CF4">
        <w:rPr>
          <w:rFonts w:ascii="Times New Roman" w:eastAsia="Times New Roman" w:hAnsi="Times New Roman"/>
        </w:rPr>
        <w:t>от «</w:t>
      </w:r>
      <w:r>
        <w:rPr>
          <w:rFonts w:ascii="Times New Roman" w:eastAsia="Times New Roman" w:hAnsi="Times New Roman"/>
        </w:rPr>
        <w:t>27</w:t>
      </w:r>
      <w:r w:rsidRPr="00792CF4">
        <w:rPr>
          <w:rFonts w:ascii="Times New Roman" w:eastAsia="Times New Roman" w:hAnsi="Times New Roman"/>
        </w:rPr>
        <w:t>» июня 2023 г. №</w:t>
      </w:r>
      <w:r>
        <w:rPr>
          <w:rFonts w:ascii="Times New Roman" w:eastAsia="Times New Roman" w:hAnsi="Times New Roman"/>
        </w:rPr>
        <w:t xml:space="preserve"> 416</w:t>
      </w:r>
      <w:r w:rsidRPr="009300D2">
        <w:rPr>
          <w:rFonts w:ascii="Times New Roman" w:eastAsia="Times New Roman" w:hAnsi="Times New Roman"/>
        </w:rPr>
        <w:t xml:space="preserve"> </w:t>
      </w:r>
    </w:p>
    <w:p w:rsidR="00AD3536" w:rsidRDefault="00AD3536" w:rsidP="00AD3536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AD3536" w:rsidRPr="00DD44D0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AD3536" w:rsidRPr="00DD44D0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О возмещении расходов несовершеннолетним гражданам в возрасте от 14 до 18 лет в период временного трудоустройства в муниципальных бюджетных общеобразовательных учреждениях</w:t>
      </w:r>
    </w:p>
    <w:p w:rsidR="00AD3536" w:rsidRPr="00DD44D0" w:rsidRDefault="00AD3536" w:rsidP="00AD35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3536" w:rsidRDefault="00AD3536" w:rsidP="00AD3536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AD3536" w:rsidRPr="00DD44D0" w:rsidRDefault="00AD3536" w:rsidP="00AD3536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:rsidR="00AD3536" w:rsidRDefault="00AD3536" w:rsidP="00AD3536">
      <w:pPr>
        <w:pStyle w:val="a3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DD44D0">
        <w:rPr>
          <w:rFonts w:ascii="Times New Roman" w:eastAsia="Times New Roman" w:hAnsi="Times New Roman"/>
          <w:sz w:val="28"/>
          <w:szCs w:val="28"/>
        </w:rPr>
        <w:t>Порядок возмещения расходов несовершеннолетним гражданам в возрасте от 14 до 18 лет в период временного трудоустройства в муниципальных бюджетных общеобразовательных учреждениях на территории Пий-Хемского кожууна на 2023 год (далее - Порядок) разработан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Трудовым кодексом Российской Федерации, федерального закона Российской Федерации от </w:t>
      </w:r>
      <w:r w:rsidRPr="00524E26">
        <w:rPr>
          <w:rFonts w:ascii="Times New Roman" w:eastAsia="Times New Roman" w:hAnsi="Times New Roman"/>
          <w:color w:val="auto"/>
          <w:sz w:val="28"/>
          <w:szCs w:val="28"/>
        </w:rPr>
        <w:t>19.04.1991 №1032-1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524E26">
        <w:rPr>
          <w:rFonts w:ascii="Times New Roman" w:eastAsia="Times New Roman" w:hAnsi="Times New Roman"/>
          <w:color w:val="auto"/>
          <w:sz w:val="28"/>
          <w:szCs w:val="28"/>
        </w:rPr>
        <w:t>«О занятости населения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в Российской Федерации</w:t>
      </w:r>
      <w:r w:rsidRPr="00524E26">
        <w:rPr>
          <w:rFonts w:ascii="Times New Roman" w:eastAsia="Times New Roman" w:hAnsi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на основании муниципальной программы «Профилактика безнадзорности и правонарушений несовершеннолетних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</w:rPr>
        <w:t xml:space="preserve"> в Пий-Хемском кожууне на 2023 год и плановый 2024-2025 годы», утверждённой постановлением  администрации Пий-Хемского кожууна от 20.06.2023 г за № 395 .</w:t>
      </w:r>
    </w:p>
    <w:p w:rsidR="00AD3536" w:rsidRPr="002E0D69" w:rsidRDefault="00AD3536" w:rsidP="00AD3536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1.2. Порядок регламентирует основные принципы деятельности по созданию в учреждениях и организациях, по месту жительства несовершеннолетних граждан в возрасте от 14 до 18 лет, расположенных на территории Пий-Хемского кожууна временных рабочих мест для несовершеннолетних граждан (далее несовершеннолетние).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Трудоустройство несовершеннолетних граждан на временные рабочие места осуществляется Работодателем в соответствии с Трудовым кодексом Российской Федерации и настоящим порядком.</w:t>
      </w:r>
    </w:p>
    <w:p w:rsidR="00AD3536" w:rsidRPr="00DD44D0" w:rsidRDefault="00AD3536" w:rsidP="00AD3536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3536" w:rsidRDefault="00AD3536" w:rsidP="00AD3536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69">
        <w:rPr>
          <w:rFonts w:ascii="Times New Roman" w:hAnsi="Times New Roman" w:cs="Times New Roman"/>
          <w:b/>
          <w:sz w:val="28"/>
          <w:szCs w:val="28"/>
        </w:rPr>
        <w:t>Цели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D6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D3536" w:rsidRDefault="00AD3536" w:rsidP="00AD3536">
      <w:pPr>
        <w:pStyle w:val="a3"/>
        <w:tabs>
          <w:tab w:val="left" w:pos="0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6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целью создания временных рабочих мест для несовершеннолетних является создание условий для формирования у подростков позитивных жизненных навыков, получение профессиональных навыков и адаптации к трудовой деятельности.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Задачами временного трудоустройства несовершеннолетних являются: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престижа рабочих профессий и обеспечение профессиональной ориентации несовершеннолетних;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и преступности среди несовершеннолетних;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и материальная поддержка несовершеннолетних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формирования у несовершеннолетней модели социально опасного поведения.</w:t>
      </w:r>
    </w:p>
    <w:p w:rsidR="00AD3536" w:rsidRDefault="00AD3536" w:rsidP="00AD3536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536" w:rsidRDefault="00AD3536" w:rsidP="00AD3536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00">
        <w:rPr>
          <w:rFonts w:ascii="Times New Roman" w:hAnsi="Times New Roman" w:cs="Times New Roman"/>
          <w:b/>
          <w:sz w:val="28"/>
          <w:szCs w:val="28"/>
        </w:rPr>
        <w:t>Порядок организации временных рабочих мест</w:t>
      </w:r>
    </w:p>
    <w:p w:rsidR="00AD3536" w:rsidRDefault="00AD3536" w:rsidP="00AD3536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деятельности по созданию временных рабочих мест для трудоустройства несовершеннолетних вправе участвовать муниципальные бюджетные общеобразовательные учреждения, независимо от их организационно-правовой формы.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деятельности по созданию временных рабочих мест является договор об организации временного трудоустройства несовершеннолетних граждан в возрасте от 14 до 18 лет, в свободное от учёбы время (далее Договор) заключённый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Пий-Хемскому району «ЦЗН РТ», и Работодателем Администрации Пий-Хемского кожууна.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Договора определяется права и обязанности сторон,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 и порядок их финансирования, требования по обеспечению условий охраны труда и ограничений при использовании труда несовершеннолетних.</w:t>
      </w:r>
    </w:p>
    <w:p w:rsidR="00AD3536" w:rsidRPr="004F61F5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соответствующим нормативным актом, с учётом объёма финансирования, предусмотренного муниципальной программой «Профилактика безнадзорности и правонарушений несовершеннолетних в Пий-Хемском кожууне на 2023 год и плановый 2024-2025 годы», утверждённой постановлением Администрации Пий-Хемского кожууна от </w:t>
      </w:r>
      <w:r>
        <w:rPr>
          <w:rFonts w:ascii="Times New Roman" w:eastAsia="Times New Roman" w:hAnsi="Times New Roman"/>
          <w:color w:val="auto"/>
          <w:sz w:val="28"/>
          <w:szCs w:val="28"/>
        </w:rPr>
        <w:t>20.06.2023 г за № 395 (далее Программа), определяется количество временных рабочих мест для использования труда несовершеннолетних граждан.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 соответствии с перечнем видов работ, рабочих мест и профессий, на которых допускается применение труда несовершеннолетних граждан, обязуется принять на работу несовершеннолетних граждан, в рамках договора.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на временные рабочие места осуществляется на основании срочного трудового договора, заключённого между Работодателем и несовершеннолетним на время выполнения временных работ (ст. 59 ТК РФ).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допускается на работу, не причиняющую вреда их здоровью (ст. 272 ТК РФ).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допускается направление несовершеннолетних на работы: с вредными или опасными условиями труда; в ночное время;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наркотическими веществами, табачными изделиями, наносящие ущерб нравственности подростков, выполняемые вахтовым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265, 2998 ТК РФ).</w:t>
      </w:r>
      <w:proofErr w:type="gramEnd"/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моложе 14 лет не допускается (ст. 20 ТК РФ).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в возрасте от 14 до 16 лет допускается только при наличии письменного согласия одного из родителей или законных представителя (усыновитель, попечитель) и органов опеки (попечительства) Пий-Хемского кожууна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63, 272 ТК РФ).</w:t>
      </w:r>
    </w:p>
    <w:p w:rsidR="00AD3536" w:rsidRPr="006C334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несовершеннолетних</w:t>
      </w:r>
      <w:r w:rsidRPr="006C3346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требованиями Трудового кодекса Российской Федерации (</w:t>
      </w:r>
      <w:proofErr w:type="spellStart"/>
      <w:r w:rsidRPr="006C334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6C3346">
        <w:rPr>
          <w:rFonts w:ascii="Times New Roman" w:hAnsi="Times New Roman" w:cs="Times New Roman"/>
          <w:sz w:val="28"/>
          <w:szCs w:val="28"/>
        </w:rPr>
        <w:t>. 92,94 ТК РФ).</w:t>
      </w:r>
    </w:p>
    <w:p w:rsidR="00AD3536" w:rsidRPr="004E3E00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работы несовершеннолетнего гражданина на временном рабочем месте подтверждается соответствующей записью в рудовой книжке, которая оформляется Работодателем (ст. 66 ТК РФ).  </w:t>
      </w:r>
    </w:p>
    <w:p w:rsidR="00AD3536" w:rsidRDefault="00AD3536" w:rsidP="00AD3536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3536" w:rsidRDefault="00AD3536" w:rsidP="00AD3536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возмещения затрат</w:t>
      </w:r>
    </w:p>
    <w:p w:rsidR="00AD3536" w:rsidRPr="00124BE8" w:rsidRDefault="00AD3536" w:rsidP="00AD3536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E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 трудоустройству несовершеннолетних осуществляется Администрацией Пий-Хемского кожууна – в форме компенсации несовершеннолетнему.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производит возмещение расходов несовершеннолетним, принятым и отработанным на временных рабочих местах Работодателя общеобразовательных организациях.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 несовершеннолетним гражданам в возрасте от 14 до 18 лет осуществляется на основании надлежащим образом заверенных копий следующих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Работодателем Администрации Пий—Хемского кожууна: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срочных трудовых договоров;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приказов о приёме на работу;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табель учёта рабочего времени;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об увольнении работника;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выплату возмещения расходов (открытые счета в банках);</w:t>
      </w:r>
    </w:p>
    <w:p w:rsidR="00AD3536" w:rsidRDefault="00AD3536" w:rsidP="00AD353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выполненных работ.</w:t>
      </w:r>
    </w:p>
    <w:p w:rsid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несёт ответственность за нецелевое использование средств, предусмотренных на организацию временной занятости несовершеннолетних граждан.</w:t>
      </w:r>
    </w:p>
    <w:p w:rsidR="00CB24AD" w:rsidRPr="00AD3536" w:rsidRDefault="00AD3536" w:rsidP="00AD353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производится Администрацией Пий-Хемского кожууна путём перечисления денежных средств на расчётный счёт несовершеннолетнего гражданина в течение 1 (одного) месяца со дня предоставления документов.</w:t>
      </w:r>
    </w:p>
    <w:sectPr w:rsidR="00CB24AD" w:rsidRPr="00AD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E" w:rsidRDefault="00BC11DE" w:rsidP="00AD3536">
      <w:r>
        <w:separator/>
      </w:r>
    </w:p>
  </w:endnote>
  <w:endnote w:type="continuationSeparator" w:id="0">
    <w:p w:rsidR="00BC11DE" w:rsidRDefault="00BC11DE" w:rsidP="00AD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E" w:rsidRDefault="00BC11DE" w:rsidP="00AD3536">
      <w:r>
        <w:separator/>
      </w:r>
    </w:p>
  </w:footnote>
  <w:footnote w:type="continuationSeparator" w:id="0">
    <w:p w:rsidR="00BC11DE" w:rsidRDefault="00BC11DE" w:rsidP="00AD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FCA"/>
    <w:multiLevelType w:val="multilevel"/>
    <w:tmpl w:val="56E63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A654CC"/>
    <w:multiLevelType w:val="hybridMultilevel"/>
    <w:tmpl w:val="064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0"/>
    <w:rsid w:val="00AD3536"/>
    <w:rsid w:val="00BC11DE"/>
    <w:rsid w:val="00D01080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5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5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D3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5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5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5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D3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5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2023-07-03T10:10:00Z</dcterms:created>
  <dcterms:modified xsi:type="dcterms:W3CDTF">2023-07-03T10:17:00Z</dcterms:modified>
</cp:coreProperties>
</file>