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1E5" w:rsidRPr="007771E5" w:rsidRDefault="007771E5" w:rsidP="007771E5">
      <w:pPr>
        <w:spacing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71E5">
        <w:rPr>
          <w:rFonts w:ascii="Times New Roman" w:eastAsia="Times New Roman" w:hAnsi="Times New Roman" w:cs="Times New Roman"/>
          <w:b/>
          <w:sz w:val="28"/>
          <w:szCs w:val="28"/>
        </w:rPr>
        <w:t>РЕСПУБЛИКА ТЫВА</w:t>
      </w:r>
    </w:p>
    <w:p w:rsidR="007771E5" w:rsidRPr="007771E5" w:rsidRDefault="007771E5" w:rsidP="007771E5">
      <w:pPr>
        <w:spacing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771E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_______АДМИНИСТРАЦИЯ ПИЙ-ХЕМСКОГО КОЖУУНА</w:t>
      </w:r>
      <w:r w:rsidRPr="007771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</w:t>
      </w:r>
    </w:p>
    <w:p w:rsidR="007771E5" w:rsidRPr="007771E5" w:rsidRDefault="007771E5" w:rsidP="007771E5">
      <w:pPr>
        <w:spacing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771E5">
        <w:rPr>
          <w:rFonts w:ascii="Times New Roman" w:eastAsia="Times New Roman" w:hAnsi="Times New Roman" w:cs="Times New Roman"/>
          <w:sz w:val="24"/>
          <w:szCs w:val="24"/>
        </w:rPr>
        <w:t>668510.  Республика Тыва, г. Туран  ул. Кочетова  11.  тел/факс  (39435</w:t>
      </w:r>
      <w:proofErr w:type="gramStart"/>
      <w:r w:rsidRPr="007771E5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7771E5">
        <w:rPr>
          <w:rFonts w:ascii="Times New Roman" w:eastAsia="Times New Roman" w:hAnsi="Times New Roman" w:cs="Times New Roman"/>
          <w:sz w:val="24"/>
          <w:szCs w:val="24"/>
        </w:rPr>
        <w:t xml:space="preserve"> 21-4-23</w:t>
      </w:r>
    </w:p>
    <w:p w:rsidR="007771E5" w:rsidRPr="001E03B1" w:rsidRDefault="007771E5" w:rsidP="007771E5">
      <w:pPr>
        <w:jc w:val="center"/>
        <w:rPr>
          <w:rFonts w:ascii="Times New Roman" w:eastAsia="Times New Roman" w:hAnsi="Times New Roman" w:cs="Times New Roman"/>
        </w:rPr>
      </w:pPr>
    </w:p>
    <w:p w:rsidR="00E03ADE" w:rsidRPr="007771E5" w:rsidRDefault="00E03ADE" w:rsidP="007771E5">
      <w:pPr>
        <w:rPr>
          <w:rFonts w:ascii="Times New Roman" w:hAnsi="Times New Roman" w:cs="Times New Roman"/>
          <w:sz w:val="16"/>
          <w:szCs w:val="16"/>
        </w:rPr>
      </w:pPr>
    </w:p>
    <w:p w:rsidR="007771E5" w:rsidRDefault="00E4267B" w:rsidP="007771E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27FE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27FE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771E5" w:rsidRDefault="007771E5" w:rsidP="007771E5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771E5" w:rsidRPr="007771E5" w:rsidRDefault="007771E5" w:rsidP="007771E5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771E5" w:rsidRDefault="00814EE9" w:rsidP="007771E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14EE9" w:rsidRDefault="00814EE9" w:rsidP="007771E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Пий-Хемского кожууна</w:t>
      </w:r>
    </w:p>
    <w:p w:rsidR="007771E5" w:rsidRDefault="007771E5" w:rsidP="007771E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4EE9" w:rsidRDefault="00FA2084" w:rsidP="007771E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814EE9">
        <w:rPr>
          <w:rFonts w:ascii="Times New Roman" w:hAnsi="Times New Roman" w:cs="Times New Roman"/>
          <w:sz w:val="28"/>
          <w:szCs w:val="28"/>
        </w:rPr>
        <w:t xml:space="preserve"> </w:t>
      </w:r>
      <w:r w:rsidR="00F332DE">
        <w:rPr>
          <w:rFonts w:ascii="Times New Roman" w:hAnsi="Times New Roman" w:cs="Times New Roman"/>
          <w:sz w:val="28"/>
          <w:szCs w:val="28"/>
        </w:rPr>
        <w:t>апреля</w:t>
      </w:r>
      <w:r w:rsidR="00814EE9">
        <w:rPr>
          <w:rFonts w:ascii="Times New Roman" w:hAnsi="Times New Roman" w:cs="Times New Roman"/>
          <w:sz w:val="28"/>
          <w:szCs w:val="28"/>
        </w:rPr>
        <w:t xml:space="preserve"> 2023 года №</w:t>
      </w:r>
      <w:r w:rsidR="00BC3F7C">
        <w:rPr>
          <w:rFonts w:ascii="Times New Roman" w:hAnsi="Times New Roman" w:cs="Times New Roman"/>
          <w:sz w:val="28"/>
          <w:szCs w:val="28"/>
        </w:rPr>
        <w:t xml:space="preserve"> 297</w:t>
      </w:r>
      <w:r w:rsidR="00AA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1E5" w:rsidRDefault="007771E5" w:rsidP="007771E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71E5" w:rsidRDefault="00814EE9" w:rsidP="007771E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г.Туран</w:t>
      </w:r>
    </w:p>
    <w:p w:rsidR="007771E5" w:rsidRPr="007771E5" w:rsidRDefault="007771E5" w:rsidP="007771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CFB" w:rsidRDefault="00F332DE" w:rsidP="00F33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образовании избирательных участков на территории муниципального района «Пий-Хемский кожуун Республики Тыва»</w:t>
      </w:r>
    </w:p>
    <w:p w:rsidR="007771E5" w:rsidRDefault="007771E5" w:rsidP="00597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1E5" w:rsidRDefault="008B23A5" w:rsidP="007771E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A786C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2</w:t>
      </w:r>
      <w:r w:rsidR="00597CE9">
        <w:rPr>
          <w:rFonts w:ascii="Times New Roman" w:hAnsi="Times New Roman" w:cs="Times New Roman"/>
          <w:sz w:val="28"/>
          <w:szCs w:val="28"/>
        </w:rPr>
        <w:t xml:space="preserve"> статьи 19 Федерального закона «Об основных гарантиях избирательных прав и права на участие в референдуме граждан Российской Федерации»,</w:t>
      </w:r>
      <w:r w:rsidR="00E1593A">
        <w:rPr>
          <w:rFonts w:ascii="Times New Roman" w:hAnsi="Times New Roman" w:cs="Times New Roman"/>
          <w:sz w:val="28"/>
          <w:szCs w:val="28"/>
        </w:rPr>
        <w:t xml:space="preserve"> </w:t>
      </w:r>
      <w:r w:rsidR="00597CE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C3F7C">
        <w:rPr>
          <w:rFonts w:ascii="Times New Roman" w:hAnsi="Times New Roman" w:cs="Times New Roman"/>
          <w:sz w:val="28"/>
          <w:szCs w:val="28"/>
        </w:rPr>
        <w:t>Пий-Хемского кожууна</w:t>
      </w:r>
      <w:r w:rsidR="00443181">
        <w:rPr>
          <w:rFonts w:ascii="Times New Roman" w:hAnsi="Times New Roman" w:cs="Times New Roman"/>
          <w:sz w:val="28"/>
          <w:szCs w:val="28"/>
        </w:rPr>
        <w:t xml:space="preserve"> </w:t>
      </w:r>
      <w:r w:rsidR="00597CE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771E5" w:rsidRDefault="007771E5" w:rsidP="007771E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85619" w:rsidRPr="007771E5">
        <w:rPr>
          <w:rFonts w:ascii="Times New Roman" w:hAnsi="Times New Roman" w:cs="Times New Roman"/>
          <w:sz w:val="28"/>
          <w:szCs w:val="28"/>
        </w:rPr>
        <w:t xml:space="preserve">Образовать на территории муниципального района </w:t>
      </w:r>
      <w:r w:rsidR="000562AB" w:rsidRPr="007771E5">
        <w:rPr>
          <w:rFonts w:ascii="Times New Roman" w:hAnsi="Times New Roman" w:cs="Times New Roman"/>
          <w:sz w:val="28"/>
          <w:szCs w:val="28"/>
        </w:rPr>
        <w:t>«Пий-Хемский кожуун Республики Тыва» и</w:t>
      </w:r>
      <w:r w:rsidR="00597CE9" w:rsidRPr="007771E5">
        <w:rPr>
          <w:rFonts w:ascii="Times New Roman" w:hAnsi="Times New Roman" w:cs="Times New Roman"/>
          <w:sz w:val="28"/>
          <w:szCs w:val="28"/>
        </w:rPr>
        <w:t>збирательны</w:t>
      </w:r>
      <w:r w:rsidR="000562AB" w:rsidRPr="007771E5">
        <w:rPr>
          <w:rFonts w:ascii="Times New Roman" w:hAnsi="Times New Roman" w:cs="Times New Roman"/>
          <w:sz w:val="28"/>
          <w:szCs w:val="28"/>
        </w:rPr>
        <w:t xml:space="preserve">е участки для проведения голосования и подсчета голосов избирателей сроком на 5 (пять лет)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562AB" w:rsidRPr="007771E5">
        <w:rPr>
          <w:rFonts w:ascii="Times New Roman" w:hAnsi="Times New Roman" w:cs="Times New Roman"/>
          <w:sz w:val="28"/>
          <w:szCs w:val="28"/>
        </w:rPr>
        <w:t>список избирательных участков</w:t>
      </w:r>
      <w:r w:rsidR="00C36149" w:rsidRPr="007771E5">
        <w:rPr>
          <w:rFonts w:ascii="Times New Roman" w:hAnsi="Times New Roman" w:cs="Times New Roman"/>
          <w:sz w:val="28"/>
          <w:szCs w:val="28"/>
        </w:rPr>
        <w:t xml:space="preserve"> прилагается).</w:t>
      </w:r>
      <w:r w:rsidR="000562AB" w:rsidRPr="00777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1E5" w:rsidRDefault="007771E5" w:rsidP="007771E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E3566" w:rsidRPr="007771E5">
        <w:rPr>
          <w:rFonts w:ascii="Times New Roman" w:hAnsi="Times New Roman" w:cs="Times New Roman"/>
          <w:sz w:val="28"/>
          <w:szCs w:val="28"/>
        </w:rPr>
        <w:t>Опубликовать, обнародовать список избирательных участков с указанием их номеров и границ, мест нахождения участковых избирательных комиссий, помещений для голосования и номеров телефонов в газете «Вестник Пий-</w:t>
      </w:r>
      <w:proofErr w:type="spellStart"/>
      <w:r w:rsidR="004E3566" w:rsidRPr="007771E5">
        <w:rPr>
          <w:rFonts w:ascii="Times New Roman" w:hAnsi="Times New Roman" w:cs="Times New Roman"/>
          <w:sz w:val="28"/>
          <w:szCs w:val="28"/>
        </w:rPr>
        <w:t>Хема</w:t>
      </w:r>
      <w:proofErr w:type="spellEnd"/>
      <w:r w:rsidR="004E3566" w:rsidRPr="007771E5">
        <w:rPr>
          <w:rFonts w:ascii="Times New Roman" w:hAnsi="Times New Roman" w:cs="Times New Roman"/>
          <w:sz w:val="28"/>
          <w:szCs w:val="28"/>
        </w:rPr>
        <w:t>».</w:t>
      </w:r>
    </w:p>
    <w:p w:rsidR="004E3566" w:rsidRPr="007771E5" w:rsidRDefault="007771E5" w:rsidP="007771E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4E3566" w:rsidRPr="007771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E3566" w:rsidRPr="007771E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B04474" w:rsidRPr="007771E5">
        <w:rPr>
          <w:rFonts w:ascii="Times New Roman" w:hAnsi="Times New Roman" w:cs="Times New Roman"/>
          <w:sz w:val="28"/>
          <w:szCs w:val="28"/>
        </w:rPr>
        <w:t xml:space="preserve">заместителя председателя - </w:t>
      </w:r>
      <w:r w:rsidR="004E3566" w:rsidRPr="007771E5">
        <w:rPr>
          <w:rFonts w:ascii="Times New Roman" w:hAnsi="Times New Roman" w:cs="Times New Roman"/>
          <w:sz w:val="28"/>
          <w:szCs w:val="28"/>
        </w:rPr>
        <w:t>руководителя аппарата администрации кожууна Хертек С.Д.</w:t>
      </w:r>
    </w:p>
    <w:p w:rsidR="00632431" w:rsidRPr="007771E5" w:rsidRDefault="00632431" w:rsidP="00777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71E5" w:rsidRDefault="007771E5" w:rsidP="0063243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1E5" w:rsidRDefault="00632431" w:rsidP="00777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71E5">
        <w:rPr>
          <w:rFonts w:ascii="Times New Roman" w:hAnsi="Times New Roman" w:cs="Times New Roman"/>
          <w:sz w:val="28"/>
          <w:szCs w:val="28"/>
        </w:rPr>
        <w:t>И.о.</w:t>
      </w:r>
      <w:r w:rsidR="007771E5">
        <w:rPr>
          <w:rFonts w:ascii="Times New Roman" w:hAnsi="Times New Roman" w:cs="Times New Roman"/>
          <w:sz w:val="28"/>
          <w:szCs w:val="28"/>
        </w:rPr>
        <w:t xml:space="preserve"> </w:t>
      </w:r>
      <w:r w:rsidRPr="007771E5">
        <w:rPr>
          <w:rFonts w:ascii="Times New Roman" w:hAnsi="Times New Roman" w:cs="Times New Roman"/>
          <w:sz w:val="28"/>
          <w:szCs w:val="28"/>
        </w:rPr>
        <w:t>председателя администрации</w:t>
      </w:r>
    </w:p>
    <w:p w:rsidR="00632431" w:rsidRPr="007771E5" w:rsidRDefault="00632431" w:rsidP="00777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71E5">
        <w:rPr>
          <w:rFonts w:ascii="Times New Roman" w:hAnsi="Times New Roman" w:cs="Times New Roman"/>
          <w:sz w:val="28"/>
          <w:szCs w:val="28"/>
        </w:rPr>
        <w:t xml:space="preserve">Пий-Хемского кожууна:                          </w:t>
      </w:r>
      <w:r w:rsidR="007771E5">
        <w:rPr>
          <w:rFonts w:ascii="Times New Roman" w:hAnsi="Times New Roman" w:cs="Times New Roman"/>
          <w:sz w:val="28"/>
          <w:szCs w:val="28"/>
        </w:rPr>
        <w:t xml:space="preserve">     </w:t>
      </w:r>
      <w:r w:rsidRPr="007771E5">
        <w:rPr>
          <w:rFonts w:ascii="Times New Roman" w:hAnsi="Times New Roman" w:cs="Times New Roman"/>
          <w:sz w:val="28"/>
          <w:szCs w:val="28"/>
        </w:rPr>
        <w:t xml:space="preserve">                           В.В.</w:t>
      </w:r>
      <w:r w:rsidR="007771E5">
        <w:rPr>
          <w:rFonts w:ascii="Times New Roman" w:hAnsi="Times New Roman" w:cs="Times New Roman"/>
          <w:sz w:val="28"/>
          <w:szCs w:val="28"/>
        </w:rPr>
        <w:t xml:space="preserve"> </w:t>
      </w:r>
      <w:r w:rsidRPr="007771E5">
        <w:rPr>
          <w:rFonts w:ascii="Times New Roman" w:hAnsi="Times New Roman" w:cs="Times New Roman"/>
          <w:sz w:val="28"/>
          <w:szCs w:val="28"/>
        </w:rPr>
        <w:t>Байыр-оол</w:t>
      </w:r>
    </w:p>
    <w:p w:rsidR="003907A7" w:rsidRPr="00A428C4" w:rsidRDefault="003907A7" w:rsidP="00C33C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28C4" w:rsidRPr="00F67992" w:rsidRDefault="00A428C4">
      <w:pPr>
        <w:rPr>
          <w:rFonts w:ascii="Times New Roman" w:hAnsi="Times New Roman" w:cs="Times New Roman"/>
          <w:sz w:val="28"/>
          <w:szCs w:val="28"/>
        </w:rPr>
      </w:pPr>
    </w:p>
    <w:sectPr w:rsidR="00A428C4" w:rsidRPr="00F67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63C23"/>
    <w:multiLevelType w:val="hybridMultilevel"/>
    <w:tmpl w:val="64684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E29"/>
    <w:rsid w:val="00027FEC"/>
    <w:rsid w:val="000562AB"/>
    <w:rsid w:val="000A786C"/>
    <w:rsid w:val="000F2641"/>
    <w:rsid w:val="00185B76"/>
    <w:rsid w:val="002B4A8C"/>
    <w:rsid w:val="002C46A8"/>
    <w:rsid w:val="00303303"/>
    <w:rsid w:val="00386E29"/>
    <w:rsid w:val="003907A7"/>
    <w:rsid w:val="00443181"/>
    <w:rsid w:val="004E3566"/>
    <w:rsid w:val="00597CE9"/>
    <w:rsid w:val="005B3218"/>
    <w:rsid w:val="00632431"/>
    <w:rsid w:val="007708F2"/>
    <w:rsid w:val="007771E5"/>
    <w:rsid w:val="00797837"/>
    <w:rsid w:val="00814EE9"/>
    <w:rsid w:val="00844EC1"/>
    <w:rsid w:val="008B23A5"/>
    <w:rsid w:val="009612E2"/>
    <w:rsid w:val="009C16D0"/>
    <w:rsid w:val="00A0672C"/>
    <w:rsid w:val="00A423DE"/>
    <w:rsid w:val="00A428C4"/>
    <w:rsid w:val="00A85619"/>
    <w:rsid w:val="00AA75F6"/>
    <w:rsid w:val="00AD43C7"/>
    <w:rsid w:val="00B04474"/>
    <w:rsid w:val="00BC3F7C"/>
    <w:rsid w:val="00BF2750"/>
    <w:rsid w:val="00C33CFB"/>
    <w:rsid w:val="00C36149"/>
    <w:rsid w:val="00DC2416"/>
    <w:rsid w:val="00E03ADE"/>
    <w:rsid w:val="00E150B4"/>
    <w:rsid w:val="00E1593A"/>
    <w:rsid w:val="00E4267B"/>
    <w:rsid w:val="00F332DE"/>
    <w:rsid w:val="00F67992"/>
    <w:rsid w:val="00FA2084"/>
    <w:rsid w:val="00FE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862</cp:revision>
  <cp:lastPrinted>2023-04-26T07:25:00Z</cp:lastPrinted>
  <dcterms:created xsi:type="dcterms:W3CDTF">2023-02-28T10:51:00Z</dcterms:created>
  <dcterms:modified xsi:type="dcterms:W3CDTF">2023-04-26T07:25:00Z</dcterms:modified>
</cp:coreProperties>
</file>